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05" w:rsidRPr="00693B95" w:rsidRDefault="004E1705" w:rsidP="004E1705">
      <w:pPr>
        <w:rPr>
          <w:rFonts w:ascii="Calibri" w:hAnsi="Calibri" w:cs="Arial"/>
          <w:sz w:val="22"/>
          <w:szCs w:val="22"/>
        </w:rPr>
      </w:pPr>
      <w:r w:rsidRPr="00693B95">
        <w:rPr>
          <w:rFonts w:ascii="Calibri" w:hAnsi="Calibri" w:cs="Calibri"/>
          <w:b/>
          <w:sz w:val="22"/>
          <w:szCs w:val="22"/>
        </w:rPr>
        <w:t>ŽUPAN</w:t>
      </w:r>
    </w:p>
    <w:p w:rsidR="004E1705" w:rsidRPr="00693B95" w:rsidRDefault="004E1705" w:rsidP="004E1705">
      <w:pPr>
        <w:jc w:val="both"/>
        <w:rPr>
          <w:rFonts w:ascii="Calibri" w:hAnsi="Calibri" w:cs="Calibri"/>
          <w:b/>
          <w:sz w:val="22"/>
          <w:szCs w:val="22"/>
        </w:rPr>
      </w:pPr>
    </w:p>
    <w:p w:rsidR="004E1705" w:rsidRPr="00693B95" w:rsidRDefault="004E1705" w:rsidP="004E1705">
      <w:pPr>
        <w:jc w:val="both"/>
        <w:rPr>
          <w:rFonts w:ascii="Calibri" w:hAnsi="Calibri" w:cs="Calibri"/>
          <w:b/>
          <w:sz w:val="22"/>
          <w:szCs w:val="22"/>
        </w:rPr>
      </w:pPr>
      <w:r w:rsidRPr="00693B95">
        <w:rPr>
          <w:rFonts w:ascii="Calibri" w:hAnsi="Calibri" w:cs="Calibri"/>
          <w:b/>
          <w:sz w:val="22"/>
          <w:szCs w:val="22"/>
        </w:rPr>
        <w:t>Občinskemu svetu</w:t>
      </w:r>
    </w:p>
    <w:p w:rsidR="004E1705" w:rsidRDefault="004E1705" w:rsidP="004E1705">
      <w:pPr>
        <w:jc w:val="both"/>
        <w:rPr>
          <w:rFonts w:ascii="Calibri" w:hAnsi="Calibri" w:cs="Calibri"/>
          <w:b/>
          <w:sz w:val="22"/>
          <w:szCs w:val="22"/>
        </w:rPr>
      </w:pPr>
      <w:r w:rsidRPr="00693B95">
        <w:rPr>
          <w:rFonts w:ascii="Calibri" w:hAnsi="Calibri" w:cs="Calibri"/>
          <w:b/>
          <w:sz w:val="22"/>
          <w:szCs w:val="22"/>
        </w:rPr>
        <w:t>Občine Trzin</w:t>
      </w:r>
    </w:p>
    <w:p w:rsidR="004E1705" w:rsidRDefault="004E1705" w:rsidP="004E1705">
      <w:pPr>
        <w:jc w:val="both"/>
        <w:rPr>
          <w:rFonts w:ascii="Calibri" w:hAnsi="Calibri" w:cs="Calibri"/>
          <w:b/>
          <w:sz w:val="22"/>
          <w:szCs w:val="22"/>
        </w:rPr>
      </w:pPr>
    </w:p>
    <w:p w:rsidR="004E1705" w:rsidRDefault="004E1705" w:rsidP="004E1705">
      <w:pPr>
        <w:jc w:val="both"/>
        <w:rPr>
          <w:rFonts w:ascii="Calibri" w:hAnsi="Calibri" w:cs="Calibri"/>
          <w:b/>
          <w:sz w:val="22"/>
          <w:szCs w:val="22"/>
        </w:rPr>
      </w:pPr>
      <w:r w:rsidRPr="00693B95">
        <w:rPr>
          <w:rFonts w:ascii="Calibri" w:hAnsi="Calibri" w:cs="Calibri"/>
          <w:b/>
          <w:sz w:val="22"/>
          <w:szCs w:val="22"/>
        </w:rPr>
        <w:t>Zadeva: Amandmaj</w:t>
      </w:r>
      <w:r w:rsidR="00DB7FE9">
        <w:rPr>
          <w:rFonts w:ascii="Calibri" w:hAnsi="Calibri" w:cs="Calibri"/>
          <w:b/>
          <w:sz w:val="22"/>
          <w:szCs w:val="22"/>
        </w:rPr>
        <w:t>a</w:t>
      </w:r>
      <w:r w:rsidRPr="00693B95">
        <w:rPr>
          <w:rFonts w:ascii="Calibri" w:hAnsi="Calibri" w:cs="Calibri"/>
          <w:b/>
          <w:sz w:val="22"/>
          <w:szCs w:val="22"/>
        </w:rPr>
        <w:t xml:space="preserve"> k predlogu Odloka o </w:t>
      </w:r>
      <w:r>
        <w:rPr>
          <w:rFonts w:ascii="Calibri" w:hAnsi="Calibri" w:cs="Calibri"/>
          <w:b/>
          <w:sz w:val="22"/>
          <w:szCs w:val="22"/>
        </w:rPr>
        <w:t>nadomestilu za uporabo stavbnega zemljišča v Občini Trzin</w:t>
      </w:r>
    </w:p>
    <w:p w:rsidR="004E1705" w:rsidRPr="00693B95" w:rsidRDefault="004E1705" w:rsidP="004E1705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4E1705" w:rsidRDefault="004E1705" w:rsidP="004E1705">
      <w:pPr>
        <w:jc w:val="both"/>
        <w:rPr>
          <w:rFonts w:ascii="Calibri" w:hAnsi="Calibri" w:cs="Calibri"/>
          <w:i/>
          <w:sz w:val="22"/>
          <w:szCs w:val="22"/>
        </w:rPr>
      </w:pPr>
    </w:p>
    <w:p w:rsidR="00A14C86" w:rsidRPr="00693B95" w:rsidRDefault="00A14C86" w:rsidP="00A14C86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 w:rsidR="001268ED">
        <w:rPr>
          <w:rFonts w:ascii="Calibri" w:hAnsi="Calibri" w:cs="Calibri"/>
          <w:b/>
          <w:color w:val="00B050"/>
          <w:sz w:val="22"/>
          <w:szCs w:val="22"/>
        </w:rPr>
        <w:t>1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2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(zazidana in nezazidana stavbna zemljišča)</w:t>
      </w:r>
      <w:r w:rsidRPr="00693B95">
        <w:rPr>
          <w:rFonts w:ascii="Calibri" w:hAnsi="Calibri" w:cs="Calibri"/>
          <w:b/>
          <w:sz w:val="22"/>
          <w:szCs w:val="22"/>
        </w:rPr>
        <w:t>:</w:t>
      </w:r>
    </w:p>
    <w:p w:rsidR="00A14C86" w:rsidRPr="00693B95" w:rsidRDefault="00A14C86" w:rsidP="00A14C86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693B95">
        <w:rPr>
          <w:rFonts w:ascii="Calibri" w:hAnsi="Calibri" w:cs="Calibri"/>
          <w:sz w:val="22"/>
          <w:szCs w:val="22"/>
        </w:rPr>
        <w:t>Črta se besedilo:</w:t>
      </w:r>
      <w:r w:rsidR="00806921">
        <w:rPr>
          <w:rFonts w:ascii="Calibri" w:hAnsi="Calibri" w:cs="Calibri"/>
          <w:sz w:val="22"/>
          <w:szCs w:val="22"/>
        </w:rPr>
        <w:t xml:space="preserve"> </w:t>
      </w:r>
    </w:p>
    <w:p w:rsidR="00806921" w:rsidRDefault="00A14C86" w:rsidP="00A14C86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  <w:r w:rsidRPr="00806921">
        <w:rPr>
          <w:rFonts w:ascii="Calibri" w:hAnsi="Calibri" w:cs="Calibri"/>
          <w:sz w:val="22"/>
          <w:szCs w:val="22"/>
        </w:rPr>
        <w:t xml:space="preserve">»kot jih določa </w:t>
      </w:r>
      <w:r w:rsidRPr="00806921">
        <w:rPr>
          <w:rFonts w:ascii="Calibri" w:hAnsi="Calibri" w:cs="Arial"/>
          <w:sz w:val="22"/>
          <w:szCs w:val="22"/>
          <w:lang w:eastAsia="sl-SI"/>
        </w:rPr>
        <w:t xml:space="preserve">218. in 218. b člen Zakona o graditvi objektov (ZGO-1). « </w:t>
      </w:r>
    </w:p>
    <w:p w:rsidR="00806921" w:rsidRDefault="00806921" w:rsidP="00A14C86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  <w:r>
        <w:rPr>
          <w:rFonts w:ascii="Calibri" w:hAnsi="Calibri" w:cs="Arial"/>
          <w:sz w:val="22"/>
          <w:szCs w:val="22"/>
          <w:lang w:eastAsia="sl-SI"/>
        </w:rPr>
        <w:t>in se nadomesti z sledečim besedilom:</w:t>
      </w:r>
    </w:p>
    <w:p w:rsidR="00A14C86" w:rsidRPr="00806921" w:rsidRDefault="00A14C86" w:rsidP="00A14C86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06921">
        <w:rPr>
          <w:rFonts w:ascii="Calibri" w:hAnsi="Calibri" w:cs="Arial"/>
          <w:sz w:val="22"/>
          <w:szCs w:val="22"/>
          <w:lang w:eastAsia="sl-SI"/>
        </w:rPr>
        <w:t>»kot določajo predpisi o urejanju prostora in predpisi o graditvi objektov.«</w:t>
      </w:r>
    </w:p>
    <w:p w:rsidR="00A14C86" w:rsidRPr="00693B95" w:rsidRDefault="00A14C86" w:rsidP="00A14C86">
      <w:pPr>
        <w:jc w:val="both"/>
        <w:rPr>
          <w:rFonts w:ascii="Calibri" w:hAnsi="Calibri" w:cs="Calibri"/>
          <w:i/>
          <w:sz w:val="22"/>
          <w:szCs w:val="22"/>
        </w:rPr>
      </w:pPr>
    </w:p>
    <w:p w:rsidR="00806921" w:rsidRPr="00992CC7" w:rsidRDefault="00A14C86" w:rsidP="00A14C86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 w:rsidR="00806921" w:rsidRPr="00806921">
        <w:rPr>
          <w:rFonts w:ascii="Calibri" w:hAnsi="Calibri" w:cs="Calibri"/>
          <w:i/>
          <w:sz w:val="22"/>
          <w:szCs w:val="22"/>
        </w:rPr>
        <w:t>Ker se predvideva sprememba zakonodaje na temu področju</w:t>
      </w:r>
      <w:r w:rsidR="00806921">
        <w:rPr>
          <w:rFonts w:ascii="Calibri" w:hAnsi="Calibri" w:cs="Calibri"/>
          <w:i/>
          <w:sz w:val="22"/>
          <w:szCs w:val="22"/>
        </w:rPr>
        <w:t xml:space="preserve"> smo se odločili</w:t>
      </w:r>
      <w:r w:rsidR="0068004C">
        <w:rPr>
          <w:rFonts w:ascii="Calibri" w:hAnsi="Calibri" w:cs="Calibri"/>
          <w:i/>
          <w:sz w:val="22"/>
          <w:szCs w:val="22"/>
        </w:rPr>
        <w:t xml:space="preserve">, da </w:t>
      </w:r>
      <w:r w:rsidR="00154369" w:rsidRPr="00992CC7">
        <w:rPr>
          <w:rFonts w:ascii="Calibri" w:hAnsi="Calibri" w:cs="Calibri"/>
          <w:i/>
          <w:sz w:val="22"/>
          <w:szCs w:val="22"/>
        </w:rPr>
        <w:t>opisno opredelimo  pravno podlago.</w:t>
      </w:r>
    </w:p>
    <w:p w:rsidR="00AE080A" w:rsidRDefault="00AE080A" w:rsidP="00A14C86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AE080A" w:rsidRDefault="00AE080A" w:rsidP="00AE080A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 w:rsidR="001268ED">
        <w:rPr>
          <w:rFonts w:ascii="Calibri" w:hAnsi="Calibri" w:cs="Calibri"/>
          <w:b/>
          <w:color w:val="00B050"/>
          <w:sz w:val="22"/>
          <w:szCs w:val="22"/>
        </w:rPr>
        <w:t>2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6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(splošna merila):</w:t>
      </w:r>
    </w:p>
    <w:p w:rsidR="00AE080A" w:rsidRDefault="003F0FDA" w:rsidP="00AE080A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 začetkom prvega odstavka 6. člena se doda zaporedna številka (1) in n</w:t>
      </w:r>
      <w:r w:rsidR="00AE080A">
        <w:rPr>
          <w:rFonts w:ascii="Calibri" w:hAnsi="Calibri" w:cs="Calibri"/>
          <w:sz w:val="22"/>
          <w:szCs w:val="22"/>
        </w:rPr>
        <w:t>a koncu</w:t>
      </w:r>
      <w:r w:rsidR="00154369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odstavka </w:t>
      </w:r>
      <w:r w:rsidR="00AE080A">
        <w:rPr>
          <w:rFonts w:ascii="Calibri" w:hAnsi="Calibri" w:cs="Calibri"/>
          <w:sz w:val="22"/>
          <w:szCs w:val="22"/>
        </w:rPr>
        <w:t>se d</w:t>
      </w:r>
      <w:r w:rsidR="00AE080A" w:rsidRPr="00AE080A">
        <w:rPr>
          <w:rFonts w:ascii="Calibri" w:hAnsi="Calibri" w:cs="Calibri"/>
          <w:sz w:val="22"/>
          <w:szCs w:val="22"/>
        </w:rPr>
        <w:t xml:space="preserve">oda </w:t>
      </w:r>
      <w:r w:rsidR="00154369" w:rsidRPr="00992CC7">
        <w:rPr>
          <w:rFonts w:ascii="Calibri" w:hAnsi="Calibri" w:cs="Calibri"/>
          <w:sz w:val="22"/>
          <w:szCs w:val="22"/>
        </w:rPr>
        <w:t>drugi</w:t>
      </w:r>
      <w:r w:rsidR="00AE080A" w:rsidRPr="00992CC7">
        <w:rPr>
          <w:rFonts w:ascii="Calibri" w:hAnsi="Calibri" w:cs="Calibri"/>
          <w:sz w:val="22"/>
          <w:szCs w:val="22"/>
        </w:rPr>
        <w:t xml:space="preserve"> odstavek</w:t>
      </w:r>
      <w:r w:rsidR="00AE080A">
        <w:rPr>
          <w:rFonts w:ascii="Calibri" w:hAnsi="Calibri" w:cs="Calibri"/>
          <w:sz w:val="22"/>
          <w:szCs w:val="22"/>
        </w:rPr>
        <w:t>,  katerega celotno besedilo se glasi:</w:t>
      </w:r>
    </w:p>
    <w:p w:rsidR="00AE080A" w:rsidRDefault="00AE080A" w:rsidP="00AE080A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»(2) Za zazidana stavbna zemljišča se upošteva tudi merilo:</w:t>
      </w:r>
    </w:p>
    <w:p w:rsidR="00AE080A" w:rsidRDefault="00AE080A" w:rsidP="00AE080A">
      <w:pPr>
        <w:pStyle w:val="Odstavekseznama"/>
        <w:numPr>
          <w:ilvl w:val="0"/>
          <w:numId w:val="2"/>
        </w:num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nenamenska </w:t>
      </w:r>
      <w:r w:rsidRPr="00992CC7">
        <w:rPr>
          <w:rFonts w:ascii="Calibri" w:hAnsi="Calibri" w:cs="Calibri"/>
          <w:sz w:val="22"/>
          <w:szCs w:val="22"/>
        </w:rPr>
        <w:t>uporaba</w:t>
      </w:r>
      <w:r>
        <w:rPr>
          <w:rFonts w:ascii="Calibri" w:hAnsi="Calibri" w:cs="Calibri"/>
          <w:sz w:val="22"/>
          <w:szCs w:val="22"/>
        </w:rPr>
        <w:t xml:space="preserve"> stavbnega zemljišča.«</w:t>
      </w:r>
    </w:p>
    <w:p w:rsidR="00AE080A" w:rsidRDefault="00AE080A" w:rsidP="00AE080A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</w:p>
    <w:p w:rsidR="00AE080A" w:rsidRPr="00933BAA" w:rsidRDefault="00AE080A" w:rsidP="00AE080A">
      <w:pPr>
        <w:tabs>
          <w:tab w:val="left" w:pos="10080"/>
        </w:tabs>
        <w:jc w:val="both"/>
        <w:rPr>
          <w:rFonts w:asciiTheme="minorHAnsi" w:hAnsiTheme="minorHAnsi" w:cs="Calibri"/>
          <w:i/>
          <w:color w:val="FF0000"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 w:rsidR="00933BAA" w:rsidRPr="00933BAA">
        <w:rPr>
          <w:rFonts w:asciiTheme="minorHAnsi" w:hAnsiTheme="minorHAnsi"/>
          <w:i/>
          <w:iCs/>
          <w:sz w:val="22"/>
          <w:szCs w:val="22"/>
        </w:rPr>
        <w:t>Doda se merilo, ki bo omogočalo točkovanje nenamenske rabe stavbnega zemljišča glede na veljavni prostorski akt.</w:t>
      </w:r>
    </w:p>
    <w:p w:rsidR="00EA4986" w:rsidRDefault="00EA4986" w:rsidP="00AE080A">
      <w:pPr>
        <w:tabs>
          <w:tab w:val="left" w:pos="10080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:rsidR="0068004C" w:rsidRPr="00693B95" w:rsidRDefault="0068004C" w:rsidP="0068004C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 w:rsidR="001268ED">
        <w:rPr>
          <w:rFonts w:ascii="Calibri" w:hAnsi="Calibri" w:cs="Calibri"/>
          <w:b/>
          <w:color w:val="00B050"/>
          <w:sz w:val="22"/>
          <w:szCs w:val="22"/>
        </w:rPr>
        <w:t>3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 w:rsidR="00400E73">
        <w:rPr>
          <w:rFonts w:ascii="Calibri" w:hAnsi="Calibri" w:cs="Calibri"/>
          <w:b/>
          <w:sz w:val="22"/>
          <w:szCs w:val="22"/>
        </w:rPr>
        <w:t>7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</w:t>
      </w:r>
      <w:r w:rsidR="00400E73">
        <w:rPr>
          <w:rFonts w:ascii="Calibri" w:hAnsi="Calibri" w:cs="Calibri"/>
          <w:b/>
          <w:sz w:val="22"/>
          <w:szCs w:val="22"/>
        </w:rPr>
        <w:t>lega in namen zazidanega stavbnega zemljišča):</w:t>
      </w:r>
    </w:p>
    <w:p w:rsidR="0068004C" w:rsidRPr="00693B95" w:rsidRDefault="00AF0115" w:rsidP="0068004C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Pr="00992CC7">
        <w:rPr>
          <w:rFonts w:ascii="Calibri" w:hAnsi="Calibri" w:cs="Calibri"/>
          <w:sz w:val="22"/>
          <w:szCs w:val="22"/>
        </w:rPr>
        <w:t xml:space="preserve"> </w:t>
      </w:r>
      <w:r w:rsidR="00154369" w:rsidRPr="00992CC7">
        <w:rPr>
          <w:rFonts w:ascii="Calibri" w:hAnsi="Calibri" w:cs="Calibri"/>
          <w:sz w:val="22"/>
          <w:szCs w:val="22"/>
        </w:rPr>
        <w:t>prvem</w:t>
      </w:r>
      <w:r w:rsidRPr="00992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odstavku se črta</w:t>
      </w:r>
      <w:r w:rsidR="0068004C" w:rsidRPr="00693B95">
        <w:rPr>
          <w:rFonts w:ascii="Calibri" w:hAnsi="Calibri" w:cs="Calibri"/>
          <w:sz w:val="22"/>
          <w:szCs w:val="22"/>
        </w:rPr>
        <w:t xml:space="preserve"> besedilo:</w:t>
      </w:r>
      <w:r w:rsidR="0068004C">
        <w:rPr>
          <w:rFonts w:ascii="Calibri" w:hAnsi="Calibri" w:cs="Calibri"/>
          <w:sz w:val="22"/>
          <w:szCs w:val="22"/>
        </w:rPr>
        <w:t xml:space="preserve"> </w:t>
      </w:r>
    </w:p>
    <w:p w:rsidR="0068004C" w:rsidRDefault="0068004C" w:rsidP="0068004C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  <w:r w:rsidRPr="00806921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evidence Registra nepremičnin</w:t>
      </w:r>
      <w:r w:rsidRPr="00806921">
        <w:rPr>
          <w:rFonts w:ascii="Calibri" w:hAnsi="Calibri" w:cs="Arial"/>
          <w:sz w:val="22"/>
          <w:szCs w:val="22"/>
          <w:lang w:eastAsia="sl-SI"/>
        </w:rPr>
        <w:t xml:space="preserve"> « </w:t>
      </w:r>
    </w:p>
    <w:p w:rsidR="0068004C" w:rsidRDefault="0068004C" w:rsidP="0068004C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  <w:r>
        <w:rPr>
          <w:rFonts w:ascii="Calibri" w:hAnsi="Calibri" w:cs="Arial"/>
          <w:sz w:val="22"/>
          <w:szCs w:val="22"/>
          <w:lang w:eastAsia="sl-SI"/>
        </w:rPr>
        <w:t>in se nadomesti z sledečim besedilom:</w:t>
      </w:r>
    </w:p>
    <w:p w:rsidR="0068004C" w:rsidRDefault="0068004C" w:rsidP="0068004C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  <w:r w:rsidRPr="00806921">
        <w:rPr>
          <w:rFonts w:ascii="Calibri" w:hAnsi="Calibri" w:cs="Arial"/>
          <w:sz w:val="22"/>
          <w:szCs w:val="22"/>
          <w:lang w:eastAsia="sl-SI"/>
        </w:rPr>
        <w:t>»</w:t>
      </w:r>
      <w:r>
        <w:rPr>
          <w:rFonts w:ascii="Calibri" w:hAnsi="Calibri" w:cs="Arial"/>
          <w:sz w:val="22"/>
          <w:szCs w:val="22"/>
          <w:lang w:eastAsia="sl-SI"/>
        </w:rPr>
        <w:t>evidenc o nepremičninah</w:t>
      </w:r>
      <w:r w:rsidRPr="00806921">
        <w:rPr>
          <w:rFonts w:ascii="Calibri" w:hAnsi="Calibri" w:cs="Arial"/>
          <w:sz w:val="22"/>
          <w:szCs w:val="22"/>
          <w:lang w:eastAsia="sl-SI"/>
        </w:rPr>
        <w:t>«</w:t>
      </w:r>
    </w:p>
    <w:p w:rsidR="0068004C" w:rsidRDefault="0068004C" w:rsidP="0068004C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</w:p>
    <w:p w:rsidR="0068004C" w:rsidRPr="00992CC7" w:rsidRDefault="0068004C" w:rsidP="0068004C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 w:rsidR="00AD0AF8">
        <w:rPr>
          <w:rFonts w:ascii="Calibri" w:hAnsi="Calibri" w:cs="Calibri"/>
          <w:i/>
          <w:sz w:val="22"/>
          <w:szCs w:val="22"/>
        </w:rPr>
        <w:t>Č</w:t>
      </w:r>
      <w:r w:rsidRPr="0068004C">
        <w:rPr>
          <w:rFonts w:ascii="Calibri" w:hAnsi="Calibri" w:cs="Calibri"/>
          <w:i/>
          <w:sz w:val="22"/>
          <w:szCs w:val="22"/>
        </w:rPr>
        <w:t>rta se be</w:t>
      </w:r>
      <w:r>
        <w:rPr>
          <w:rFonts w:ascii="Calibri" w:hAnsi="Calibri" w:cs="Calibri"/>
          <w:i/>
          <w:sz w:val="22"/>
          <w:szCs w:val="22"/>
        </w:rPr>
        <w:t>sedilo, ki se nanaša na točno določeno evi</w:t>
      </w:r>
      <w:r w:rsidR="00154369">
        <w:rPr>
          <w:rFonts w:ascii="Calibri" w:hAnsi="Calibri" w:cs="Calibri"/>
          <w:i/>
          <w:sz w:val="22"/>
          <w:szCs w:val="22"/>
        </w:rPr>
        <w:t xml:space="preserve">denco, ter se </w:t>
      </w:r>
      <w:r w:rsidR="00154369" w:rsidRPr="00992CC7">
        <w:rPr>
          <w:rFonts w:ascii="Calibri" w:hAnsi="Calibri" w:cs="Calibri"/>
          <w:i/>
          <w:sz w:val="22"/>
          <w:szCs w:val="22"/>
        </w:rPr>
        <w:t>vnese splošno poimenovanje evidenc</w:t>
      </w:r>
      <w:r w:rsidRPr="00992CC7">
        <w:rPr>
          <w:rFonts w:ascii="Calibri" w:hAnsi="Calibri" w:cs="Calibri"/>
          <w:i/>
          <w:sz w:val="22"/>
          <w:szCs w:val="22"/>
        </w:rPr>
        <w:t>.</w:t>
      </w:r>
    </w:p>
    <w:p w:rsidR="00400E73" w:rsidRDefault="00400E73" w:rsidP="00400E73">
      <w:pPr>
        <w:tabs>
          <w:tab w:val="left" w:pos="10080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400E73" w:rsidRPr="00693B95" w:rsidRDefault="00400E73" w:rsidP="00400E73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 w:rsidR="001268ED">
        <w:rPr>
          <w:rFonts w:ascii="Calibri" w:hAnsi="Calibri" w:cs="Calibri"/>
          <w:b/>
          <w:color w:val="00B050"/>
          <w:sz w:val="22"/>
          <w:szCs w:val="22"/>
        </w:rPr>
        <w:t>4</w:t>
      </w:r>
      <w:r w:rsidR="00B61B06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7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(lega in namen zazidanega stavbnega zemljišča):</w:t>
      </w:r>
    </w:p>
    <w:p w:rsidR="00400E73" w:rsidRPr="00693B95" w:rsidRDefault="00400E73" w:rsidP="00400E73">
      <w:pPr>
        <w:tabs>
          <w:tab w:val="left" w:pos="567"/>
        </w:tabs>
        <w:jc w:val="both"/>
        <w:rPr>
          <w:rFonts w:ascii="Calibri" w:hAnsi="Calibri" w:cs="Calibri"/>
        </w:rPr>
      </w:pPr>
      <w:r w:rsidRPr="00992CC7">
        <w:rPr>
          <w:rFonts w:ascii="Calibri" w:hAnsi="Calibri" w:cs="Calibri"/>
          <w:sz w:val="22"/>
          <w:szCs w:val="22"/>
        </w:rPr>
        <w:t xml:space="preserve">V </w:t>
      </w:r>
      <w:r w:rsidR="00154369" w:rsidRPr="00992CC7">
        <w:rPr>
          <w:rFonts w:ascii="Calibri" w:hAnsi="Calibri" w:cs="Calibri"/>
          <w:sz w:val="22"/>
          <w:szCs w:val="22"/>
        </w:rPr>
        <w:t xml:space="preserve">prvem </w:t>
      </w:r>
      <w:r w:rsidRPr="00992CC7">
        <w:rPr>
          <w:rFonts w:ascii="Calibri" w:hAnsi="Calibri" w:cs="Calibri"/>
          <w:sz w:val="22"/>
          <w:szCs w:val="22"/>
        </w:rPr>
        <w:t>odstavku se v tabeli</w:t>
      </w:r>
      <w:r w:rsidR="00154369" w:rsidRPr="00992CC7">
        <w:rPr>
          <w:rFonts w:ascii="Calibri" w:hAnsi="Calibri" w:cs="Calibri"/>
          <w:sz w:val="22"/>
          <w:szCs w:val="22"/>
        </w:rPr>
        <w:t xml:space="preserve"> v prvem stolpcu</w:t>
      </w:r>
      <w:r w:rsidRPr="00992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pri opisu namena črta</w:t>
      </w:r>
      <w:r w:rsidRPr="00693B95">
        <w:rPr>
          <w:rFonts w:ascii="Calibri" w:hAnsi="Calibri" w:cs="Calibri"/>
          <w:sz w:val="22"/>
          <w:szCs w:val="22"/>
        </w:rPr>
        <w:t xml:space="preserve"> </w:t>
      </w:r>
      <w:r w:rsidR="005F2D2F">
        <w:rPr>
          <w:rFonts w:ascii="Calibri" w:hAnsi="Calibri" w:cs="Calibri"/>
          <w:sz w:val="22"/>
          <w:szCs w:val="22"/>
        </w:rPr>
        <w:t xml:space="preserve">celotno </w:t>
      </w:r>
      <w:r w:rsidRPr="00693B95">
        <w:rPr>
          <w:rFonts w:ascii="Calibri" w:hAnsi="Calibri" w:cs="Calibri"/>
          <w:sz w:val="22"/>
          <w:szCs w:val="22"/>
        </w:rPr>
        <w:t>besedilo</w:t>
      </w:r>
      <w:r w:rsidR="005F2D2F">
        <w:rPr>
          <w:rFonts w:ascii="Calibri" w:hAnsi="Calibri" w:cs="Calibri"/>
          <w:sz w:val="22"/>
          <w:szCs w:val="22"/>
        </w:rPr>
        <w:t xml:space="preserve"> in se nadomesti s sledečim besedilom</w:t>
      </w:r>
      <w:r w:rsidRPr="00693B9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mrea"/>
        <w:tblW w:w="0" w:type="auto"/>
        <w:tblInd w:w="384" w:type="dxa"/>
        <w:tblLook w:val="04A0" w:firstRow="1" w:lastRow="0" w:firstColumn="1" w:lastColumn="0" w:noHBand="0" w:noVBand="1"/>
      </w:tblPr>
      <w:tblGrid>
        <w:gridCol w:w="4338"/>
      </w:tblGrid>
      <w:tr w:rsidR="00634990" w:rsidRPr="00634990" w:rsidTr="00C3272B">
        <w:trPr>
          <w:trHeight w:val="293"/>
        </w:trPr>
        <w:tc>
          <w:tcPr>
            <w:tcW w:w="4338" w:type="dxa"/>
            <w:vMerge w:val="restart"/>
          </w:tcPr>
          <w:p w:rsidR="00634990" w:rsidRPr="00634990" w:rsidRDefault="00634990" w:rsidP="00C327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Namen</w:t>
            </w:r>
          </w:p>
        </w:tc>
      </w:tr>
      <w:tr w:rsidR="00634990" w:rsidRPr="00634990" w:rsidTr="00C3272B">
        <w:trPr>
          <w:trHeight w:val="293"/>
        </w:trPr>
        <w:tc>
          <w:tcPr>
            <w:tcW w:w="4338" w:type="dxa"/>
            <w:vMerge/>
          </w:tcPr>
          <w:p w:rsidR="00634990" w:rsidRPr="00634990" w:rsidRDefault="00634990" w:rsidP="00C327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A – stanovanjski namen</w:t>
            </w: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A1 – eno in dvostanovanjske stavbe</w:t>
            </w:r>
          </w:p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Sem spadajo: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enostanovanjske stavbe,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dvostanovanjske stavbe,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garažne stavbe, če se prostor ne uporablja za opravljanje dejavnosti.</w:t>
            </w: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A2 – večstanovanjske stavbe</w:t>
            </w:r>
          </w:p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Sem spadajo: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tri- in večstanovanjske stavbe,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stanovanjske stavbe za posebne družbene skupine,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garaže v garažni hiši, pokrita in nepokrita parkirišča, če se prostor ne uporablja za opravljanje dejavnosti.</w:t>
            </w: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Poslovni namen</w:t>
            </w: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B – stavbe splošnega družbenega pomena</w:t>
            </w:r>
          </w:p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Sem spadajo: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stavbe za kulturo in razvedrilo,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muzeji in knjižnice,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stavbe za izobraževanje in znanstvenoraziskovalno delo,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stavbe za zdravstveno oskrbo,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stavbe za šport</w:t>
            </w: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C – industrijske stavbe</w:t>
            </w: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D – gospodarsko-poslovna dejavnost</w:t>
            </w:r>
          </w:p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Sem spadajo: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gostinske stavbe,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poslovne in upravne stavbe,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trgovske stavbe in stavbe za storitvene,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stavbe za promet in izvajanje komunikacij,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rezervoarji, silosi in skladišča.</w:t>
            </w:r>
          </w:p>
        </w:tc>
      </w:tr>
      <w:tr w:rsidR="00634990" w:rsidRPr="00634990" w:rsidTr="00C3272B">
        <w:trPr>
          <w:trHeight w:val="263"/>
        </w:trPr>
        <w:tc>
          <w:tcPr>
            <w:tcW w:w="4338" w:type="dxa"/>
          </w:tcPr>
          <w:p w:rsidR="00634990" w:rsidRPr="00634990" w:rsidRDefault="00634990" w:rsidP="00C3272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E – </w:t>
            </w:r>
            <w:proofErr w:type="spellStart"/>
            <w:r w:rsidRPr="00634990">
              <w:rPr>
                <w:rFonts w:asciiTheme="minorHAnsi" w:hAnsiTheme="minorHAnsi"/>
                <w:sz w:val="22"/>
                <w:szCs w:val="22"/>
              </w:rPr>
              <w:t>nestanovanjske</w:t>
            </w:r>
            <w:proofErr w:type="spellEnd"/>
            <w:r w:rsidRPr="006349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34990">
              <w:rPr>
                <w:rFonts w:asciiTheme="minorHAnsi" w:hAnsiTheme="minorHAnsi" w:cs="Calibri"/>
                <w:color w:val="000000"/>
                <w:sz w:val="22"/>
                <w:szCs w:val="22"/>
              </w:rPr>
              <w:t>kmetijske stavbe, če se uporabljajo za izvajanje kmetijske dejavnosti</w:t>
            </w:r>
          </w:p>
          <w:p w:rsidR="00634990" w:rsidRPr="00634990" w:rsidRDefault="00634990" w:rsidP="00C3272B">
            <w:p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>Sem spadajo: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stavbe za rastlinsko pridelavo,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stavbe za rejo živali,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stavbe za spravilo pridelka, </w:t>
            </w:r>
          </w:p>
          <w:p w:rsidR="00634990" w:rsidRPr="00634990" w:rsidRDefault="00634990" w:rsidP="00634990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634990">
              <w:rPr>
                <w:rFonts w:asciiTheme="minorHAnsi" w:hAnsiTheme="minorHAnsi"/>
                <w:sz w:val="22"/>
                <w:szCs w:val="22"/>
              </w:rPr>
              <w:t xml:space="preserve">druge </w:t>
            </w:r>
            <w:proofErr w:type="spellStart"/>
            <w:r w:rsidRPr="00634990">
              <w:rPr>
                <w:rFonts w:asciiTheme="minorHAnsi" w:hAnsiTheme="minorHAnsi"/>
                <w:sz w:val="22"/>
                <w:szCs w:val="22"/>
              </w:rPr>
              <w:t>nestanovanjske</w:t>
            </w:r>
            <w:proofErr w:type="spellEnd"/>
            <w:r w:rsidRPr="00634990">
              <w:rPr>
                <w:rFonts w:asciiTheme="minorHAnsi" w:hAnsiTheme="minorHAnsi"/>
                <w:sz w:val="22"/>
                <w:szCs w:val="22"/>
              </w:rPr>
              <w:t xml:space="preserve"> kmetijske stavbe</w:t>
            </w:r>
          </w:p>
        </w:tc>
      </w:tr>
    </w:tbl>
    <w:p w:rsidR="00B61B06" w:rsidRPr="00B61B06" w:rsidRDefault="00B61B06" w:rsidP="00634990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634990" w:rsidRDefault="00634990" w:rsidP="00634990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 w:rsidRPr="00806921">
        <w:rPr>
          <w:rFonts w:ascii="Calibri" w:hAnsi="Calibri" w:cs="Calibri"/>
          <w:i/>
          <w:sz w:val="22"/>
          <w:szCs w:val="22"/>
        </w:rPr>
        <w:t xml:space="preserve">Ker se </w:t>
      </w:r>
      <w:r>
        <w:rPr>
          <w:rFonts w:ascii="Calibri" w:hAnsi="Calibri" w:cs="Calibri"/>
          <w:i/>
          <w:sz w:val="22"/>
          <w:szCs w:val="22"/>
        </w:rPr>
        <w:t xml:space="preserve">z uveljavitvijo Pravilnika o dejanski rabi </w:t>
      </w:r>
      <w:r w:rsidR="00154369" w:rsidRPr="00806921">
        <w:rPr>
          <w:rFonts w:ascii="Calibri" w:hAnsi="Calibri" w:cs="Calibri"/>
          <w:i/>
          <w:sz w:val="22"/>
          <w:szCs w:val="22"/>
        </w:rPr>
        <w:t>predvideva</w:t>
      </w:r>
      <w:r w:rsidR="00154369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ukinitev</w:t>
      </w:r>
      <w:r w:rsidR="00741BE2">
        <w:rPr>
          <w:rFonts w:ascii="Calibri" w:hAnsi="Calibri" w:cs="Calibri"/>
          <w:i/>
          <w:sz w:val="22"/>
          <w:szCs w:val="22"/>
        </w:rPr>
        <w:t xml:space="preserve"> enotne klasifikacije vrste objektov (</w:t>
      </w:r>
      <w:r>
        <w:rPr>
          <w:rFonts w:ascii="Calibri" w:hAnsi="Calibri" w:cs="Calibri"/>
          <w:i/>
          <w:sz w:val="22"/>
          <w:szCs w:val="22"/>
        </w:rPr>
        <w:t xml:space="preserve"> CC-SI klasifikacij</w:t>
      </w:r>
      <w:r w:rsidR="00741BE2">
        <w:rPr>
          <w:rFonts w:ascii="Calibri" w:hAnsi="Calibri" w:cs="Calibri"/>
          <w:i/>
          <w:sz w:val="22"/>
          <w:szCs w:val="22"/>
        </w:rPr>
        <w:t>e)</w:t>
      </w:r>
      <w:r>
        <w:rPr>
          <w:rFonts w:ascii="Calibri" w:hAnsi="Calibri" w:cs="Calibri"/>
          <w:i/>
          <w:sz w:val="22"/>
          <w:szCs w:val="22"/>
        </w:rPr>
        <w:t>, šifre</w:t>
      </w:r>
      <w:r w:rsidR="008F61CA">
        <w:rPr>
          <w:rFonts w:ascii="Calibri" w:hAnsi="Calibri" w:cs="Calibri"/>
          <w:i/>
          <w:sz w:val="22"/>
          <w:szCs w:val="22"/>
        </w:rPr>
        <w:t xml:space="preserve"> dejanske rabe</w:t>
      </w:r>
      <w:r w:rsidR="00741BE2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črtamo.</w:t>
      </w:r>
    </w:p>
    <w:p w:rsidR="00B61B06" w:rsidRDefault="00B61B06" w:rsidP="00B61B06">
      <w:pPr>
        <w:jc w:val="both"/>
        <w:rPr>
          <w:rFonts w:ascii="Calibri" w:hAnsi="Calibri" w:cs="Calibri"/>
          <w:sz w:val="22"/>
          <w:szCs w:val="22"/>
        </w:rPr>
      </w:pPr>
    </w:p>
    <w:p w:rsidR="00B61B06" w:rsidRPr="00693B95" w:rsidRDefault="00B61B06" w:rsidP="00B61B06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 w:rsidR="001268ED">
        <w:rPr>
          <w:rFonts w:ascii="Calibri" w:hAnsi="Calibri" w:cs="Calibri"/>
          <w:b/>
          <w:color w:val="00B050"/>
          <w:sz w:val="22"/>
          <w:szCs w:val="22"/>
        </w:rPr>
        <w:t>5</w:t>
      </w:r>
      <w:r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7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(lega in namen zazidanega stavbnega zemljišča):</w:t>
      </w:r>
    </w:p>
    <w:p w:rsidR="00B61B06" w:rsidRPr="00693B95" w:rsidRDefault="00B61B06" w:rsidP="00B61B06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992CC7">
        <w:rPr>
          <w:rFonts w:ascii="Calibri" w:hAnsi="Calibri" w:cs="Calibri"/>
          <w:sz w:val="22"/>
          <w:szCs w:val="22"/>
        </w:rPr>
        <w:t xml:space="preserve">V  </w:t>
      </w:r>
      <w:r w:rsidR="00154369" w:rsidRPr="00992CC7">
        <w:rPr>
          <w:rFonts w:ascii="Calibri" w:hAnsi="Calibri" w:cs="Calibri"/>
          <w:sz w:val="22"/>
          <w:szCs w:val="22"/>
        </w:rPr>
        <w:t xml:space="preserve">drugem </w:t>
      </w:r>
      <w:r w:rsidRPr="00992CC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odstavku 7. člena se črta</w:t>
      </w:r>
      <w:r w:rsidRPr="00693B95">
        <w:rPr>
          <w:rFonts w:ascii="Calibri" w:hAnsi="Calibri" w:cs="Calibri"/>
          <w:sz w:val="22"/>
          <w:szCs w:val="22"/>
        </w:rPr>
        <w:t xml:space="preserve"> besedilo: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61B06" w:rsidRDefault="00B61B06" w:rsidP="00B61B06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  <w:r w:rsidRPr="00806921">
        <w:rPr>
          <w:rFonts w:ascii="Calibri" w:hAnsi="Calibri" w:cs="Calibri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>(dejanska raba 1274)</w:t>
      </w:r>
      <w:r w:rsidRPr="00806921">
        <w:rPr>
          <w:rFonts w:ascii="Calibri" w:hAnsi="Calibri" w:cs="Arial"/>
          <w:sz w:val="22"/>
          <w:szCs w:val="22"/>
          <w:lang w:eastAsia="sl-SI"/>
        </w:rPr>
        <w:t xml:space="preserve"> « </w:t>
      </w:r>
    </w:p>
    <w:p w:rsidR="00B61B06" w:rsidRDefault="00B61B06" w:rsidP="00B61B06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</w:p>
    <w:p w:rsidR="00950663" w:rsidRDefault="00B61B06" w:rsidP="00B61B06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 w:rsidR="00154369" w:rsidRPr="00806921">
        <w:rPr>
          <w:rFonts w:ascii="Calibri" w:hAnsi="Calibri" w:cs="Calibri"/>
          <w:i/>
          <w:sz w:val="22"/>
          <w:szCs w:val="22"/>
        </w:rPr>
        <w:t xml:space="preserve">Ker se </w:t>
      </w:r>
      <w:r w:rsidR="00154369">
        <w:rPr>
          <w:rFonts w:ascii="Calibri" w:hAnsi="Calibri" w:cs="Calibri"/>
          <w:i/>
          <w:sz w:val="22"/>
          <w:szCs w:val="22"/>
        </w:rPr>
        <w:t xml:space="preserve">z uveljavitvijo Pravilnika o dejanski rabi </w:t>
      </w:r>
      <w:r w:rsidR="00154369" w:rsidRPr="00806921">
        <w:rPr>
          <w:rFonts w:ascii="Calibri" w:hAnsi="Calibri" w:cs="Calibri"/>
          <w:i/>
          <w:sz w:val="22"/>
          <w:szCs w:val="22"/>
        </w:rPr>
        <w:t>predvideva</w:t>
      </w:r>
      <w:r w:rsidR="00154369">
        <w:rPr>
          <w:rFonts w:ascii="Calibri" w:hAnsi="Calibri" w:cs="Calibri"/>
          <w:i/>
          <w:sz w:val="22"/>
          <w:szCs w:val="22"/>
        </w:rPr>
        <w:t xml:space="preserve"> ukinitev enotne klasifikacije vrste objektov ( CC-SI klasifikacije), šifre dejanske rabe črtamo.</w:t>
      </w:r>
    </w:p>
    <w:p w:rsidR="00154369" w:rsidRDefault="00154369" w:rsidP="00B61B06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 w:rsidR="001268ED">
        <w:rPr>
          <w:rFonts w:ascii="Calibri" w:hAnsi="Calibri" w:cs="Calibri"/>
          <w:b/>
          <w:color w:val="00B050"/>
          <w:sz w:val="22"/>
          <w:szCs w:val="22"/>
        </w:rPr>
        <w:t>6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9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(nenamenska uporaba stavbnega zemljišča):</w:t>
      </w:r>
    </w:p>
    <w:p w:rsid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 w:rsidRPr="00950663">
        <w:rPr>
          <w:rFonts w:ascii="Calibri" w:hAnsi="Calibri" w:cs="Calibri"/>
          <w:sz w:val="22"/>
          <w:szCs w:val="22"/>
        </w:rPr>
        <w:t>Doda se nov 9. člen (nenamenska uporaba stavbnega zemljišča</w:t>
      </w:r>
      <w:r>
        <w:rPr>
          <w:rFonts w:ascii="Calibri" w:hAnsi="Calibri" w:cs="Calibri"/>
          <w:sz w:val="22"/>
          <w:szCs w:val="22"/>
        </w:rPr>
        <w:t>), katerega besedilo se glasi:</w:t>
      </w:r>
    </w:p>
    <w:p w:rsid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»Neskladnost obstoječega namena s predvidenim, ki ga določa veljavni prostorski akt, se v 1. območju ovrednoti dodatno s 780 točkami.«</w:t>
      </w:r>
    </w:p>
    <w:p w:rsidR="00950663" w:rsidRP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Ostali členi </w:t>
      </w:r>
      <w:r w:rsidR="00AA6F58">
        <w:rPr>
          <w:rFonts w:ascii="Calibri" w:hAnsi="Calibri" w:cs="Calibri"/>
          <w:sz w:val="22"/>
          <w:szCs w:val="22"/>
        </w:rPr>
        <w:t xml:space="preserve">odloka </w:t>
      </w:r>
      <w:r>
        <w:rPr>
          <w:rFonts w:ascii="Calibri" w:hAnsi="Calibri" w:cs="Calibri"/>
          <w:sz w:val="22"/>
          <w:szCs w:val="22"/>
        </w:rPr>
        <w:t>se ustrezno preštevilčijo.</w:t>
      </w:r>
    </w:p>
    <w:p w:rsid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</w:p>
    <w:p w:rsidR="00EA4986" w:rsidRPr="00EA4986" w:rsidRDefault="00950663" w:rsidP="00EA4986">
      <w:pPr>
        <w:tabs>
          <w:tab w:val="left" w:pos="10080"/>
        </w:tabs>
        <w:jc w:val="both"/>
        <w:rPr>
          <w:rFonts w:ascii="Calibri" w:hAnsi="Calibri" w:cs="Calibri"/>
          <w:i/>
          <w:color w:val="FF0000"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 w:rsidR="0012227A" w:rsidRPr="00933BAA">
        <w:rPr>
          <w:rFonts w:asciiTheme="minorHAnsi" w:hAnsiTheme="minorHAnsi"/>
          <w:i/>
          <w:iCs/>
          <w:sz w:val="22"/>
          <w:szCs w:val="22"/>
        </w:rPr>
        <w:t>Doda se merilo, ki bo omogočalo točkovanje nenamenske rabe stavbnega zemljišča glede na veljavni prostorski akt.</w:t>
      </w:r>
    </w:p>
    <w:p w:rsid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>Amandma št.</w:t>
      </w:r>
      <w:r w:rsidR="001268ED">
        <w:rPr>
          <w:rFonts w:ascii="Calibri" w:hAnsi="Calibri" w:cs="Calibri"/>
          <w:b/>
          <w:color w:val="00B050"/>
          <w:sz w:val="22"/>
          <w:szCs w:val="22"/>
        </w:rPr>
        <w:t xml:space="preserve"> 7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10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(določitev višine nadomestila):</w:t>
      </w:r>
    </w:p>
    <w:p w:rsidR="00950663" w:rsidRPr="00992CC7" w:rsidRDefault="00950663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 w:rsidRPr="00992CC7">
        <w:rPr>
          <w:rFonts w:ascii="Calibri" w:hAnsi="Calibri" w:cs="Calibri"/>
          <w:sz w:val="22"/>
          <w:szCs w:val="22"/>
        </w:rPr>
        <w:t xml:space="preserve">V </w:t>
      </w:r>
      <w:r w:rsidR="00154369" w:rsidRPr="00992CC7">
        <w:rPr>
          <w:rFonts w:ascii="Calibri" w:hAnsi="Calibri" w:cs="Calibri"/>
          <w:sz w:val="22"/>
          <w:szCs w:val="22"/>
        </w:rPr>
        <w:t>prvem</w:t>
      </w:r>
      <w:r w:rsidRPr="00992CC7">
        <w:rPr>
          <w:rFonts w:ascii="Calibri" w:hAnsi="Calibri" w:cs="Calibri"/>
          <w:sz w:val="22"/>
          <w:szCs w:val="22"/>
        </w:rPr>
        <w:t xml:space="preserve"> odstavku 10.člena (določitev višine nad</w:t>
      </w:r>
      <w:r w:rsidR="004A125F" w:rsidRPr="00992CC7">
        <w:rPr>
          <w:rFonts w:ascii="Calibri" w:hAnsi="Calibri" w:cs="Calibri"/>
          <w:sz w:val="22"/>
          <w:szCs w:val="22"/>
        </w:rPr>
        <w:t>omestila ) se črta besedilo:</w:t>
      </w:r>
    </w:p>
    <w:p w:rsidR="004A125F" w:rsidRPr="00992CC7" w:rsidRDefault="004A125F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 w:rsidRPr="00992CC7">
        <w:rPr>
          <w:rFonts w:ascii="Calibri" w:hAnsi="Calibri" w:cs="Calibri"/>
          <w:sz w:val="22"/>
          <w:szCs w:val="22"/>
        </w:rPr>
        <w:t>»in 8. člena tega odloka,«</w:t>
      </w:r>
    </w:p>
    <w:p w:rsidR="004A125F" w:rsidRPr="00992CC7" w:rsidRDefault="004A125F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 w:rsidRPr="00992CC7">
        <w:rPr>
          <w:rFonts w:ascii="Calibri" w:hAnsi="Calibri" w:cs="Calibri"/>
          <w:sz w:val="22"/>
          <w:szCs w:val="22"/>
        </w:rPr>
        <w:t>in se nadomesti z naslednjim besedilo</w:t>
      </w:r>
      <w:r w:rsidR="00154369" w:rsidRPr="00992CC7">
        <w:rPr>
          <w:rFonts w:ascii="Calibri" w:hAnsi="Calibri" w:cs="Calibri"/>
          <w:sz w:val="22"/>
          <w:szCs w:val="22"/>
        </w:rPr>
        <w:t>m</w:t>
      </w:r>
      <w:r w:rsidRPr="00992CC7">
        <w:rPr>
          <w:rFonts w:ascii="Calibri" w:hAnsi="Calibri" w:cs="Calibri"/>
          <w:sz w:val="22"/>
          <w:szCs w:val="22"/>
        </w:rPr>
        <w:t>:</w:t>
      </w:r>
    </w:p>
    <w:p w:rsidR="00950663" w:rsidRPr="00992CC7" w:rsidRDefault="004A125F" w:rsidP="00950663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 w:rsidRPr="00992CC7">
        <w:rPr>
          <w:rFonts w:ascii="Calibri" w:hAnsi="Calibri" w:cs="Calibri"/>
          <w:sz w:val="22"/>
          <w:szCs w:val="22"/>
        </w:rPr>
        <w:t>», 8. in 9. člena tega odloka,«</w:t>
      </w:r>
    </w:p>
    <w:p w:rsidR="00950663" w:rsidRDefault="00950663" w:rsidP="00950663">
      <w:pPr>
        <w:tabs>
          <w:tab w:val="left" w:pos="10080"/>
        </w:tabs>
        <w:jc w:val="both"/>
        <w:rPr>
          <w:rFonts w:ascii="Calibri" w:hAnsi="Calibri" w:cs="Calibri"/>
          <w:b/>
          <w:i/>
          <w:sz w:val="22"/>
          <w:szCs w:val="22"/>
        </w:rPr>
      </w:pPr>
    </w:p>
    <w:p w:rsidR="00950663" w:rsidRPr="004A125F" w:rsidRDefault="004A125F" w:rsidP="00B61B06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>Obrazložitev:</w:t>
      </w:r>
      <w:r>
        <w:rPr>
          <w:rFonts w:ascii="Calibri" w:hAnsi="Calibri" w:cs="Calibri"/>
          <w:i/>
          <w:sz w:val="22"/>
          <w:szCs w:val="22"/>
        </w:rPr>
        <w:t xml:space="preserve"> Zaradi dodanega merila nenamenska raba stavbnega zemljišča ter dodanega 9. člena odloka, ki se nanaša na točkovanje tega merila, je potrebno pri določitvi višine nadomestila </w:t>
      </w:r>
      <w:r w:rsidR="00154369" w:rsidRPr="00992CC7">
        <w:rPr>
          <w:rFonts w:ascii="Calibri" w:hAnsi="Calibri" w:cs="Calibri"/>
          <w:i/>
          <w:sz w:val="22"/>
          <w:szCs w:val="22"/>
        </w:rPr>
        <w:t>upoštevati tudi</w:t>
      </w:r>
      <w:r w:rsidRPr="00992CC7">
        <w:rPr>
          <w:rFonts w:ascii="Calibri" w:hAnsi="Calibri" w:cs="Calibri"/>
          <w:i/>
          <w:sz w:val="22"/>
          <w:szCs w:val="22"/>
        </w:rPr>
        <w:t xml:space="preserve"> 9. </w:t>
      </w:r>
      <w:r>
        <w:rPr>
          <w:rFonts w:ascii="Calibri" w:hAnsi="Calibri" w:cs="Calibri"/>
          <w:i/>
          <w:sz w:val="22"/>
          <w:szCs w:val="22"/>
        </w:rPr>
        <w:t>člen odloka.</w:t>
      </w:r>
    </w:p>
    <w:p w:rsidR="00B61B06" w:rsidRDefault="00B61B06" w:rsidP="00B61B06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</w:p>
    <w:p w:rsidR="001268ED" w:rsidRPr="00693B95" w:rsidRDefault="001268ED" w:rsidP="001268ED">
      <w:pPr>
        <w:tabs>
          <w:tab w:val="left" w:pos="10080"/>
        </w:tabs>
        <w:jc w:val="both"/>
        <w:rPr>
          <w:rFonts w:ascii="Calibri" w:hAnsi="Calibri" w:cs="Calibri"/>
          <w:i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>
        <w:rPr>
          <w:rFonts w:ascii="Calibri" w:hAnsi="Calibri" w:cs="Calibri"/>
          <w:b/>
          <w:color w:val="00B050"/>
          <w:sz w:val="22"/>
          <w:szCs w:val="22"/>
        </w:rPr>
        <w:t>8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 xml:space="preserve"> 10.členu (določitev višine nadomestila):</w:t>
      </w:r>
    </w:p>
    <w:p w:rsidR="001268ED" w:rsidRPr="0004574C" w:rsidRDefault="001268ED" w:rsidP="001268ED">
      <w:pPr>
        <w:tabs>
          <w:tab w:val="left" w:pos="100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r w:rsidRPr="00992CC7">
        <w:rPr>
          <w:rFonts w:ascii="Calibri" w:hAnsi="Calibri" w:cs="Calibri"/>
          <w:sz w:val="22"/>
          <w:szCs w:val="22"/>
        </w:rPr>
        <w:t xml:space="preserve">koncu </w:t>
      </w:r>
      <w:r w:rsidR="00154369" w:rsidRPr="00992CC7">
        <w:rPr>
          <w:rFonts w:ascii="Calibri" w:hAnsi="Calibri" w:cs="Calibri"/>
          <w:sz w:val="22"/>
          <w:szCs w:val="22"/>
        </w:rPr>
        <w:t xml:space="preserve">prvega </w:t>
      </w:r>
      <w:r w:rsidRPr="00693B95">
        <w:rPr>
          <w:rFonts w:ascii="Calibri" w:hAnsi="Calibri" w:cs="Calibri"/>
          <w:sz w:val="22"/>
          <w:szCs w:val="22"/>
        </w:rPr>
        <w:t>odstav</w:t>
      </w:r>
      <w:r>
        <w:rPr>
          <w:rFonts w:ascii="Calibri" w:hAnsi="Calibri" w:cs="Calibri"/>
          <w:sz w:val="22"/>
          <w:szCs w:val="22"/>
        </w:rPr>
        <w:t>ka se doda besedilo, in sicer</w:t>
      </w:r>
      <w:r w:rsidRPr="00693B95">
        <w:rPr>
          <w:rFonts w:ascii="Calibri" w:hAnsi="Calibri" w:cs="Calibri"/>
          <w:sz w:val="22"/>
          <w:szCs w:val="22"/>
        </w:rPr>
        <w:t>:</w:t>
      </w:r>
    </w:p>
    <w:p w:rsidR="001268ED" w:rsidRPr="00FB5FA7" w:rsidRDefault="001268ED" w:rsidP="001268ED">
      <w:pPr>
        <w:numPr>
          <w:ilvl w:val="0"/>
          <w:numId w:val="2"/>
        </w:num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  <w:r w:rsidRPr="006A23B8">
        <w:rPr>
          <w:rFonts w:ascii="Calibri" w:hAnsi="Calibri" w:cs="Calibri"/>
          <w:b/>
          <w:sz w:val="22"/>
          <w:szCs w:val="22"/>
        </w:rPr>
        <w:t>»</w:t>
      </w:r>
      <w:r w:rsidRPr="001268ED">
        <w:rPr>
          <w:rFonts w:asciiTheme="minorHAnsi" w:hAnsiTheme="minorHAnsi" w:cstheme="minorBidi"/>
          <w:b/>
          <w:iCs/>
          <w:sz w:val="22"/>
          <w:szCs w:val="22"/>
        </w:rPr>
        <w:t>N</w:t>
      </w:r>
      <w:r w:rsidRPr="00FB5FA7">
        <w:rPr>
          <w:rFonts w:asciiTheme="minorHAnsi" w:hAnsiTheme="minorHAnsi" w:cstheme="minorBidi"/>
          <w:b/>
          <w:iCs/>
          <w:sz w:val="22"/>
          <w:szCs w:val="22"/>
        </w:rPr>
        <w:t xml:space="preserve">amen uporabe zazidanega stavbnega zemljišča E – </w:t>
      </w:r>
      <w:proofErr w:type="spellStart"/>
      <w:r w:rsidRPr="00FB5FA7">
        <w:rPr>
          <w:rFonts w:asciiTheme="minorHAnsi" w:hAnsiTheme="minorHAnsi" w:cstheme="minorBidi"/>
          <w:b/>
          <w:iCs/>
          <w:sz w:val="22"/>
          <w:szCs w:val="22"/>
        </w:rPr>
        <w:t>nestanovanjske</w:t>
      </w:r>
      <w:proofErr w:type="spellEnd"/>
      <w:r w:rsidRPr="00FB5FA7">
        <w:rPr>
          <w:rFonts w:asciiTheme="minorHAnsi" w:hAnsiTheme="minorHAnsi" w:cstheme="minorBidi"/>
          <w:b/>
          <w:iCs/>
          <w:sz w:val="22"/>
          <w:szCs w:val="22"/>
        </w:rPr>
        <w:t xml:space="preserve"> kmetijske stavbe pa se pomnoži s faktorjem 0,5.«</w:t>
      </w:r>
    </w:p>
    <w:p w:rsidR="001268ED" w:rsidRDefault="001268ED" w:rsidP="001268ED">
      <w:pPr>
        <w:tabs>
          <w:tab w:val="left" w:pos="567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1268ED" w:rsidRDefault="001268ED" w:rsidP="001268ED">
      <w:pPr>
        <w:spacing w:line="256" w:lineRule="auto"/>
        <w:jc w:val="both"/>
        <w:rPr>
          <w:rFonts w:asciiTheme="minorHAnsi" w:hAnsiTheme="minorHAnsi"/>
          <w:i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>
        <w:rPr>
          <w:rFonts w:asciiTheme="minorHAnsi" w:hAnsiTheme="minorHAnsi"/>
          <w:i/>
          <w:sz w:val="22"/>
          <w:szCs w:val="22"/>
        </w:rPr>
        <w:t>Pravna</w:t>
      </w:r>
      <w:r w:rsidRPr="00EF460D">
        <w:rPr>
          <w:rFonts w:asciiTheme="minorHAnsi" w:hAnsiTheme="minorHAnsi"/>
          <w:i/>
          <w:sz w:val="22"/>
          <w:szCs w:val="22"/>
        </w:rPr>
        <w:t xml:space="preserve"> podlaga ne opravičuje</w:t>
      </w:r>
      <w:r>
        <w:rPr>
          <w:rFonts w:asciiTheme="minorHAnsi" w:hAnsiTheme="minorHAnsi"/>
          <w:i/>
          <w:sz w:val="22"/>
          <w:szCs w:val="22"/>
        </w:rPr>
        <w:t xml:space="preserve"> oprostitev</w:t>
      </w:r>
      <w:r w:rsidRPr="00EF460D">
        <w:rPr>
          <w:rFonts w:asciiTheme="minorHAnsi" w:hAnsiTheme="minorHAnsi"/>
          <w:i/>
          <w:sz w:val="22"/>
          <w:szCs w:val="22"/>
        </w:rPr>
        <w:t xml:space="preserve"> odmere nadomestila za </w:t>
      </w:r>
      <w:r>
        <w:rPr>
          <w:rFonts w:asciiTheme="minorHAnsi" w:hAnsiTheme="minorHAnsi"/>
          <w:i/>
          <w:sz w:val="22"/>
          <w:szCs w:val="22"/>
        </w:rPr>
        <w:t>kmetijsko dejavnost, zato je bila dejavnost dodana v odlok ni pa bil upoštevan faktor</w:t>
      </w:r>
      <w:r w:rsidRPr="00EF460D">
        <w:rPr>
          <w:rFonts w:asciiTheme="minorHAnsi" w:hAnsiTheme="minorHAnsi"/>
          <w:i/>
          <w:sz w:val="22"/>
          <w:szCs w:val="22"/>
        </w:rPr>
        <w:t xml:space="preserve"> 0,5</w:t>
      </w:r>
      <w:r>
        <w:rPr>
          <w:rFonts w:asciiTheme="minorHAnsi" w:hAnsiTheme="minorHAnsi"/>
          <w:i/>
          <w:sz w:val="22"/>
          <w:szCs w:val="22"/>
        </w:rPr>
        <w:t>, ki ga dodamo s predlaganim amandmajem.</w:t>
      </w:r>
    </w:p>
    <w:p w:rsidR="003A7374" w:rsidRDefault="003A7374" w:rsidP="001268ED">
      <w:pPr>
        <w:spacing w:line="25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3A7374" w:rsidRPr="003A7374" w:rsidRDefault="003A7374" w:rsidP="003A7374">
      <w:pPr>
        <w:tabs>
          <w:tab w:val="left" w:pos="100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>
        <w:rPr>
          <w:rFonts w:ascii="Calibri" w:hAnsi="Calibri" w:cs="Calibri"/>
          <w:b/>
          <w:color w:val="00B050"/>
          <w:sz w:val="22"/>
          <w:szCs w:val="22"/>
        </w:rPr>
        <w:t>9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16</w:t>
      </w:r>
      <w:r w:rsidRPr="00693B95">
        <w:rPr>
          <w:rFonts w:ascii="Calibri" w:hAnsi="Calibri" w:cs="Calibri"/>
          <w:b/>
          <w:sz w:val="22"/>
          <w:szCs w:val="22"/>
        </w:rPr>
        <w:t xml:space="preserve">. </w:t>
      </w:r>
      <w:r w:rsidRPr="003A7374">
        <w:rPr>
          <w:rFonts w:asciiTheme="minorHAnsi" w:hAnsiTheme="minorHAnsi" w:cs="Calibri"/>
          <w:b/>
          <w:sz w:val="22"/>
          <w:szCs w:val="22"/>
        </w:rPr>
        <w:t xml:space="preserve">členu </w:t>
      </w:r>
      <w:r w:rsidRPr="003A7374">
        <w:rPr>
          <w:rFonts w:asciiTheme="minorHAnsi" w:hAnsiTheme="minorHAnsi" w:cs="Calibri"/>
          <w:b/>
          <w:color w:val="000000"/>
          <w:sz w:val="22"/>
          <w:szCs w:val="22"/>
        </w:rPr>
        <w:t>(</w:t>
      </w:r>
      <w:r w:rsidRPr="003A7374">
        <w:rPr>
          <w:rFonts w:asciiTheme="minorHAnsi" w:hAnsiTheme="minorHAnsi"/>
          <w:b/>
          <w:bCs/>
          <w:sz w:val="22"/>
          <w:szCs w:val="22"/>
        </w:rPr>
        <w:t>prenehanje veljavnosti obstoječega odloka)</w:t>
      </w:r>
      <w:r w:rsidRPr="003A7374">
        <w:rPr>
          <w:rFonts w:asciiTheme="minorHAnsi" w:hAnsiTheme="minorHAnsi" w:cs="Calibri"/>
          <w:b/>
          <w:sz w:val="22"/>
          <w:szCs w:val="22"/>
        </w:rPr>
        <w:t>:</w:t>
      </w:r>
    </w:p>
    <w:p w:rsidR="003A7374" w:rsidRPr="003A7374" w:rsidRDefault="00A15173" w:rsidP="003A7374">
      <w:pPr>
        <w:tabs>
          <w:tab w:val="left" w:pos="567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koncu prvega odstavka se črta</w:t>
      </w:r>
      <w:r w:rsidR="003A7374" w:rsidRPr="003A7374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besedilo </w:t>
      </w:r>
      <w:r w:rsidR="003A7374" w:rsidRPr="003A7374">
        <w:rPr>
          <w:rFonts w:asciiTheme="minorHAnsi" w:hAnsiTheme="minorHAnsi" w:cs="Calibri"/>
          <w:sz w:val="22"/>
          <w:szCs w:val="22"/>
        </w:rPr>
        <w:t>in sicer :</w:t>
      </w:r>
    </w:p>
    <w:p w:rsidR="003A7374" w:rsidRPr="003A7374" w:rsidRDefault="003A7374" w:rsidP="003A7374">
      <w:pPr>
        <w:tabs>
          <w:tab w:val="left" w:pos="567"/>
        </w:tabs>
        <w:jc w:val="both"/>
        <w:rPr>
          <w:rFonts w:asciiTheme="minorHAnsi" w:hAnsiTheme="minorHAnsi"/>
          <w:iCs/>
          <w:sz w:val="22"/>
          <w:szCs w:val="22"/>
        </w:rPr>
      </w:pPr>
      <w:r w:rsidRPr="003A7374">
        <w:rPr>
          <w:rFonts w:asciiTheme="minorHAnsi" w:hAnsiTheme="minorHAnsi" w:cs="Calibri"/>
          <w:sz w:val="22"/>
          <w:szCs w:val="22"/>
        </w:rPr>
        <w:t>»</w:t>
      </w:r>
      <w:r w:rsidRPr="003A7374">
        <w:rPr>
          <w:rFonts w:asciiTheme="minorHAnsi" w:hAnsiTheme="minorHAnsi"/>
          <w:iCs/>
          <w:sz w:val="22"/>
          <w:szCs w:val="22"/>
        </w:rPr>
        <w:t>(Uradni list RS, št. 118/2003)</w:t>
      </w:r>
      <w:r w:rsidR="00A15173">
        <w:rPr>
          <w:rFonts w:asciiTheme="minorHAnsi" w:hAnsiTheme="minorHAnsi"/>
          <w:iCs/>
          <w:sz w:val="22"/>
          <w:szCs w:val="22"/>
        </w:rPr>
        <w:t>.</w:t>
      </w:r>
      <w:r w:rsidRPr="003A7374">
        <w:rPr>
          <w:rFonts w:asciiTheme="minorHAnsi" w:hAnsiTheme="minorHAnsi"/>
          <w:iCs/>
          <w:sz w:val="22"/>
          <w:szCs w:val="22"/>
        </w:rPr>
        <w:t>«</w:t>
      </w:r>
    </w:p>
    <w:p w:rsidR="00A15173" w:rsidRDefault="00A15173" w:rsidP="00A15173">
      <w:pPr>
        <w:tabs>
          <w:tab w:val="left" w:pos="567"/>
        </w:tabs>
        <w:jc w:val="both"/>
        <w:rPr>
          <w:rFonts w:ascii="Calibri" w:hAnsi="Calibri" w:cs="Arial"/>
          <w:sz w:val="22"/>
          <w:szCs w:val="22"/>
          <w:lang w:eastAsia="sl-SI"/>
        </w:rPr>
      </w:pPr>
      <w:r>
        <w:rPr>
          <w:rFonts w:ascii="Calibri" w:hAnsi="Calibri" w:cs="Arial"/>
          <w:sz w:val="22"/>
          <w:szCs w:val="22"/>
          <w:lang w:eastAsia="sl-SI"/>
        </w:rPr>
        <w:t>in se nadomesti z sledečim besedilom:</w:t>
      </w:r>
    </w:p>
    <w:p w:rsidR="003A7374" w:rsidRPr="003A7374" w:rsidRDefault="00A15173" w:rsidP="00A15173">
      <w:pPr>
        <w:tabs>
          <w:tab w:val="left" w:pos="567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»</w:t>
      </w:r>
      <w:r w:rsidR="003A7374" w:rsidRPr="003A7374">
        <w:rPr>
          <w:rFonts w:asciiTheme="minorHAnsi" w:hAnsiTheme="minorHAnsi"/>
          <w:iCs/>
          <w:sz w:val="22"/>
          <w:szCs w:val="22"/>
        </w:rPr>
        <w:t>(Uradni vestnik OT, 11/2003)</w:t>
      </w:r>
      <w:r>
        <w:rPr>
          <w:rFonts w:asciiTheme="minorHAnsi" w:hAnsiTheme="minorHAnsi"/>
          <w:iCs/>
          <w:sz w:val="22"/>
          <w:szCs w:val="22"/>
        </w:rPr>
        <w:t>.«</w:t>
      </w:r>
    </w:p>
    <w:p w:rsidR="003A7374" w:rsidRPr="003A7374" w:rsidRDefault="003A7374" w:rsidP="003A7374">
      <w:pPr>
        <w:tabs>
          <w:tab w:val="left" w:pos="567"/>
        </w:tabs>
        <w:jc w:val="both"/>
        <w:rPr>
          <w:rFonts w:asciiTheme="minorHAnsi" w:hAnsiTheme="minorHAnsi" w:cs="Calibri"/>
          <w:sz w:val="22"/>
          <w:szCs w:val="22"/>
        </w:rPr>
      </w:pPr>
    </w:p>
    <w:p w:rsidR="003A7374" w:rsidRPr="003A7374" w:rsidRDefault="003A7374" w:rsidP="00A15173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 w:rsidRPr="003A7374">
        <w:rPr>
          <w:rFonts w:ascii="Calibri" w:hAnsi="Calibri" w:cs="Calibri"/>
          <w:i/>
          <w:sz w:val="22"/>
          <w:szCs w:val="22"/>
        </w:rPr>
        <w:t xml:space="preserve">Pri določanju predpisa je bilo </w:t>
      </w:r>
      <w:r w:rsidR="00A15173">
        <w:rPr>
          <w:rFonts w:ascii="Calibri" w:hAnsi="Calibri" w:cs="Calibri"/>
          <w:i/>
          <w:sz w:val="22"/>
          <w:szCs w:val="22"/>
        </w:rPr>
        <w:t xml:space="preserve">navedeno </w:t>
      </w:r>
      <w:r w:rsidRPr="003A7374">
        <w:rPr>
          <w:rFonts w:ascii="Calibri" w:hAnsi="Calibri" w:cs="Calibri"/>
          <w:i/>
          <w:sz w:val="22"/>
          <w:szCs w:val="22"/>
        </w:rPr>
        <w:t xml:space="preserve">napačno </w:t>
      </w:r>
      <w:r w:rsidR="00A15173">
        <w:rPr>
          <w:rFonts w:ascii="Calibri" w:hAnsi="Calibri" w:cs="Calibri"/>
          <w:i/>
          <w:sz w:val="22"/>
          <w:szCs w:val="22"/>
        </w:rPr>
        <w:t>glasilo ter številka</w:t>
      </w:r>
      <w:r w:rsidR="002F2A9D">
        <w:rPr>
          <w:rFonts w:ascii="Calibri" w:hAnsi="Calibri" w:cs="Calibri"/>
          <w:i/>
          <w:sz w:val="22"/>
          <w:szCs w:val="22"/>
        </w:rPr>
        <w:t xml:space="preserve"> objave</w:t>
      </w:r>
      <w:r w:rsidR="00A15173">
        <w:rPr>
          <w:rFonts w:ascii="Calibri" w:hAnsi="Calibri" w:cs="Calibri"/>
          <w:i/>
          <w:sz w:val="22"/>
          <w:szCs w:val="22"/>
        </w:rPr>
        <w:t>.</w:t>
      </w:r>
    </w:p>
    <w:p w:rsidR="003A7374" w:rsidRPr="003A7374" w:rsidRDefault="003A7374" w:rsidP="001268ED">
      <w:pPr>
        <w:spacing w:line="256" w:lineRule="auto"/>
        <w:jc w:val="both"/>
        <w:rPr>
          <w:rFonts w:asciiTheme="minorHAnsi" w:hAnsiTheme="minorHAnsi"/>
          <w:sz w:val="22"/>
          <w:szCs w:val="22"/>
        </w:rPr>
      </w:pPr>
    </w:p>
    <w:p w:rsidR="001268ED" w:rsidRPr="00693B95" w:rsidRDefault="001268ED" w:rsidP="001268ED">
      <w:pPr>
        <w:tabs>
          <w:tab w:val="left" w:pos="10080"/>
        </w:tabs>
        <w:jc w:val="both"/>
        <w:rPr>
          <w:rFonts w:ascii="Calibri" w:hAnsi="Calibri" w:cs="Calibri"/>
          <w:b/>
          <w:sz w:val="22"/>
          <w:szCs w:val="22"/>
        </w:rPr>
      </w:pP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Amandma št. </w:t>
      </w:r>
      <w:r w:rsidR="003A7374">
        <w:rPr>
          <w:rFonts w:ascii="Calibri" w:hAnsi="Calibri" w:cs="Calibri"/>
          <w:b/>
          <w:color w:val="00B050"/>
          <w:sz w:val="22"/>
          <w:szCs w:val="22"/>
        </w:rPr>
        <w:t>10</w:t>
      </w:r>
      <w:r w:rsidRPr="00AF0115">
        <w:rPr>
          <w:rFonts w:ascii="Calibri" w:hAnsi="Calibri" w:cs="Calibri"/>
          <w:b/>
          <w:color w:val="00B050"/>
          <w:sz w:val="22"/>
          <w:szCs w:val="22"/>
        </w:rPr>
        <w:t xml:space="preserve"> </w:t>
      </w:r>
      <w:r w:rsidRPr="00693B95">
        <w:rPr>
          <w:rFonts w:ascii="Calibri" w:hAnsi="Calibri" w:cs="Calibri"/>
          <w:b/>
          <w:sz w:val="22"/>
          <w:szCs w:val="22"/>
        </w:rPr>
        <w:t xml:space="preserve">k </w:t>
      </w:r>
      <w:r>
        <w:rPr>
          <w:rFonts w:ascii="Calibri" w:hAnsi="Calibri" w:cs="Calibri"/>
          <w:b/>
          <w:sz w:val="22"/>
          <w:szCs w:val="22"/>
        </w:rPr>
        <w:t>1</w:t>
      </w:r>
      <w:r w:rsidR="003A7374">
        <w:rPr>
          <w:rFonts w:ascii="Calibri" w:hAnsi="Calibri" w:cs="Calibri"/>
          <w:b/>
          <w:sz w:val="22"/>
          <w:szCs w:val="22"/>
        </w:rPr>
        <w:t>7</w:t>
      </w:r>
      <w:r w:rsidRPr="00693B95">
        <w:rPr>
          <w:rFonts w:ascii="Calibri" w:hAnsi="Calibri" w:cs="Calibri"/>
          <w:b/>
          <w:sz w:val="22"/>
          <w:szCs w:val="22"/>
        </w:rPr>
        <w:t>. členu</w:t>
      </w:r>
      <w:r>
        <w:rPr>
          <w:rFonts w:ascii="Calibri" w:hAnsi="Calibri" w:cs="Calibri"/>
          <w:b/>
          <w:sz w:val="22"/>
          <w:szCs w:val="22"/>
        </w:rPr>
        <w:t xml:space="preserve"> (uveljavitev odloka)</w:t>
      </w:r>
      <w:r w:rsidRPr="00693B95">
        <w:rPr>
          <w:rFonts w:ascii="Calibri" w:hAnsi="Calibri" w:cs="Calibri"/>
          <w:b/>
          <w:sz w:val="22"/>
          <w:szCs w:val="22"/>
        </w:rPr>
        <w:t>:</w:t>
      </w:r>
    </w:p>
    <w:p w:rsidR="001268ED" w:rsidRDefault="001268ED" w:rsidP="001268E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Celotno besedilo 16</w:t>
      </w:r>
      <w:r w:rsidRPr="00693B95">
        <w:rPr>
          <w:rFonts w:ascii="Calibri" w:hAnsi="Calibri" w:cs="Calibri"/>
          <w:sz w:val="22"/>
          <w:szCs w:val="22"/>
        </w:rPr>
        <w:t>. člena se nadomesti z sledečim besedilom:</w:t>
      </w:r>
    </w:p>
    <w:p w:rsidR="001268ED" w:rsidRPr="00FB5FA7" w:rsidRDefault="001268ED" w:rsidP="001268ED">
      <w:pPr>
        <w:jc w:val="both"/>
        <w:rPr>
          <w:rFonts w:ascii="Calibri" w:hAnsi="Calibri" w:cs="Arial"/>
          <w:i/>
          <w:sz w:val="22"/>
          <w:szCs w:val="22"/>
          <w:lang w:eastAsia="sl-SI"/>
        </w:rPr>
      </w:pPr>
      <w:r w:rsidRPr="00FB5FA7">
        <w:rPr>
          <w:rFonts w:asciiTheme="minorHAnsi" w:hAnsiTheme="minorHAnsi"/>
          <w:b/>
          <w:bCs/>
          <w:sz w:val="22"/>
          <w:szCs w:val="22"/>
        </w:rPr>
        <w:t>»Ta odlok začne veljati osmi dan po objavi v Uradnem vestniku Občine Trzin, uporabljati pa se začne 1. januarja 2018.«</w:t>
      </w:r>
    </w:p>
    <w:p w:rsidR="001268ED" w:rsidRPr="00693B95" w:rsidRDefault="001268ED" w:rsidP="001268ED">
      <w:pPr>
        <w:jc w:val="both"/>
        <w:rPr>
          <w:rFonts w:ascii="Calibri" w:hAnsi="Calibri" w:cs="Calibri"/>
          <w:i/>
          <w:sz w:val="22"/>
          <w:szCs w:val="22"/>
        </w:rPr>
      </w:pPr>
    </w:p>
    <w:p w:rsidR="001268ED" w:rsidRPr="00693B95" w:rsidRDefault="001268ED" w:rsidP="001268ED">
      <w:pPr>
        <w:tabs>
          <w:tab w:val="left" w:pos="567"/>
        </w:tabs>
        <w:jc w:val="both"/>
        <w:rPr>
          <w:rFonts w:ascii="Calibri" w:hAnsi="Calibri" w:cs="Calibri"/>
          <w:i/>
          <w:sz w:val="22"/>
          <w:szCs w:val="22"/>
        </w:rPr>
      </w:pPr>
      <w:r w:rsidRPr="00693B95">
        <w:rPr>
          <w:rFonts w:ascii="Calibri" w:hAnsi="Calibri" w:cs="Calibri"/>
          <w:b/>
          <w:i/>
          <w:sz w:val="22"/>
          <w:szCs w:val="22"/>
        </w:rPr>
        <w:t xml:space="preserve">Obrazložitev: </w:t>
      </w:r>
      <w:r>
        <w:rPr>
          <w:rFonts w:ascii="Calibri" w:hAnsi="Calibri" w:cs="Calibri"/>
          <w:i/>
          <w:sz w:val="22"/>
          <w:szCs w:val="22"/>
        </w:rPr>
        <w:t>Zamenja se</w:t>
      </w:r>
      <w:r w:rsidRPr="00693B95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celotni člen, saj je bilo navedeno napačno glasilo za objavo ter rok veljavnosti odloka. </w:t>
      </w:r>
    </w:p>
    <w:p w:rsidR="00634990" w:rsidRPr="005F2D2F" w:rsidRDefault="00634990" w:rsidP="004E1705">
      <w:pPr>
        <w:jc w:val="both"/>
        <w:rPr>
          <w:rFonts w:ascii="Calibri" w:hAnsi="Calibri" w:cs="Calibri"/>
          <w:sz w:val="22"/>
          <w:szCs w:val="22"/>
        </w:rPr>
      </w:pPr>
    </w:p>
    <w:p w:rsidR="004E1705" w:rsidRDefault="004E1705" w:rsidP="004E1705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693B95">
        <w:rPr>
          <w:rFonts w:ascii="Calibri" w:hAnsi="Calibri" w:cs="Arial"/>
          <w:sz w:val="22"/>
          <w:szCs w:val="22"/>
          <w:lang w:eastAsia="sl-SI"/>
        </w:rPr>
        <w:t xml:space="preserve">                                         </w:t>
      </w:r>
      <w:r>
        <w:rPr>
          <w:rFonts w:ascii="Calibri" w:hAnsi="Calibri" w:cs="Arial"/>
          <w:sz w:val="22"/>
          <w:szCs w:val="22"/>
          <w:lang w:eastAsia="sl-SI"/>
        </w:rPr>
        <w:t xml:space="preserve">                                                                     </w:t>
      </w:r>
    </w:p>
    <w:p w:rsidR="005812DF" w:rsidRDefault="005812DF" w:rsidP="004E1705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:rsidR="004E1705" w:rsidRPr="00693B95" w:rsidRDefault="004E1705" w:rsidP="004E1705">
      <w:pPr>
        <w:jc w:val="both"/>
        <w:rPr>
          <w:rFonts w:ascii="Calibri" w:hAnsi="Calibri" w:cs="Arial"/>
          <w:sz w:val="22"/>
          <w:szCs w:val="22"/>
          <w:lang w:eastAsia="sl-SI"/>
        </w:rPr>
      </w:pPr>
      <w:r>
        <w:rPr>
          <w:rFonts w:ascii="Calibri" w:hAnsi="Calibri" w:cs="Arial"/>
          <w:sz w:val="22"/>
          <w:szCs w:val="22"/>
          <w:lang w:eastAsia="sl-SI"/>
        </w:rPr>
        <w:t xml:space="preserve">                                                                                                                   </w:t>
      </w:r>
      <w:r w:rsidRPr="00693B95">
        <w:rPr>
          <w:rFonts w:ascii="Calibri" w:hAnsi="Calibri" w:cs="Arial"/>
          <w:sz w:val="22"/>
          <w:szCs w:val="22"/>
          <w:lang w:eastAsia="sl-SI"/>
        </w:rPr>
        <w:t xml:space="preserve"> Župan Občine Trzin</w:t>
      </w:r>
    </w:p>
    <w:p w:rsidR="004E1705" w:rsidRPr="00693B95" w:rsidRDefault="004E1705" w:rsidP="004E1705">
      <w:pPr>
        <w:jc w:val="both"/>
        <w:rPr>
          <w:rFonts w:ascii="Calibri" w:hAnsi="Calibri" w:cs="Arial"/>
          <w:sz w:val="22"/>
          <w:szCs w:val="22"/>
          <w:lang w:eastAsia="sl-SI"/>
        </w:rPr>
      </w:pPr>
      <w:r w:rsidRPr="00693B95">
        <w:rPr>
          <w:rFonts w:ascii="Calibri" w:hAnsi="Calibri" w:cs="Arial"/>
          <w:sz w:val="22"/>
          <w:szCs w:val="22"/>
          <w:lang w:eastAsia="sl-SI"/>
        </w:rPr>
        <w:tab/>
      </w:r>
      <w:r w:rsidRPr="00693B95">
        <w:rPr>
          <w:rFonts w:ascii="Calibri" w:hAnsi="Calibri" w:cs="Arial"/>
          <w:sz w:val="22"/>
          <w:szCs w:val="22"/>
          <w:lang w:eastAsia="sl-SI"/>
        </w:rPr>
        <w:tab/>
      </w:r>
      <w:r w:rsidRPr="00693B95">
        <w:rPr>
          <w:rFonts w:ascii="Calibri" w:hAnsi="Calibri" w:cs="Arial"/>
          <w:sz w:val="22"/>
          <w:szCs w:val="22"/>
          <w:lang w:eastAsia="sl-SI"/>
        </w:rPr>
        <w:tab/>
      </w:r>
      <w:r w:rsidRPr="00693B95">
        <w:rPr>
          <w:rFonts w:ascii="Calibri" w:hAnsi="Calibri" w:cs="Arial"/>
          <w:sz w:val="22"/>
          <w:szCs w:val="22"/>
          <w:lang w:eastAsia="sl-SI"/>
        </w:rPr>
        <w:tab/>
      </w:r>
      <w:r w:rsidRPr="00693B95">
        <w:rPr>
          <w:rFonts w:ascii="Calibri" w:hAnsi="Calibri" w:cs="Arial"/>
          <w:sz w:val="22"/>
          <w:szCs w:val="22"/>
          <w:lang w:eastAsia="sl-SI"/>
        </w:rPr>
        <w:tab/>
        <w:t xml:space="preserve">                                           </w:t>
      </w:r>
      <w:r w:rsidR="00EF460D">
        <w:rPr>
          <w:rFonts w:ascii="Calibri" w:hAnsi="Calibri" w:cs="Arial"/>
          <w:sz w:val="22"/>
          <w:szCs w:val="22"/>
          <w:lang w:eastAsia="sl-SI"/>
        </w:rPr>
        <w:t xml:space="preserve">    </w:t>
      </w:r>
      <w:r w:rsidR="00FD0798">
        <w:rPr>
          <w:rFonts w:ascii="Calibri" w:hAnsi="Calibri" w:cs="Arial"/>
          <w:sz w:val="22"/>
          <w:szCs w:val="22"/>
          <w:lang w:eastAsia="sl-SI"/>
        </w:rPr>
        <w:t xml:space="preserve"> </w:t>
      </w:r>
      <w:r w:rsidRPr="00693B95">
        <w:rPr>
          <w:rFonts w:ascii="Calibri" w:hAnsi="Calibri" w:cs="Arial"/>
          <w:sz w:val="22"/>
          <w:szCs w:val="22"/>
          <w:lang w:eastAsia="sl-SI"/>
        </w:rPr>
        <w:t xml:space="preserve"> Peter LOŽAR, </w:t>
      </w:r>
      <w:proofErr w:type="spellStart"/>
      <w:r w:rsidRPr="00693B95">
        <w:rPr>
          <w:rFonts w:ascii="Calibri" w:hAnsi="Calibri" w:cs="Arial"/>
          <w:sz w:val="22"/>
          <w:szCs w:val="22"/>
          <w:lang w:eastAsia="sl-SI"/>
        </w:rPr>
        <w:t>l.r</w:t>
      </w:r>
      <w:proofErr w:type="spellEnd"/>
      <w:r w:rsidRPr="00693B95">
        <w:rPr>
          <w:rFonts w:ascii="Calibri" w:hAnsi="Calibri" w:cs="Arial"/>
          <w:sz w:val="22"/>
          <w:szCs w:val="22"/>
          <w:lang w:eastAsia="sl-SI"/>
        </w:rPr>
        <w:t>.</w:t>
      </w:r>
    </w:p>
    <w:p w:rsidR="004E1705" w:rsidRPr="00693B95" w:rsidRDefault="004E1705" w:rsidP="004E1705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4E1705" w:rsidRPr="001E4C37" w:rsidRDefault="004E1705" w:rsidP="004E1705">
      <w:pPr>
        <w:jc w:val="both"/>
        <w:rPr>
          <w:rFonts w:ascii="Calibri" w:hAnsi="Calibri" w:cs="Arial"/>
          <w:sz w:val="22"/>
          <w:szCs w:val="22"/>
          <w:lang w:eastAsia="sl-SI"/>
        </w:rPr>
      </w:pPr>
    </w:p>
    <w:p w:rsidR="00482BE6" w:rsidRDefault="00482BE6"/>
    <w:sectPr w:rsidR="00482BE6" w:rsidSect="001E4C37">
      <w:headerReference w:type="first" r:id="rId7"/>
      <w:pgSz w:w="11906" w:h="16838" w:code="9"/>
      <w:pgMar w:top="907" w:right="1140" w:bottom="907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2E" w:rsidRDefault="00641D2E">
      <w:r>
        <w:separator/>
      </w:r>
    </w:p>
  </w:endnote>
  <w:endnote w:type="continuationSeparator" w:id="0">
    <w:p w:rsidR="00641D2E" w:rsidRDefault="006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2E" w:rsidRDefault="00641D2E">
      <w:r>
        <w:separator/>
      </w:r>
    </w:p>
  </w:footnote>
  <w:footnote w:type="continuationSeparator" w:id="0">
    <w:p w:rsidR="00641D2E" w:rsidRDefault="006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8A" w:rsidRDefault="004E1705" w:rsidP="00137C17">
    <w:pPr>
      <w:pStyle w:val="Glava"/>
      <w:tabs>
        <w:tab w:val="clear" w:pos="9072"/>
        <w:tab w:val="right" w:pos="10080"/>
      </w:tabs>
      <w:ind w:left="-360" w:right="-90"/>
    </w:pPr>
    <w:r w:rsidRPr="00310904">
      <w:rPr>
        <w:noProof/>
        <w:sz w:val="16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7315200" cy="831215"/>
          <wp:effectExtent l="0" t="0" r="0" b="6985"/>
          <wp:wrapNone/>
          <wp:docPr id="1" name="Slika 1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B8A" w:rsidRDefault="00641D2E">
    <w:pPr>
      <w:pStyle w:val="Glava"/>
      <w:rPr>
        <w:sz w:val="16"/>
      </w:rPr>
    </w:pPr>
  </w:p>
  <w:p w:rsidR="00AF1B8A" w:rsidRDefault="004E1705">
    <w:pPr>
      <w:pStyle w:val="Glava"/>
      <w:rPr>
        <w:sz w:val="16"/>
      </w:rPr>
    </w:pPr>
    <w:r>
      <w:rPr>
        <w:sz w:val="16"/>
      </w:rPr>
      <w:t xml:space="preserve">    </w:t>
    </w:r>
  </w:p>
  <w:p w:rsidR="00AF1B8A" w:rsidRDefault="00641D2E">
    <w:pPr>
      <w:pStyle w:val="Glava"/>
      <w:rPr>
        <w:sz w:val="16"/>
      </w:rPr>
    </w:pPr>
  </w:p>
  <w:p w:rsidR="00AF1B8A" w:rsidRDefault="00641D2E">
    <w:pPr>
      <w:pStyle w:val="Glava"/>
      <w:rPr>
        <w:sz w:val="16"/>
      </w:rPr>
    </w:pPr>
  </w:p>
  <w:p w:rsidR="00AF1B8A" w:rsidRDefault="00641D2E" w:rsidP="00137C17">
    <w:pPr>
      <w:pStyle w:val="Glava"/>
      <w:rPr>
        <w:sz w:val="16"/>
      </w:rPr>
    </w:pPr>
  </w:p>
  <w:p w:rsidR="00AF1B8A" w:rsidRDefault="004E1705" w:rsidP="00137C17">
    <w:pPr>
      <w:pStyle w:val="Glava"/>
      <w:pBdr>
        <w:top w:val="single" w:sz="4" w:space="1" w:color="auto"/>
      </w:pBdr>
    </w:pPr>
    <w:r>
      <w:rPr>
        <w:sz w:val="16"/>
      </w:rPr>
      <w:t>TRR: 01386-0100001846                  DŠ: SI33714789                    MŠ: 1358561                 Šifra neposrednega uporabnika občinskega proračuna:7684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9A9"/>
    <w:multiLevelType w:val="hybridMultilevel"/>
    <w:tmpl w:val="AD3C798A"/>
    <w:lvl w:ilvl="0" w:tplc="DB2A8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694"/>
    <w:multiLevelType w:val="hybridMultilevel"/>
    <w:tmpl w:val="46605862"/>
    <w:lvl w:ilvl="0" w:tplc="DB2A8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81D81"/>
    <w:multiLevelType w:val="hybridMultilevel"/>
    <w:tmpl w:val="175207DE"/>
    <w:lvl w:ilvl="0" w:tplc="E86892F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93E00"/>
    <w:multiLevelType w:val="hybridMultilevel"/>
    <w:tmpl w:val="4B7E8584"/>
    <w:lvl w:ilvl="0" w:tplc="89EA54A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DB2A8C86">
      <w:numFmt w:val="bullet"/>
      <w:lvlText w:val="-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5"/>
    <w:rsid w:val="0004574C"/>
    <w:rsid w:val="0012227A"/>
    <w:rsid w:val="001268ED"/>
    <w:rsid w:val="00154369"/>
    <w:rsid w:val="002F2A9D"/>
    <w:rsid w:val="00336677"/>
    <w:rsid w:val="003A7374"/>
    <w:rsid w:val="003F0FDA"/>
    <w:rsid w:val="00400E73"/>
    <w:rsid w:val="00466B5C"/>
    <w:rsid w:val="00482BE6"/>
    <w:rsid w:val="004A125F"/>
    <w:rsid w:val="004B491E"/>
    <w:rsid w:val="004E1705"/>
    <w:rsid w:val="005034D2"/>
    <w:rsid w:val="00543D96"/>
    <w:rsid w:val="005812DF"/>
    <w:rsid w:val="005F2D2F"/>
    <w:rsid w:val="00634990"/>
    <w:rsid w:val="00641D2E"/>
    <w:rsid w:val="0068004C"/>
    <w:rsid w:val="006A23B8"/>
    <w:rsid w:val="00741BE2"/>
    <w:rsid w:val="007E5ABF"/>
    <w:rsid w:val="00806921"/>
    <w:rsid w:val="00856B0E"/>
    <w:rsid w:val="008F61CA"/>
    <w:rsid w:val="00933BAA"/>
    <w:rsid w:val="00950663"/>
    <w:rsid w:val="00992CC7"/>
    <w:rsid w:val="009942D4"/>
    <w:rsid w:val="009B194F"/>
    <w:rsid w:val="00A14C86"/>
    <w:rsid w:val="00A15173"/>
    <w:rsid w:val="00AA6F58"/>
    <w:rsid w:val="00AB6839"/>
    <w:rsid w:val="00AD0AF8"/>
    <w:rsid w:val="00AE080A"/>
    <w:rsid w:val="00AF0115"/>
    <w:rsid w:val="00B61B06"/>
    <w:rsid w:val="00BF5550"/>
    <w:rsid w:val="00D353D7"/>
    <w:rsid w:val="00DB7FE9"/>
    <w:rsid w:val="00EA4986"/>
    <w:rsid w:val="00EF460D"/>
    <w:rsid w:val="00FB5FA7"/>
    <w:rsid w:val="00FB7756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668C"/>
  <w15:chartTrackingRefBased/>
  <w15:docId w15:val="{20CBB4AD-1135-4A13-B12E-58BB28C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17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E1705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4E1705"/>
    <w:pPr>
      <w:ind w:left="720"/>
      <w:contextualSpacing/>
    </w:pPr>
  </w:style>
  <w:style w:type="paragraph" w:customStyle="1" w:styleId="Default">
    <w:name w:val="Default"/>
    <w:rsid w:val="004E1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63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F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F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Lenaršič</dc:creator>
  <cp:keywords/>
  <dc:description/>
  <cp:lastModifiedBy>Bojana Lenaršič</cp:lastModifiedBy>
  <cp:revision>7</cp:revision>
  <cp:lastPrinted>2017-11-06T11:13:00Z</cp:lastPrinted>
  <dcterms:created xsi:type="dcterms:W3CDTF">2017-10-30T12:18:00Z</dcterms:created>
  <dcterms:modified xsi:type="dcterms:W3CDTF">2017-11-06T11:05:00Z</dcterms:modified>
</cp:coreProperties>
</file>