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</w:t>
      </w:r>
      <w:r w:rsidR="00566E34">
        <w:rPr>
          <w:rFonts w:asciiTheme="majorHAnsi" w:eastAsia="Calibri" w:hAnsiTheme="majorHAnsi" w:cs="Tahoma"/>
        </w:rPr>
        <w:t>i</w:t>
      </w:r>
      <w:r w:rsidR="005247F8" w:rsidRPr="002778AA">
        <w:rPr>
          <w:rFonts w:asciiTheme="majorHAnsi" w:eastAsia="Calibri" w:hAnsiTheme="majorHAnsi" w:cs="Tahoma"/>
        </w:rPr>
        <w:t xml:space="preserve">(a), skladno z </w:t>
      </w:r>
      <w:r w:rsidR="0036614C">
        <w:rPr>
          <w:rFonts w:asciiTheme="majorHAnsi" w:eastAsia="Calibri" w:hAnsiTheme="majorHAnsi" w:cs="Tahoma"/>
        </w:rPr>
        <w:t>N</w:t>
      </w:r>
      <w:r w:rsidR="005247F8" w:rsidRPr="002778AA">
        <w:rPr>
          <w:rFonts w:asciiTheme="majorHAnsi" w:eastAsia="Calibri" w:hAnsiTheme="majorHAnsi" w:cs="Tahoma"/>
        </w:rPr>
        <w:t xml:space="preserve">amero o sklenitvi neposredne pogodbe </w:t>
      </w:r>
      <w:r w:rsidR="0036614C">
        <w:rPr>
          <w:rFonts w:asciiTheme="majorHAnsi" w:eastAsia="Calibri" w:hAnsiTheme="majorHAnsi" w:cs="Tahoma"/>
        </w:rPr>
        <w:t>o</w:t>
      </w:r>
      <w:r w:rsidR="005247F8" w:rsidRPr="002778AA">
        <w:rPr>
          <w:rFonts w:asciiTheme="majorHAnsi" w:eastAsia="Calibri" w:hAnsiTheme="majorHAnsi" w:cs="Tahoma"/>
        </w:rPr>
        <w:t xml:space="preserve"> </w:t>
      </w:r>
      <w:r w:rsidR="0036614C">
        <w:rPr>
          <w:rFonts w:asciiTheme="majorHAnsi" w:eastAsia="Calibri" w:hAnsiTheme="majorHAnsi" w:cs="Tahoma"/>
        </w:rPr>
        <w:t>oddaji premičnine v brezplačno uporabo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36614C">
        <w:rPr>
          <w:rFonts w:asciiTheme="majorHAnsi" w:eastAsia="Calibri" w:hAnsiTheme="majorHAnsi" w:cs="Tahoma"/>
        </w:rPr>
        <w:t>17. 5. 2021,</w:t>
      </w:r>
      <w:r w:rsidR="005247F8" w:rsidRPr="002778AA">
        <w:rPr>
          <w:rFonts w:asciiTheme="majorHAnsi" w:eastAsia="Calibri" w:hAnsiTheme="majorHAnsi" w:cs="Tahoma"/>
        </w:rPr>
        <w:t xml:space="preserve"> zainteresiran(a) za sklenitev </w:t>
      </w:r>
      <w:r w:rsidR="0036614C">
        <w:rPr>
          <w:rFonts w:asciiTheme="majorHAnsi" w:eastAsia="Calibri" w:hAnsiTheme="majorHAnsi" w:cs="Tahoma"/>
        </w:rPr>
        <w:t xml:space="preserve">neposredne pogodbe o najemu </w:t>
      </w:r>
      <w:r w:rsidR="0036614C">
        <w:rPr>
          <w:rFonts w:asciiTheme="majorHAnsi" w:eastAsia="Calibri" w:hAnsiTheme="majorHAnsi" w:cs="Tahoma"/>
        </w:rPr>
        <w:t xml:space="preserve">vozička </w:t>
      </w:r>
      <w:proofErr w:type="spellStart"/>
      <w:r w:rsidR="0036614C">
        <w:rPr>
          <w:rFonts w:asciiTheme="majorHAnsi" w:eastAsia="Calibri" w:hAnsiTheme="majorHAnsi" w:cs="Tahoma"/>
        </w:rPr>
        <w:t>Oldi</w:t>
      </w:r>
      <w:proofErr w:type="spellEnd"/>
      <w:r w:rsidR="0036614C">
        <w:rPr>
          <w:rFonts w:asciiTheme="majorHAnsi" w:eastAsia="Calibri" w:hAnsiTheme="majorHAnsi" w:cs="Tahoma"/>
        </w:rPr>
        <w:t xml:space="preserve"> – pomožnega mobilnega ležišča</w:t>
      </w:r>
      <w:r w:rsidR="0036614C">
        <w:rPr>
          <w:rFonts w:asciiTheme="majorHAnsi" w:eastAsia="Calibri" w:hAnsiTheme="majorHAnsi" w:cs="Tahoma"/>
        </w:rPr>
        <w:t>, v brezplačno uporabo</w:t>
      </w:r>
      <w:r w:rsidR="00032DF7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bookmarkStart w:id="1" w:name="_GoBack"/>
      <w:bookmarkEnd w:id="1"/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6614C"/>
    <w:rsid w:val="003B496F"/>
    <w:rsid w:val="004834B2"/>
    <w:rsid w:val="00495276"/>
    <w:rsid w:val="004B5C06"/>
    <w:rsid w:val="004C4FFC"/>
    <w:rsid w:val="004D50F6"/>
    <w:rsid w:val="005247F8"/>
    <w:rsid w:val="00566E34"/>
    <w:rsid w:val="00581BCD"/>
    <w:rsid w:val="00663CA0"/>
    <w:rsid w:val="00807BB0"/>
    <w:rsid w:val="008978E1"/>
    <w:rsid w:val="00941210"/>
    <w:rsid w:val="009E20B1"/>
    <w:rsid w:val="00AD185A"/>
    <w:rsid w:val="00BA0850"/>
    <w:rsid w:val="00BC573D"/>
    <w:rsid w:val="00C4100D"/>
    <w:rsid w:val="00C47A6F"/>
    <w:rsid w:val="00C52534"/>
    <w:rsid w:val="00C8226B"/>
    <w:rsid w:val="00CE12CB"/>
    <w:rsid w:val="00D504E3"/>
    <w:rsid w:val="00D613EA"/>
    <w:rsid w:val="00DA0DA6"/>
    <w:rsid w:val="00E35520"/>
    <w:rsid w:val="00E40302"/>
    <w:rsid w:val="00EA2C7C"/>
    <w:rsid w:val="00EB5E47"/>
    <w:rsid w:val="00F57293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27FE64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BB862B-D8EA-4AAD-8BBE-75D6CAD3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Marjeta Trstenjak</cp:lastModifiedBy>
  <cp:revision>4</cp:revision>
  <cp:lastPrinted>2020-11-18T13:27:00Z</cp:lastPrinted>
  <dcterms:created xsi:type="dcterms:W3CDTF">2021-05-17T11:08:00Z</dcterms:created>
  <dcterms:modified xsi:type="dcterms:W3CDTF">2021-05-17T11:15:00Z</dcterms:modified>
</cp:coreProperties>
</file>