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32" w:rsidRDefault="00171332" w:rsidP="00171332">
      <w:pPr>
        <w:pStyle w:val="Naslov1"/>
        <w:rPr>
          <w:rFonts w:ascii="Calibri" w:hAnsi="Calibri"/>
          <w:sz w:val="22"/>
          <w:szCs w:val="22"/>
        </w:rPr>
      </w:pPr>
      <w:r>
        <w:rPr>
          <w:rFonts w:ascii="Calibri" w:hAnsi="Calibri"/>
          <w:sz w:val="22"/>
          <w:szCs w:val="22"/>
        </w:rPr>
        <w:t xml:space="preserve">OBČINA TRZIN </w:t>
      </w:r>
    </w:p>
    <w:p w:rsidR="00171332" w:rsidRDefault="00171332" w:rsidP="00171332">
      <w:pPr>
        <w:rPr>
          <w:rFonts w:ascii="Calibri" w:hAnsi="Calibri"/>
          <w:b/>
          <w:sz w:val="22"/>
          <w:szCs w:val="22"/>
        </w:rPr>
      </w:pPr>
      <w:r>
        <w:rPr>
          <w:rFonts w:ascii="Calibri" w:hAnsi="Calibri"/>
          <w:b/>
          <w:sz w:val="22"/>
          <w:szCs w:val="22"/>
        </w:rPr>
        <w:t xml:space="preserve">Župan Anton Peršak </w:t>
      </w:r>
    </w:p>
    <w:p w:rsidR="00171332" w:rsidRDefault="00171332" w:rsidP="00171332">
      <w:pPr>
        <w:rPr>
          <w:rFonts w:ascii="Calibri" w:hAnsi="Calibri"/>
          <w:b/>
          <w:sz w:val="22"/>
          <w:szCs w:val="22"/>
        </w:rPr>
      </w:pPr>
    </w:p>
    <w:p w:rsidR="00171332" w:rsidRDefault="00171332" w:rsidP="00171332">
      <w:pPr>
        <w:jc w:val="both"/>
        <w:rPr>
          <w:rFonts w:ascii="Calibri" w:hAnsi="Calibri"/>
          <w:sz w:val="22"/>
          <w:szCs w:val="22"/>
        </w:rPr>
      </w:pPr>
      <w:r>
        <w:rPr>
          <w:rFonts w:ascii="Calibri" w:hAnsi="Calibri"/>
          <w:sz w:val="22"/>
          <w:szCs w:val="22"/>
        </w:rPr>
        <w:t>Številka: 20-</w:t>
      </w:r>
      <w:r w:rsidR="00BC7343">
        <w:rPr>
          <w:rFonts w:ascii="Calibri" w:hAnsi="Calibri"/>
          <w:sz w:val="22"/>
          <w:szCs w:val="22"/>
        </w:rPr>
        <w:t>7</w:t>
      </w:r>
      <w:r>
        <w:rPr>
          <w:rFonts w:ascii="Calibri" w:hAnsi="Calibri"/>
          <w:sz w:val="22"/>
          <w:szCs w:val="22"/>
        </w:rPr>
        <w:t>/201</w:t>
      </w:r>
      <w:r w:rsidR="00BC7343">
        <w:rPr>
          <w:rFonts w:ascii="Calibri" w:hAnsi="Calibri"/>
          <w:sz w:val="22"/>
          <w:szCs w:val="22"/>
        </w:rPr>
        <w:t>3</w:t>
      </w:r>
    </w:p>
    <w:p w:rsidR="00171332" w:rsidRDefault="00171332" w:rsidP="00171332">
      <w:pPr>
        <w:jc w:val="both"/>
        <w:rPr>
          <w:rFonts w:ascii="Calibri" w:hAnsi="Calibri"/>
          <w:sz w:val="22"/>
          <w:szCs w:val="22"/>
        </w:rPr>
      </w:pPr>
      <w:r>
        <w:rPr>
          <w:rFonts w:ascii="Calibri" w:hAnsi="Calibri"/>
          <w:sz w:val="22"/>
          <w:szCs w:val="22"/>
        </w:rPr>
        <w:t>Datum: 10.01.2013</w:t>
      </w:r>
    </w:p>
    <w:p w:rsidR="00171332" w:rsidRDefault="00171332" w:rsidP="00171332">
      <w:pPr>
        <w:jc w:val="both"/>
        <w:rPr>
          <w:rFonts w:ascii="Calibri" w:hAnsi="Calibri"/>
          <w:sz w:val="22"/>
          <w:szCs w:val="22"/>
        </w:rPr>
      </w:pPr>
    </w:p>
    <w:p w:rsidR="00171332" w:rsidRDefault="00171332" w:rsidP="00171332">
      <w:pPr>
        <w:jc w:val="both"/>
        <w:rPr>
          <w:rFonts w:ascii="Calibri" w:hAnsi="Calibri"/>
          <w:b/>
          <w:sz w:val="22"/>
          <w:szCs w:val="22"/>
        </w:rPr>
      </w:pPr>
      <w:r>
        <w:rPr>
          <w:rFonts w:ascii="Calibri" w:hAnsi="Calibri"/>
          <w:b/>
          <w:sz w:val="22"/>
          <w:szCs w:val="22"/>
        </w:rPr>
        <w:t xml:space="preserve">OBČINSKEMU SVETU </w:t>
      </w:r>
    </w:p>
    <w:p w:rsidR="00171332" w:rsidRDefault="00171332" w:rsidP="00171332">
      <w:pPr>
        <w:jc w:val="both"/>
        <w:rPr>
          <w:rFonts w:ascii="Calibri" w:hAnsi="Calibri"/>
          <w:b/>
          <w:sz w:val="22"/>
          <w:szCs w:val="22"/>
        </w:rPr>
      </w:pPr>
      <w:r>
        <w:rPr>
          <w:rFonts w:ascii="Calibri" w:hAnsi="Calibri"/>
          <w:b/>
          <w:sz w:val="22"/>
          <w:szCs w:val="22"/>
        </w:rPr>
        <w:t>OBČINE TRZIN</w:t>
      </w:r>
    </w:p>
    <w:p w:rsidR="00171332" w:rsidRDefault="00171332" w:rsidP="00171332">
      <w:pPr>
        <w:jc w:val="both"/>
        <w:rPr>
          <w:rFonts w:ascii="Calibri" w:hAnsi="Calibri"/>
          <w:sz w:val="22"/>
          <w:szCs w:val="22"/>
        </w:rPr>
      </w:pPr>
    </w:p>
    <w:p w:rsidR="00171332" w:rsidRDefault="00171332" w:rsidP="00171332">
      <w:pPr>
        <w:jc w:val="both"/>
        <w:rPr>
          <w:rFonts w:ascii="Calibri" w:hAnsi="Calibri"/>
          <w:sz w:val="22"/>
          <w:szCs w:val="22"/>
        </w:rPr>
      </w:pPr>
    </w:p>
    <w:p w:rsidR="008714AF" w:rsidRDefault="008714AF" w:rsidP="00171332">
      <w:pPr>
        <w:pStyle w:val="Naslov2"/>
        <w:rPr>
          <w:rFonts w:ascii="Calibri" w:hAnsi="Calibri"/>
          <w:i w:val="0"/>
          <w:szCs w:val="22"/>
        </w:rPr>
      </w:pPr>
    </w:p>
    <w:p w:rsidR="00171332" w:rsidRDefault="00171332" w:rsidP="00171332">
      <w:pPr>
        <w:pStyle w:val="Naslov2"/>
        <w:rPr>
          <w:rFonts w:ascii="Calibri" w:hAnsi="Calibri"/>
          <w:i w:val="0"/>
          <w:szCs w:val="22"/>
        </w:rPr>
      </w:pPr>
      <w:r>
        <w:rPr>
          <w:rFonts w:ascii="Calibri" w:hAnsi="Calibri"/>
          <w:i w:val="0"/>
          <w:szCs w:val="22"/>
        </w:rPr>
        <w:t xml:space="preserve">Zadeva:                    LETNI NAČRT DELA OBČINSKEGA SVETA OBČINE TRZIN ZA LETO 2013 – predlog </w:t>
      </w:r>
    </w:p>
    <w:p w:rsidR="00171332" w:rsidRDefault="00171332" w:rsidP="00171332">
      <w:pPr>
        <w:jc w:val="both"/>
        <w:rPr>
          <w:rFonts w:ascii="Calibri" w:hAnsi="Calibri"/>
          <w:sz w:val="22"/>
          <w:szCs w:val="22"/>
        </w:rPr>
      </w:pPr>
      <w:r>
        <w:rPr>
          <w:rFonts w:ascii="Calibri" w:hAnsi="Calibri"/>
          <w:sz w:val="22"/>
          <w:szCs w:val="22"/>
        </w:rPr>
        <w:t xml:space="preserve"> </w:t>
      </w:r>
    </w:p>
    <w:p w:rsidR="00171332" w:rsidRDefault="00171332" w:rsidP="00171332">
      <w:pPr>
        <w:jc w:val="both"/>
        <w:rPr>
          <w:rFonts w:ascii="Calibri" w:hAnsi="Calibri"/>
          <w:sz w:val="22"/>
          <w:szCs w:val="22"/>
        </w:rPr>
      </w:pPr>
      <w:r>
        <w:rPr>
          <w:rFonts w:ascii="Calibri" w:hAnsi="Calibri"/>
          <w:b/>
          <w:sz w:val="22"/>
          <w:szCs w:val="22"/>
        </w:rPr>
        <w:t>Namen:</w:t>
      </w:r>
      <w:r>
        <w:rPr>
          <w:rFonts w:ascii="Calibri" w:hAnsi="Calibri"/>
          <w:sz w:val="22"/>
          <w:szCs w:val="22"/>
        </w:rPr>
        <w:t xml:space="preserve">                    Sprejem Letnega načrta dela občinskega sveta v skladu z zakonom</w:t>
      </w:r>
    </w:p>
    <w:p w:rsidR="00171332" w:rsidRDefault="00171332" w:rsidP="00171332">
      <w:pPr>
        <w:jc w:val="both"/>
        <w:rPr>
          <w:rFonts w:ascii="Calibri" w:hAnsi="Calibri"/>
          <w:sz w:val="22"/>
          <w:szCs w:val="22"/>
        </w:rPr>
      </w:pPr>
    </w:p>
    <w:p w:rsidR="00171332" w:rsidRDefault="00171332" w:rsidP="00171332">
      <w:pPr>
        <w:pStyle w:val="Telobesedila"/>
        <w:ind w:left="1701" w:hanging="1701"/>
        <w:rPr>
          <w:rFonts w:ascii="Calibri" w:hAnsi="Calibri"/>
          <w:b w:val="0"/>
          <w:sz w:val="22"/>
          <w:szCs w:val="22"/>
        </w:rPr>
      </w:pPr>
      <w:r>
        <w:rPr>
          <w:rFonts w:ascii="Calibri" w:hAnsi="Calibri"/>
          <w:sz w:val="22"/>
          <w:szCs w:val="22"/>
        </w:rPr>
        <w:t xml:space="preserve">Pravna podlaga:   </w:t>
      </w:r>
      <w:bookmarkStart w:id="0" w:name="_GoBack"/>
      <w:bookmarkEnd w:id="0"/>
      <w:r>
        <w:rPr>
          <w:rFonts w:ascii="Calibri" w:hAnsi="Calibri"/>
          <w:b w:val="0"/>
          <w:sz w:val="22"/>
          <w:szCs w:val="22"/>
        </w:rPr>
        <w:t>Zakon o lokalni samoupravi (Ur. l. RS št. 94/2007 – UPB2, 27/2008 – Odl.US: Up-2925/07-15, U</w:t>
      </w:r>
      <w:r w:rsidR="00091BA3">
        <w:rPr>
          <w:rFonts w:ascii="Calibri" w:hAnsi="Calibri"/>
          <w:b w:val="0"/>
          <w:sz w:val="22"/>
          <w:szCs w:val="22"/>
        </w:rPr>
        <w:t xml:space="preserve">-I-21./07-18, 76/2008, 79/09, </w:t>
      </w:r>
      <w:r>
        <w:rPr>
          <w:rFonts w:ascii="Calibri" w:hAnsi="Calibri"/>
          <w:b w:val="0"/>
          <w:sz w:val="22"/>
          <w:szCs w:val="22"/>
        </w:rPr>
        <w:t>51/2010</w:t>
      </w:r>
      <w:r w:rsidR="00091BA3">
        <w:rPr>
          <w:rFonts w:ascii="Calibri" w:hAnsi="Calibri"/>
          <w:b w:val="0"/>
          <w:sz w:val="22"/>
          <w:szCs w:val="22"/>
        </w:rPr>
        <w:t xml:space="preserve"> in 40/2012-ZUJF</w:t>
      </w:r>
      <w:r>
        <w:rPr>
          <w:rFonts w:ascii="Calibri" w:hAnsi="Calibri"/>
          <w:b w:val="0"/>
          <w:sz w:val="22"/>
          <w:szCs w:val="22"/>
        </w:rPr>
        <w:t xml:space="preserve">), 18.čl. Statuta Občine Trzin (Ur.v. O.T. št. 2/99, 4/2000, 5/03, 2/06 in 8/06) in 33. čl. Poslovnika o delu občinskega sveta Občine Trzin (Ur.v. O.T.   št. 3/99, 10/2000 in 5/2004) </w:t>
      </w:r>
    </w:p>
    <w:p w:rsidR="00171332" w:rsidRDefault="00171332" w:rsidP="00171332">
      <w:pPr>
        <w:rPr>
          <w:rFonts w:ascii="Calibri" w:hAnsi="Calibri"/>
          <w:sz w:val="22"/>
          <w:szCs w:val="22"/>
        </w:rPr>
      </w:pPr>
      <w:r>
        <w:rPr>
          <w:rFonts w:ascii="Calibri" w:hAnsi="Calibri"/>
          <w:sz w:val="22"/>
          <w:szCs w:val="22"/>
        </w:rPr>
        <w:t xml:space="preserve">                                                                                                                                                                                                                                                                                           </w:t>
      </w:r>
    </w:p>
    <w:p w:rsidR="00171332" w:rsidRDefault="00171332" w:rsidP="00171332">
      <w:pPr>
        <w:rPr>
          <w:rFonts w:ascii="Calibri" w:hAnsi="Calibri"/>
          <w:sz w:val="22"/>
          <w:szCs w:val="22"/>
        </w:rPr>
      </w:pPr>
      <w:r>
        <w:rPr>
          <w:rFonts w:ascii="Calibri" w:hAnsi="Calibri"/>
          <w:sz w:val="22"/>
          <w:szCs w:val="22"/>
        </w:rPr>
        <w:t xml:space="preserve"> </w:t>
      </w:r>
      <w:r>
        <w:rPr>
          <w:rFonts w:ascii="Calibri" w:hAnsi="Calibri"/>
          <w:b/>
          <w:sz w:val="22"/>
          <w:szCs w:val="22"/>
        </w:rPr>
        <w:t>Pred</w:t>
      </w:r>
      <w:r w:rsidR="00091BA3">
        <w:rPr>
          <w:rFonts w:ascii="Calibri" w:hAnsi="Calibri"/>
          <w:b/>
          <w:sz w:val="22"/>
          <w:szCs w:val="22"/>
        </w:rPr>
        <w:t xml:space="preserve">lagatelj in poročevalec na seji: </w:t>
      </w:r>
      <w:r>
        <w:rPr>
          <w:rFonts w:ascii="Calibri" w:hAnsi="Calibri"/>
          <w:sz w:val="22"/>
          <w:szCs w:val="22"/>
        </w:rPr>
        <w:t xml:space="preserve">Župan Anton Peršak. </w:t>
      </w:r>
    </w:p>
    <w:p w:rsidR="00171332" w:rsidRDefault="00171332" w:rsidP="00171332">
      <w:pPr>
        <w:rPr>
          <w:rFonts w:ascii="Calibri" w:hAnsi="Calibri"/>
          <w:sz w:val="22"/>
          <w:szCs w:val="22"/>
        </w:rPr>
      </w:pPr>
    </w:p>
    <w:p w:rsidR="008714AF" w:rsidRDefault="008714AF" w:rsidP="00171332">
      <w:pPr>
        <w:jc w:val="both"/>
        <w:rPr>
          <w:rFonts w:ascii="Calibri" w:hAnsi="Calibri"/>
          <w:b/>
          <w:sz w:val="22"/>
          <w:szCs w:val="22"/>
        </w:rPr>
      </w:pPr>
    </w:p>
    <w:p w:rsidR="00171332" w:rsidRDefault="00171332" w:rsidP="00171332">
      <w:pPr>
        <w:jc w:val="both"/>
        <w:rPr>
          <w:rFonts w:ascii="Calibri" w:hAnsi="Calibri"/>
          <w:b/>
          <w:sz w:val="22"/>
          <w:szCs w:val="22"/>
        </w:rPr>
      </w:pPr>
      <w:r>
        <w:rPr>
          <w:rFonts w:ascii="Calibri" w:hAnsi="Calibri"/>
          <w:b/>
          <w:sz w:val="22"/>
          <w:szCs w:val="22"/>
        </w:rPr>
        <w:t xml:space="preserve">Obrazložitev predloga: </w:t>
      </w:r>
    </w:p>
    <w:p w:rsidR="00BC7343" w:rsidRDefault="00BC7343" w:rsidP="00171332">
      <w:pPr>
        <w:jc w:val="both"/>
        <w:rPr>
          <w:rFonts w:ascii="Calibri" w:hAnsi="Calibri"/>
          <w:sz w:val="22"/>
          <w:szCs w:val="22"/>
        </w:rPr>
      </w:pPr>
    </w:p>
    <w:p w:rsidR="00171332" w:rsidRDefault="00171332" w:rsidP="00171332">
      <w:pPr>
        <w:jc w:val="both"/>
        <w:rPr>
          <w:rFonts w:ascii="Calibri" w:hAnsi="Calibri"/>
          <w:sz w:val="22"/>
          <w:szCs w:val="22"/>
        </w:rPr>
      </w:pPr>
      <w:r>
        <w:rPr>
          <w:rFonts w:ascii="Calibri" w:hAnsi="Calibri"/>
          <w:sz w:val="22"/>
          <w:szCs w:val="22"/>
        </w:rPr>
        <w:t xml:space="preserve">Občinski svet v skladu z Zakonom o lokalni samoupravi, Statutom Občine Trzin in Poslovnikom občinskega sveta Občine Trzin vsako leto v začetku leta sprejme letni </w:t>
      </w:r>
      <w:r w:rsidR="006D26E7">
        <w:rPr>
          <w:rFonts w:ascii="Calibri" w:hAnsi="Calibri"/>
          <w:sz w:val="22"/>
          <w:szCs w:val="22"/>
        </w:rPr>
        <w:t>načrt</w:t>
      </w:r>
      <w:r>
        <w:rPr>
          <w:rFonts w:ascii="Calibri" w:hAnsi="Calibri"/>
          <w:sz w:val="22"/>
          <w:szCs w:val="22"/>
        </w:rPr>
        <w:t xml:space="preserve"> dela, ki mora upoštevati Statut Občine Trzin in druge splošne akte občine (dolgoročni razvojni programi, strateško-razvojni dokumenti in odloki) in sprejete občinske politike. Med podlage za oblikovanje Letnega </w:t>
      </w:r>
      <w:r w:rsidR="006D26E7">
        <w:rPr>
          <w:rFonts w:ascii="Calibri" w:hAnsi="Calibri"/>
          <w:sz w:val="22"/>
          <w:szCs w:val="22"/>
        </w:rPr>
        <w:t>načrt</w:t>
      </w:r>
      <w:r>
        <w:rPr>
          <w:rFonts w:ascii="Calibri" w:hAnsi="Calibri"/>
          <w:sz w:val="22"/>
          <w:szCs w:val="22"/>
        </w:rPr>
        <w:t xml:space="preserve">a dela občinskega sveta sodijo tudi zakoni in drugi akti Državnega zbora oziroma Vlade RS, ki nalagajo občinam nove pristojnosti ali obveznosti ali izrecno zahtevajo od občin, da določeno področje uredijo s svojim predpisom (odlokom, pravilnikom ipd.). Poleg tega predlagatelj pri oblikovanju Letnega </w:t>
      </w:r>
      <w:r w:rsidR="006D26E7">
        <w:rPr>
          <w:rFonts w:ascii="Calibri" w:hAnsi="Calibri"/>
          <w:sz w:val="22"/>
          <w:szCs w:val="22"/>
        </w:rPr>
        <w:t>načrt</w:t>
      </w:r>
      <w:r>
        <w:rPr>
          <w:rFonts w:ascii="Calibri" w:hAnsi="Calibri"/>
          <w:sz w:val="22"/>
          <w:szCs w:val="22"/>
        </w:rPr>
        <w:t>a dela občinskega sveta upošteva tudi posebne potrebe občanov in občank Občine Trzin oziroma posebne potrebe občine.</w:t>
      </w:r>
    </w:p>
    <w:p w:rsidR="00171332" w:rsidRDefault="00171332" w:rsidP="00171332">
      <w:pPr>
        <w:rPr>
          <w:rFonts w:ascii="Calibri" w:hAnsi="Calibri"/>
          <w:sz w:val="22"/>
          <w:szCs w:val="22"/>
        </w:rPr>
      </w:pPr>
    </w:p>
    <w:p w:rsidR="00171332" w:rsidRDefault="00171332" w:rsidP="00171332">
      <w:pPr>
        <w:jc w:val="both"/>
        <w:rPr>
          <w:rFonts w:ascii="Calibri" w:hAnsi="Calibri"/>
          <w:sz w:val="22"/>
          <w:szCs w:val="22"/>
        </w:rPr>
      </w:pPr>
      <w:r>
        <w:rPr>
          <w:rFonts w:ascii="Calibri" w:hAnsi="Calibri"/>
          <w:sz w:val="22"/>
          <w:szCs w:val="22"/>
        </w:rPr>
        <w:t xml:space="preserve">Namen in smisel letnega </w:t>
      </w:r>
      <w:r w:rsidR="006D26E7">
        <w:rPr>
          <w:rFonts w:ascii="Calibri" w:hAnsi="Calibri"/>
          <w:sz w:val="22"/>
          <w:szCs w:val="22"/>
        </w:rPr>
        <w:t>načrt</w:t>
      </w:r>
      <w:r>
        <w:rPr>
          <w:rFonts w:ascii="Calibri" w:hAnsi="Calibri"/>
          <w:sz w:val="22"/>
          <w:szCs w:val="22"/>
        </w:rPr>
        <w:t xml:space="preserve">a dela je v prvi vrsti sprotno odzivanje na spremembe državne zakonodaje in predpisov EU in še posebej zagotavljanje pogojev za dolgoročno delo in načrtovanje dela občinskih svetnikov, delovnih teles občinskega sveta, občinske uprave in župana, v določanju prioritetnih nalog občinskega sveta ter v omogočanju spremljanja aktualnih družbenih dejavnosti in izvajanja politike in aktov, ki jih sprejema občinski svet. </w:t>
      </w:r>
    </w:p>
    <w:p w:rsidR="00171332" w:rsidRDefault="00171332" w:rsidP="00171332">
      <w:pPr>
        <w:rPr>
          <w:rFonts w:ascii="Calibri" w:hAnsi="Calibri"/>
          <w:sz w:val="22"/>
          <w:szCs w:val="22"/>
        </w:rPr>
      </w:pPr>
    </w:p>
    <w:p w:rsidR="00171332" w:rsidRDefault="00171332" w:rsidP="00171332">
      <w:pPr>
        <w:jc w:val="both"/>
        <w:rPr>
          <w:rFonts w:ascii="Calibri" w:hAnsi="Calibri"/>
          <w:sz w:val="22"/>
          <w:szCs w:val="22"/>
        </w:rPr>
      </w:pPr>
      <w:r>
        <w:rPr>
          <w:rFonts w:ascii="Calibri" w:hAnsi="Calibri"/>
          <w:sz w:val="22"/>
          <w:szCs w:val="22"/>
        </w:rPr>
        <w:t>Na teh izhodiščih temelji tudi predlog Letnega načrta dela občinskega sveta za leto 201</w:t>
      </w:r>
      <w:r w:rsidR="006D26E7">
        <w:rPr>
          <w:rFonts w:ascii="Calibri" w:hAnsi="Calibri"/>
          <w:sz w:val="22"/>
          <w:szCs w:val="22"/>
        </w:rPr>
        <w:t>3</w:t>
      </w:r>
      <w:r>
        <w:rPr>
          <w:rFonts w:ascii="Calibri" w:hAnsi="Calibri"/>
          <w:sz w:val="22"/>
          <w:szCs w:val="22"/>
        </w:rPr>
        <w:t>, v katerem še posebej upoštevamo tudi ugotovitve in priporočila Računskega sodišča RS, oblikovane na osnovi nadzorov v številnih slovenskih občinah, še posebej v zvezi s delovnimi področji proračuna, javnih naročil, koncesij itd. Enako velja za priporočila in predloge Vlade RS oziroma posameznih ministrstev. Pri oblikovanju predloga je predlagatelj upošteval tudi naloge, ki jih je občinski svet Občine Trzin vključil v svoj program dela že za leto 201</w:t>
      </w:r>
      <w:r w:rsidR="00BC7343">
        <w:rPr>
          <w:rFonts w:ascii="Calibri" w:hAnsi="Calibri"/>
          <w:sz w:val="22"/>
          <w:szCs w:val="22"/>
        </w:rPr>
        <w:t>2</w:t>
      </w:r>
      <w:r>
        <w:rPr>
          <w:rFonts w:ascii="Calibri" w:hAnsi="Calibri"/>
          <w:sz w:val="22"/>
          <w:szCs w:val="22"/>
        </w:rPr>
        <w:t xml:space="preserve">, pa jih iz različnih razlogov še ni bilo mogoče uresničiti. </w:t>
      </w:r>
    </w:p>
    <w:p w:rsidR="00171332" w:rsidRDefault="00171332" w:rsidP="00171332">
      <w:pPr>
        <w:jc w:val="both"/>
        <w:rPr>
          <w:rFonts w:ascii="Calibri" w:hAnsi="Calibri"/>
          <w:sz w:val="22"/>
          <w:szCs w:val="22"/>
        </w:rPr>
      </w:pPr>
    </w:p>
    <w:p w:rsidR="003E642A" w:rsidRDefault="00171332" w:rsidP="00171332">
      <w:pPr>
        <w:jc w:val="both"/>
        <w:rPr>
          <w:rFonts w:ascii="Calibri" w:hAnsi="Calibri"/>
          <w:color w:val="000000"/>
          <w:sz w:val="22"/>
          <w:szCs w:val="22"/>
        </w:rPr>
      </w:pPr>
      <w:r>
        <w:rPr>
          <w:rFonts w:ascii="Calibri" w:hAnsi="Calibri"/>
          <w:sz w:val="22"/>
          <w:szCs w:val="22"/>
        </w:rPr>
        <w:t>Velja pa ob tem še poudariti, da je bil sicer Letni program dela za leto 201</w:t>
      </w:r>
      <w:r w:rsidR="00BC7343">
        <w:rPr>
          <w:rFonts w:ascii="Calibri" w:hAnsi="Calibri"/>
          <w:sz w:val="22"/>
          <w:szCs w:val="22"/>
        </w:rPr>
        <w:t>2</w:t>
      </w:r>
      <w:r>
        <w:rPr>
          <w:rFonts w:ascii="Calibri" w:hAnsi="Calibri"/>
          <w:sz w:val="22"/>
          <w:szCs w:val="22"/>
        </w:rPr>
        <w:t xml:space="preserve"> uresničen v podobnem  obsegu kot prejšnja leta, saj smo dejansko uresničili oziroma sprejeli 5</w:t>
      </w:r>
      <w:r w:rsidR="00BC7343">
        <w:rPr>
          <w:rFonts w:ascii="Calibri" w:hAnsi="Calibri"/>
          <w:sz w:val="22"/>
          <w:szCs w:val="22"/>
        </w:rPr>
        <w:t>5</w:t>
      </w:r>
      <w:r>
        <w:rPr>
          <w:rFonts w:ascii="Calibri" w:hAnsi="Calibri"/>
          <w:sz w:val="22"/>
          <w:szCs w:val="22"/>
        </w:rPr>
        <w:t xml:space="preserve"> točk od načrtovanih </w:t>
      </w:r>
      <w:r w:rsidR="00BC7343">
        <w:rPr>
          <w:rFonts w:ascii="Calibri" w:hAnsi="Calibri"/>
          <w:sz w:val="22"/>
          <w:szCs w:val="22"/>
        </w:rPr>
        <w:t>83</w:t>
      </w:r>
      <w:r>
        <w:rPr>
          <w:rFonts w:ascii="Calibri" w:hAnsi="Calibri"/>
          <w:sz w:val="22"/>
          <w:szCs w:val="22"/>
        </w:rPr>
        <w:t xml:space="preserve"> ali dve tretjini, pri čemer </w:t>
      </w:r>
      <w:r w:rsidR="00BC7343">
        <w:rPr>
          <w:rFonts w:ascii="Calibri" w:hAnsi="Calibri"/>
          <w:sz w:val="22"/>
          <w:szCs w:val="22"/>
        </w:rPr>
        <w:t xml:space="preserve">velja poudariti, da je najbrž ob dejstvu, da smo pravočasno sprejeli tako </w:t>
      </w:r>
      <w:r w:rsidR="00BC7343">
        <w:rPr>
          <w:rFonts w:ascii="Calibri" w:hAnsi="Calibri"/>
          <w:sz w:val="22"/>
          <w:szCs w:val="22"/>
        </w:rPr>
        <w:lastRenderedPageBreak/>
        <w:t xml:space="preserve">Spremembe proračuna za leto 2013 kakor tudi proračun za leto 2014 najbolj važno to, da smo sprejeli tudi odlok, ki ureja vprašanja lokalnih cest in javnih poti ter prometne ureditve v Občini Trzin. </w:t>
      </w:r>
      <w:r>
        <w:rPr>
          <w:rFonts w:ascii="Calibri" w:hAnsi="Calibri"/>
          <w:sz w:val="22"/>
          <w:szCs w:val="22"/>
        </w:rPr>
        <w:t xml:space="preserve"> </w:t>
      </w:r>
      <w:r w:rsidR="00BC7343">
        <w:rPr>
          <w:rFonts w:ascii="Calibri" w:hAnsi="Calibri"/>
          <w:sz w:val="22"/>
          <w:szCs w:val="22"/>
        </w:rPr>
        <w:t xml:space="preserve">Predvsem </w:t>
      </w:r>
      <w:r w:rsidR="003E642A">
        <w:rPr>
          <w:rFonts w:ascii="Calibri" w:hAnsi="Calibri"/>
          <w:sz w:val="22"/>
          <w:szCs w:val="22"/>
        </w:rPr>
        <w:t xml:space="preserve">zaradi obremenjenosti članov in članic občinske uprave, ki so poleg rednega upravnega dela, skoraj vsi zadolženi tudi za vodenje posameznih občinskih investicij, pa še nismo uspeli pripraviti za obravnavo in sprejem na sejah občinskega sveta nekaterih predlogov odlokov, ki smo jih tudi načrtovali, n.pr. odloka o urejanju </w:t>
      </w:r>
      <w:r>
        <w:rPr>
          <w:rFonts w:ascii="Calibri" w:hAnsi="Calibri"/>
          <w:color w:val="000000"/>
          <w:sz w:val="22"/>
          <w:szCs w:val="22"/>
        </w:rPr>
        <w:t xml:space="preserve">zelenic ipd. </w:t>
      </w:r>
    </w:p>
    <w:p w:rsidR="003E642A" w:rsidRDefault="003E642A" w:rsidP="00171332">
      <w:pPr>
        <w:jc w:val="both"/>
        <w:rPr>
          <w:rFonts w:ascii="Calibri" w:hAnsi="Calibri"/>
          <w:color w:val="000000"/>
          <w:sz w:val="22"/>
          <w:szCs w:val="22"/>
        </w:rPr>
      </w:pPr>
    </w:p>
    <w:p w:rsidR="00171332" w:rsidRDefault="00171332" w:rsidP="00171332">
      <w:pPr>
        <w:jc w:val="both"/>
        <w:rPr>
          <w:rFonts w:ascii="Calibri" w:hAnsi="Calibri"/>
          <w:color w:val="000000"/>
          <w:sz w:val="22"/>
          <w:szCs w:val="22"/>
        </w:rPr>
      </w:pPr>
      <w:r>
        <w:rPr>
          <w:rFonts w:ascii="Calibri" w:hAnsi="Calibri"/>
          <w:color w:val="000000"/>
          <w:sz w:val="22"/>
          <w:szCs w:val="22"/>
        </w:rPr>
        <w:t>Velja pa povedati tudi to, da je občinski svet</w:t>
      </w:r>
      <w:r w:rsidR="003E642A">
        <w:rPr>
          <w:rFonts w:ascii="Calibri" w:hAnsi="Calibri"/>
          <w:color w:val="000000"/>
          <w:sz w:val="22"/>
          <w:szCs w:val="22"/>
        </w:rPr>
        <w:t xml:space="preserve">, kot vsako leto, </w:t>
      </w:r>
      <w:r>
        <w:rPr>
          <w:rFonts w:ascii="Calibri" w:hAnsi="Calibri"/>
          <w:color w:val="000000"/>
          <w:sz w:val="22"/>
          <w:szCs w:val="22"/>
        </w:rPr>
        <w:t>na sejah dejansko obravnaval precej več  točk dnevnega reda</w:t>
      </w:r>
      <w:r w:rsidR="003E642A">
        <w:rPr>
          <w:rFonts w:ascii="Calibri" w:hAnsi="Calibri"/>
          <w:color w:val="000000"/>
          <w:sz w:val="22"/>
          <w:szCs w:val="22"/>
        </w:rPr>
        <w:t xml:space="preserve"> in ne samo 54</w:t>
      </w:r>
      <w:r>
        <w:rPr>
          <w:rFonts w:ascii="Calibri" w:hAnsi="Calibri"/>
          <w:color w:val="000000"/>
          <w:sz w:val="22"/>
          <w:szCs w:val="22"/>
        </w:rPr>
        <w:t xml:space="preserve">, saj so bile na seje OS uvrščene tudi številne druge teme, od raznih pobud občanov do </w:t>
      </w:r>
      <w:r w:rsidR="003E642A">
        <w:rPr>
          <w:rFonts w:ascii="Calibri" w:hAnsi="Calibri"/>
          <w:color w:val="000000"/>
          <w:sz w:val="22"/>
          <w:szCs w:val="22"/>
        </w:rPr>
        <w:t>predlogov</w:t>
      </w:r>
      <w:r>
        <w:rPr>
          <w:rFonts w:ascii="Calibri" w:hAnsi="Calibri"/>
          <w:color w:val="000000"/>
          <w:sz w:val="22"/>
          <w:szCs w:val="22"/>
        </w:rPr>
        <w:t xml:space="preserve">, ki jih je bilo potrebno </w:t>
      </w:r>
      <w:r w:rsidR="003E642A">
        <w:rPr>
          <w:rFonts w:ascii="Calibri" w:hAnsi="Calibri"/>
          <w:color w:val="000000"/>
          <w:sz w:val="22"/>
          <w:szCs w:val="22"/>
        </w:rPr>
        <w:t>uvrstiti na dnevn</w:t>
      </w:r>
      <w:r>
        <w:rPr>
          <w:rFonts w:ascii="Calibri" w:hAnsi="Calibri"/>
          <w:color w:val="000000"/>
          <w:sz w:val="22"/>
          <w:szCs w:val="22"/>
        </w:rPr>
        <w:t xml:space="preserve">i </w:t>
      </w:r>
      <w:r w:rsidR="003E642A">
        <w:rPr>
          <w:rFonts w:ascii="Calibri" w:hAnsi="Calibri"/>
          <w:color w:val="000000"/>
          <w:sz w:val="22"/>
          <w:szCs w:val="22"/>
        </w:rPr>
        <w:t xml:space="preserve">red </w:t>
      </w:r>
      <w:r>
        <w:rPr>
          <w:rFonts w:ascii="Calibri" w:hAnsi="Calibri"/>
          <w:color w:val="000000"/>
          <w:sz w:val="22"/>
          <w:szCs w:val="22"/>
        </w:rPr>
        <w:t xml:space="preserve">zaradi sprememb zakonodaje in izpričanih potreb do predlogov, ki smo jih uvrščali na dnevne rede sej po lastni presoji oz. zaradi zahtev zakonodaje. </w:t>
      </w:r>
      <w:r w:rsidR="003E642A">
        <w:rPr>
          <w:rFonts w:ascii="Calibri" w:hAnsi="Calibri"/>
          <w:color w:val="000000"/>
          <w:sz w:val="22"/>
          <w:szCs w:val="22"/>
        </w:rPr>
        <w:t xml:space="preserve">Poleg tega je bila skoraj na vsaki redni seji na dnevnem redu tudi točka »Volitve in imenovanja« itd. </w:t>
      </w:r>
    </w:p>
    <w:p w:rsidR="00171332" w:rsidRDefault="00171332" w:rsidP="00171332">
      <w:pPr>
        <w:rPr>
          <w:rFonts w:ascii="Calibri" w:hAnsi="Calibri"/>
          <w:sz w:val="22"/>
          <w:szCs w:val="22"/>
        </w:rPr>
      </w:pPr>
    </w:p>
    <w:p w:rsidR="00171332" w:rsidRDefault="00171332" w:rsidP="00171332">
      <w:pPr>
        <w:jc w:val="both"/>
        <w:rPr>
          <w:rFonts w:ascii="Calibri" w:hAnsi="Calibri"/>
          <w:sz w:val="22"/>
          <w:szCs w:val="22"/>
        </w:rPr>
      </w:pPr>
      <w:r>
        <w:rPr>
          <w:rFonts w:ascii="Calibri" w:hAnsi="Calibri"/>
          <w:sz w:val="22"/>
          <w:szCs w:val="22"/>
        </w:rPr>
        <w:t xml:space="preserve">Deloma je to povezano tudi s pogostimi spremembami zakonodaje v zadnjem obdobju, zaradi česar je težko predvideti vse potrebne spremembe občinskih aktov, zlasti odlokov, ki se naslanjajo na posamezne zakone, hkrati pa na delo občinske uprave, župana in občinskega sveta vplivajo tudi krizne razmere, kar se odraža tudi na večkratnem spreminjanju oziroma rebalansih proračuna. Zato tudi letos vključujemo v Letni načrt dela občinskega sveta načelno določbo, da bo občinski svet sproti usklajeval občinske odloke s spremembami zakonov, zlasti v primerih, ko gre za urejanje obveznosti ali pravic občank in občanov. </w:t>
      </w:r>
    </w:p>
    <w:p w:rsidR="00171332" w:rsidRDefault="00171332" w:rsidP="00171332">
      <w:pPr>
        <w:rPr>
          <w:rFonts w:ascii="Calibri" w:hAnsi="Calibri"/>
          <w:sz w:val="22"/>
          <w:szCs w:val="22"/>
        </w:rPr>
      </w:pPr>
    </w:p>
    <w:p w:rsidR="00171332" w:rsidRDefault="00171332" w:rsidP="00171332">
      <w:pPr>
        <w:jc w:val="both"/>
        <w:rPr>
          <w:rFonts w:ascii="Calibri" w:hAnsi="Calibri"/>
          <w:sz w:val="22"/>
          <w:szCs w:val="22"/>
        </w:rPr>
      </w:pPr>
      <w:r>
        <w:rPr>
          <w:rFonts w:ascii="Calibri" w:hAnsi="Calibri"/>
          <w:sz w:val="22"/>
          <w:szCs w:val="22"/>
        </w:rPr>
        <w:t xml:space="preserve">Glede na to, da načrtujemo nadaljevanje postopka za sprejem že napovedanih manj daljnosežnih sprememb in dopolnitev Občinskega prostorskega načrta ter nato še začetek bolj daljnosežnih sprememb in dopolnitev istega akta  in nadaljevanje že začetega ter začetke postopkov za sprejem občinskih podrobnih prostorskih načrtov za območja, kjer naj bi zgradili nov gasilski dom oziroma dom zaščite in reševanja ter morda tudi nekoliko večji trgovski center, če bo izkazan interes investitorjev, nadalje za območje prehoda med Mlakami in OIC Trzin, kjer naj bi v prihodnosti prišlo tudi do novega vhoda/izhoda za OIC Trzin ter za območje še nezazidanega dela območja OIC Trzin (severni rob OIC), načrtujemo v skladu z uveljavljeno dobro prakso v Občini Trzin tudi seznanitve občinskega sveta s Programi priprave teh aktov, sprejem katerih je sicer v pristojnosti župana. </w:t>
      </w:r>
    </w:p>
    <w:p w:rsidR="008714AF" w:rsidRDefault="008714AF" w:rsidP="00171332">
      <w:pPr>
        <w:jc w:val="both"/>
        <w:rPr>
          <w:rFonts w:ascii="Calibri" w:hAnsi="Calibri"/>
          <w:sz w:val="22"/>
          <w:szCs w:val="22"/>
        </w:rPr>
      </w:pPr>
    </w:p>
    <w:p w:rsidR="00171332" w:rsidRDefault="008714AF" w:rsidP="00171332">
      <w:pPr>
        <w:jc w:val="both"/>
        <w:rPr>
          <w:rFonts w:ascii="Calibri" w:hAnsi="Calibri"/>
          <w:sz w:val="22"/>
          <w:szCs w:val="22"/>
        </w:rPr>
      </w:pPr>
      <w:r>
        <w:rPr>
          <w:rFonts w:ascii="Calibri" w:hAnsi="Calibri"/>
          <w:sz w:val="22"/>
          <w:szCs w:val="22"/>
        </w:rPr>
        <w:t xml:space="preserve">Potrebno je tudi poudariti, da je v letu 2012 prišlo do izjemno številnih sprememb in dopolnitev zakonov, in da se nam tudi v prihodnje obetajo številne in tudi doslej nepričakovane spremembe na področju zakonodaje, ki med drugim ureja tudi delovanje občin. Tako trenutno še ne vemo, kaj bo prinesel t.i. ZUJF za občine, kolikor bo sploh sprejet; vendar bodo vse te spremembe zahtevale tudi prilagoditve občinskih predpisov, ki jih trenutno še ne moremo predvideti, tako da je v letu 2013 pričakovati, da bo dodatnih točk dnevnih redov sej, ki niso uvrščene v ta načrt dela, še več </w:t>
      </w:r>
      <w:r w:rsidR="00171332">
        <w:rPr>
          <w:rFonts w:ascii="Calibri" w:hAnsi="Calibri"/>
          <w:sz w:val="22"/>
          <w:szCs w:val="22"/>
        </w:rPr>
        <w:t xml:space="preserve"> </w:t>
      </w:r>
      <w:r>
        <w:rPr>
          <w:rFonts w:ascii="Calibri" w:hAnsi="Calibri"/>
          <w:sz w:val="22"/>
          <w:szCs w:val="22"/>
        </w:rPr>
        <w:t xml:space="preserve">kot v prejšnjih letih. </w:t>
      </w:r>
    </w:p>
    <w:p w:rsidR="008714AF" w:rsidRDefault="008714AF" w:rsidP="00171332">
      <w:pPr>
        <w:jc w:val="both"/>
        <w:rPr>
          <w:rFonts w:ascii="Calibri" w:hAnsi="Calibri"/>
          <w:sz w:val="22"/>
          <w:szCs w:val="22"/>
        </w:rPr>
      </w:pPr>
    </w:p>
    <w:p w:rsidR="00171332" w:rsidRDefault="00171332" w:rsidP="00171332">
      <w:pPr>
        <w:jc w:val="both"/>
        <w:rPr>
          <w:rFonts w:ascii="Calibri" w:hAnsi="Calibri"/>
          <w:sz w:val="22"/>
          <w:szCs w:val="22"/>
        </w:rPr>
      </w:pPr>
      <w:r>
        <w:rPr>
          <w:rFonts w:ascii="Calibri" w:hAnsi="Calibri"/>
          <w:sz w:val="22"/>
          <w:szCs w:val="22"/>
        </w:rPr>
        <w:t>Hkrati tudi predlagamo, da se seje OS sveta sklicujejo</w:t>
      </w:r>
      <w:r w:rsidR="003E642A">
        <w:rPr>
          <w:rFonts w:ascii="Calibri" w:hAnsi="Calibri"/>
          <w:sz w:val="22"/>
          <w:szCs w:val="22"/>
        </w:rPr>
        <w:t>, razen januarja,</w:t>
      </w:r>
      <w:r>
        <w:rPr>
          <w:rFonts w:ascii="Calibri" w:hAnsi="Calibri"/>
          <w:sz w:val="22"/>
          <w:szCs w:val="22"/>
        </w:rPr>
        <w:t xml:space="preserve"> praviloma na drugo ali tretjo sredo v mesecu</w:t>
      </w:r>
      <w:r w:rsidR="00B72BBB">
        <w:rPr>
          <w:rFonts w:ascii="Calibri" w:hAnsi="Calibri"/>
          <w:sz w:val="22"/>
          <w:szCs w:val="22"/>
        </w:rPr>
        <w:t xml:space="preserve"> in načrtujemo sedem do osem rednih sej. </w:t>
      </w:r>
      <w:r>
        <w:rPr>
          <w:rFonts w:ascii="Calibri" w:hAnsi="Calibri"/>
          <w:sz w:val="22"/>
          <w:szCs w:val="22"/>
        </w:rPr>
        <w:t xml:space="preserve">  </w:t>
      </w:r>
    </w:p>
    <w:p w:rsidR="00171332" w:rsidRDefault="00171332" w:rsidP="00171332">
      <w:pPr>
        <w:rPr>
          <w:rFonts w:ascii="Calibri" w:hAnsi="Calibri"/>
          <w:sz w:val="22"/>
          <w:szCs w:val="22"/>
        </w:rPr>
      </w:pPr>
    </w:p>
    <w:p w:rsidR="00171332" w:rsidRDefault="00171332" w:rsidP="00171332">
      <w:pPr>
        <w:jc w:val="both"/>
        <w:rPr>
          <w:rFonts w:ascii="Calibri" w:hAnsi="Calibri"/>
          <w:sz w:val="22"/>
          <w:szCs w:val="22"/>
        </w:rPr>
      </w:pPr>
      <w:r>
        <w:rPr>
          <w:rFonts w:ascii="Calibri" w:hAnsi="Calibri"/>
          <w:b/>
          <w:sz w:val="22"/>
          <w:szCs w:val="22"/>
        </w:rPr>
        <w:t xml:space="preserve">Finančne posledice: </w:t>
      </w:r>
      <w:r>
        <w:rPr>
          <w:rFonts w:ascii="Calibri" w:hAnsi="Calibri"/>
          <w:sz w:val="22"/>
          <w:szCs w:val="22"/>
        </w:rPr>
        <w:t xml:space="preserve">Sprejem Letnega </w:t>
      </w:r>
      <w:r w:rsidR="006D26E7">
        <w:rPr>
          <w:rFonts w:ascii="Calibri" w:hAnsi="Calibri"/>
          <w:sz w:val="22"/>
          <w:szCs w:val="22"/>
        </w:rPr>
        <w:t>načrt</w:t>
      </w:r>
      <w:r>
        <w:rPr>
          <w:rFonts w:ascii="Calibri" w:hAnsi="Calibri"/>
          <w:sz w:val="22"/>
          <w:szCs w:val="22"/>
        </w:rPr>
        <w:t xml:space="preserve">a dela sam po sebi ne bo imel posebnih neposrednih posledic za Proračun Občine Trzin. </w:t>
      </w:r>
    </w:p>
    <w:p w:rsidR="00171332" w:rsidRDefault="00171332" w:rsidP="00171332">
      <w:pPr>
        <w:rPr>
          <w:rFonts w:ascii="Calibri" w:hAnsi="Calibri"/>
          <w:sz w:val="22"/>
          <w:szCs w:val="22"/>
        </w:rPr>
      </w:pPr>
    </w:p>
    <w:p w:rsidR="00091BA3" w:rsidRDefault="00091BA3" w:rsidP="00171332">
      <w:pPr>
        <w:jc w:val="both"/>
        <w:rPr>
          <w:rFonts w:ascii="Calibri" w:hAnsi="Calibri"/>
          <w:b/>
          <w:sz w:val="22"/>
          <w:szCs w:val="22"/>
        </w:rPr>
      </w:pPr>
    </w:p>
    <w:p w:rsidR="00091BA3" w:rsidRDefault="00091BA3" w:rsidP="00171332">
      <w:pPr>
        <w:jc w:val="both"/>
        <w:rPr>
          <w:rFonts w:ascii="Calibri" w:hAnsi="Calibri"/>
          <w:b/>
          <w:sz w:val="22"/>
          <w:szCs w:val="22"/>
        </w:rPr>
      </w:pPr>
    </w:p>
    <w:p w:rsidR="00091BA3" w:rsidRDefault="00091BA3" w:rsidP="00171332">
      <w:pPr>
        <w:jc w:val="both"/>
        <w:rPr>
          <w:rFonts w:ascii="Calibri" w:hAnsi="Calibri"/>
          <w:b/>
          <w:sz w:val="22"/>
          <w:szCs w:val="22"/>
        </w:rPr>
      </w:pPr>
    </w:p>
    <w:p w:rsidR="00091BA3" w:rsidRDefault="00091BA3" w:rsidP="00171332">
      <w:pPr>
        <w:jc w:val="both"/>
        <w:rPr>
          <w:rFonts w:ascii="Calibri" w:hAnsi="Calibri"/>
          <w:b/>
          <w:sz w:val="22"/>
          <w:szCs w:val="22"/>
        </w:rPr>
      </w:pPr>
    </w:p>
    <w:p w:rsidR="00091BA3" w:rsidRDefault="00091BA3" w:rsidP="00171332">
      <w:pPr>
        <w:jc w:val="both"/>
        <w:rPr>
          <w:rFonts w:ascii="Calibri" w:hAnsi="Calibri"/>
          <w:b/>
          <w:sz w:val="22"/>
          <w:szCs w:val="22"/>
        </w:rPr>
      </w:pPr>
    </w:p>
    <w:p w:rsidR="00091BA3" w:rsidRDefault="00091BA3" w:rsidP="00171332">
      <w:pPr>
        <w:jc w:val="both"/>
        <w:rPr>
          <w:rFonts w:ascii="Calibri" w:hAnsi="Calibri"/>
          <w:b/>
          <w:sz w:val="22"/>
          <w:szCs w:val="22"/>
        </w:rPr>
      </w:pPr>
    </w:p>
    <w:p w:rsidR="00171332" w:rsidRDefault="00171332" w:rsidP="00171332">
      <w:pPr>
        <w:jc w:val="both"/>
        <w:rPr>
          <w:rFonts w:ascii="Calibri" w:hAnsi="Calibri"/>
          <w:b/>
          <w:sz w:val="22"/>
          <w:szCs w:val="22"/>
        </w:rPr>
      </w:pPr>
      <w:r>
        <w:rPr>
          <w:rFonts w:ascii="Calibri" w:hAnsi="Calibri"/>
          <w:b/>
          <w:sz w:val="22"/>
          <w:szCs w:val="22"/>
        </w:rPr>
        <w:lastRenderedPageBreak/>
        <w:t xml:space="preserve">Predlog sklepa: </w:t>
      </w:r>
    </w:p>
    <w:p w:rsidR="00171332" w:rsidRDefault="00171332" w:rsidP="00171332">
      <w:pPr>
        <w:rPr>
          <w:rFonts w:ascii="Calibri" w:hAnsi="Calibri"/>
          <w:sz w:val="22"/>
          <w:szCs w:val="22"/>
        </w:rPr>
      </w:pPr>
    </w:p>
    <w:p w:rsidR="00171332" w:rsidRDefault="00171332" w:rsidP="00171332">
      <w:pPr>
        <w:pStyle w:val="Telobesedila"/>
        <w:rPr>
          <w:rFonts w:ascii="Calibri" w:hAnsi="Calibri"/>
          <w:b w:val="0"/>
          <w:sz w:val="22"/>
          <w:szCs w:val="22"/>
        </w:rPr>
      </w:pPr>
      <w:r>
        <w:rPr>
          <w:rFonts w:ascii="Calibri" w:hAnsi="Calibri"/>
          <w:b w:val="0"/>
          <w:sz w:val="22"/>
          <w:szCs w:val="22"/>
        </w:rPr>
        <w:t>Občinski svet Občine Trzin je na podlagi Zakona o lokalni samoupravi (Ur. l. RS št. 94/2007 – UPB2, 27/2008 – Odl.US: Up-2925/07-15, U</w:t>
      </w:r>
      <w:r w:rsidR="00091BA3">
        <w:rPr>
          <w:rFonts w:ascii="Calibri" w:hAnsi="Calibri"/>
          <w:b w:val="0"/>
          <w:sz w:val="22"/>
          <w:szCs w:val="22"/>
        </w:rPr>
        <w:t xml:space="preserve">-I-21./07-18, 76/2008, 79/09, </w:t>
      </w:r>
      <w:r>
        <w:rPr>
          <w:rFonts w:ascii="Calibri" w:hAnsi="Calibri"/>
          <w:b w:val="0"/>
          <w:sz w:val="22"/>
          <w:szCs w:val="22"/>
        </w:rPr>
        <w:t>51/2010</w:t>
      </w:r>
      <w:r w:rsidR="00091BA3">
        <w:rPr>
          <w:rFonts w:ascii="Calibri" w:hAnsi="Calibri"/>
          <w:b w:val="0"/>
          <w:sz w:val="22"/>
          <w:szCs w:val="22"/>
        </w:rPr>
        <w:t xml:space="preserve"> in 40/2012-ZUJF</w:t>
      </w:r>
      <w:r>
        <w:rPr>
          <w:rFonts w:ascii="Calibri" w:hAnsi="Calibri"/>
          <w:b w:val="0"/>
          <w:sz w:val="22"/>
          <w:szCs w:val="22"/>
        </w:rPr>
        <w:t>), 18.čl. Statuta Občine Trzin (Ur.v. O.T. št. 2/99, 4/2000, 5/03, 2/06 in 8/06) in 33. čl. Poslovnika o delu občinskega sveta Občine Trzin (Ur.v. O.T. št. 3/99, 10/2000 in 5/2004) sprejel</w:t>
      </w:r>
    </w:p>
    <w:p w:rsidR="00171332" w:rsidRDefault="00171332" w:rsidP="00171332">
      <w:pPr>
        <w:pStyle w:val="Sprotnaopomba-besedilo"/>
        <w:rPr>
          <w:rFonts w:ascii="Calibri" w:hAnsi="Calibri"/>
          <w:sz w:val="22"/>
          <w:szCs w:val="22"/>
        </w:rPr>
      </w:pPr>
    </w:p>
    <w:p w:rsidR="00171332" w:rsidRDefault="00171332" w:rsidP="00171332">
      <w:pPr>
        <w:pStyle w:val="Naslov3"/>
        <w:jc w:val="center"/>
        <w:rPr>
          <w:rFonts w:ascii="Calibri" w:hAnsi="Calibri"/>
          <w:sz w:val="22"/>
          <w:szCs w:val="22"/>
        </w:rPr>
      </w:pPr>
      <w:r>
        <w:rPr>
          <w:rFonts w:ascii="Calibri" w:hAnsi="Calibri"/>
          <w:sz w:val="22"/>
          <w:szCs w:val="22"/>
        </w:rPr>
        <w:t>SKLEP</w:t>
      </w:r>
    </w:p>
    <w:p w:rsidR="00171332" w:rsidRDefault="00171332" w:rsidP="00171332">
      <w:pPr>
        <w:pStyle w:val="Telobesedila3"/>
        <w:rPr>
          <w:rFonts w:ascii="Calibri" w:hAnsi="Calibri"/>
          <w:b w:val="0"/>
          <w:sz w:val="22"/>
          <w:szCs w:val="22"/>
        </w:rPr>
      </w:pPr>
      <w:r>
        <w:rPr>
          <w:rFonts w:ascii="Calibri" w:hAnsi="Calibri"/>
          <w:b w:val="0"/>
          <w:sz w:val="22"/>
          <w:szCs w:val="22"/>
        </w:rPr>
        <w:t xml:space="preserve">Občinski svet Občine Trzin je na </w:t>
      </w:r>
      <w:r w:rsidR="00B72BBB">
        <w:rPr>
          <w:rFonts w:ascii="Calibri" w:hAnsi="Calibri"/>
          <w:b w:val="0"/>
          <w:sz w:val="22"/>
          <w:szCs w:val="22"/>
        </w:rPr>
        <w:t>20</w:t>
      </w:r>
      <w:r>
        <w:rPr>
          <w:rFonts w:ascii="Calibri" w:hAnsi="Calibri"/>
          <w:b w:val="0"/>
          <w:sz w:val="22"/>
          <w:szCs w:val="22"/>
        </w:rPr>
        <w:t xml:space="preserve">. redni seji </w:t>
      </w:r>
      <w:r w:rsidR="00B72BBB">
        <w:rPr>
          <w:rFonts w:ascii="Calibri" w:hAnsi="Calibri"/>
          <w:b w:val="0"/>
          <w:sz w:val="22"/>
          <w:szCs w:val="22"/>
        </w:rPr>
        <w:t>30</w:t>
      </w:r>
      <w:r>
        <w:rPr>
          <w:rFonts w:ascii="Calibri" w:hAnsi="Calibri"/>
          <w:b w:val="0"/>
          <w:sz w:val="22"/>
          <w:szCs w:val="22"/>
        </w:rPr>
        <w:t xml:space="preserve">. </w:t>
      </w:r>
      <w:r w:rsidR="00B72BBB">
        <w:rPr>
          <w:rFonts w:ascii="Calibri" w:hAnsi="Calibri"/>
          <w:b w:val="0"/>
          <w:sz w:val="22"/>
          <w:szCs w:val="22"/>
        </w:rPr>
        <w:t>januarja 2013</w:t>
      </w:r>
      <w:r>
        <w:rPr>
          <w:rFonts w:ascii="Calibri" w:hAnsi="Calibri"/>
          <w:b w:val="0"/>
          <w:sz w:val="22"/>
          <w:szCs w:val="22"/>
        </w:rPr>
        <w:t xml:space="preserve"> obravnaval predlog Letnega načrta dela občinskega</w:t>
      </w:r>
      <w:r w:rsidR="00B72BBB">
        <w:rPr>
          <w:rFonts w:ascii="Calibri" w:hAnsi="Calibri"/>
          <w:b w:val="0"/>
          <w:sz w:val="22"/>
          <w:szCs w:val="22"/>
        </w:rPr>
        <w:t xml:space="preserve"> sveta Občine Trzin za leto 2013</w:t>
      </w:r>
      <w:r>
        <w:rPr>
          <w:rFonts w:ascii="Calibri" w:hAnsi="Calibri"/>
          <w:b w:val="0"/>
          <w:sz w:val="22"/>
          <w:szCs w:val="22"/>
        </w:rPr>
        <w:t xml:space="preserve"> in ocenil, da je predlog ustrezno pripravljen. </w:t>
      </w:r>
    </w:p>
    <w:p w:rsidR="00171332" w:rsidRDefault="00171332" w:rsidP="00171332">
      <w:pPr>
        <w:jc w:val="both"/>
        <w:rPr>
          <w:rFonts w:ascii="Calibri" w:hAnsi="Calibri"/>
          <w:sz w:val="22"/>
          <w:szCs w:val="22"/>
        </w:rPr>
      </w:pPr>
    </w:p>
    <w:p w:rsidR="00171332" w:rsidRDefault="00171332" w:rsidP="00171332">
      <w:pPr>
        <w:jc w:val="both"/>
        <w:rPr>
          <w:rFonts w:ascii="Calibri" w:hAnsi="Calibri"/>
          <w:sz w:val="22"/>
          <w:szCs w:val="22"/>
        </w:rPr>
      </w:pPr>
      <w:r>
        <w:rPr>
          <w:rFonts w:ascii="Calibri" w:hAnsi="Calibri"/>
          <w:sz w:val="22"/>
          <w:szCs w:val="22"/>
        </w:rPr>
        <w:t>Občinski svet sprejema predlog Letnega načrta dela občinskega</w:t>
      </w:r>
      <w:r w:rsidR="00B72BBB">
        <w:rPr>
          <w:rFonts w:ascii="Calibri" w:hAnsi="Calibri"/>
          <w:sz w:val="22"/>
          <w:szCs w:val="22"/>
        </w:rPr>
        <w:t xml:space="preserve"> sveta Občine Trzin za leto 2013</w:t>
      </w:r>
      <w:r>
        <w:rPr>
          <w:rFonts w:ascii="Calibri" w:hAnsi="Calibri"/>
          <w:sz w:val="22"/>
          <w:szCs w:val="22"/>
        </w:rPr>
        <w:t xml:space="preserve">. </w:t>
      </w:r>
    </w:p>
    <w:p w:rsidR="00171332" w:rsidRDefault="00171332" w:rsidP="00171332">
      <w:pPr>
        <w:jc w:val="both"/>
        <w:rPr>
          <w:rFonts w:ascii="Calibri" w:hAnsi="Calibri"/>
          <w:sz w:val="22"/>
          <w:szCs w:val="22"/>
        </w:rPr>
      </w:pPr>
    </w:p>
    <w:p w:rsidR="00171332" w:rsidRDefault="00171332" w:rsidP="00171332">
      <w:pPr>
        <w:jc w:val="both"/>
        <w:rPr>
          <w:rFonts w:ascii="Calibri" w:hAnsi="Calibri"/>
          <w:sz w:val="22"/>
          <w:szCs w:val="22"/>
        </w:rPr>
      </w:pPr>
      <w:r>
        <w:rPr>
          <w:rFonts w:ascii="Calibri" w:hAnsi="Calibri"/>
          <w:sz w:val="22"/>
          <w:szCs w:val="22"/>
        </w:rPr>
        <w:t>Letni načrt dela občinskega</w:t>
      </w:r>
      <w:r w:rsidR="00B72BBB">
        <w:rPr>
          <w:rFonts w:ascii="Calibri" w:hAnsi="Calibri"/>
          <w:sz w:val="22"/>
          <w:szCs w:val="22"/>
        </w:rPr>
        <w:t xml:space="preserve"> sveta Občine Trzin za leto 2013</w:t>
      </w:r>
      <w:r>
        <w:rPr>
          <w:rFonts w:ascii="Calibri" w:hAnsi="Calibri"/>
          <w:sz w:val="22"/>
          <w:szCs w:val="22"/>
        </w:rPr>
        <w:t xml:space="preserve"> se objavi v Uradnem vestniku Občine Trzin in začne veljati naslednji dan po objavi. </w:t>
      </w:r>
    </w:p>
    <w:p w:rsidR="00171332" w:rsidRDefault="00171332" w:rsidP="00171332">
      <w:pPr>
        <w:rPr>
          <w:rFonts w:ascii="Calibri" w:hAnsi="Calibri"/>
          <w:sz w:val="22"/>
          <w:szCs w:val="22"/>
        </w:rPr>
      </w:pPr>
    </w:p>
    <w:p w:rsidR="00171332" w:rsidRDefault="00171332" w:rsidP="00171332">
      <w:pPr>
        <w:rPr>
          <w:rFonts w:ascii="Calibri" w:hAnsi="Calibri"/>
          <w:sz w:val="22"/>
          <w:szCs w:val="22"/>
        </w:rPr>
      </w:pPr>
    </w:p>
    <w:p w:rsidR="00171332" w:rsidRDefault="00171332" w:rsidP="00171332">
      <w:pPr>
        <w:rPr>
          <w:rFonts w:ascii="Calibri" w:hAnsi="Calibri"/>
          <w:sz w:val="22"/>
          <w:szCs w:val="22"/>
        </w:rPr>
      </w:pPr>
      <w:r>
        <w:rPr>
          <w:rFonts w:ascii="Calibri" w:hAnsi="Calibri"/>
          <w:sz w:val="22"/>
          <w:szCs w:val="22"/>
        </w:rPr>
        <w:t xml:space="preserve">Številka: </w:t>
      </w:r>
      <w:r w:rsidR="00B72BBB">
        <w:rPr>
          <w:rFonts w:ascii="Calibri" w:hAnsi="Calibri"/>
          <w:sz w:val="22"/>
          <w:szCs w:val="22"/>
        </w:rPr>
        <w:t>20-7/2013</w:t>
      </w:r>
    </w:p>
    <w:p w:rsidR="00171332" w:rsidRDefault="00171332" w:rsidP="00171332">
      <w:pPr>
        <w:rPr>
          <w:rFonts w:ascii="Calibri" w:hAnsi="Calibri"/>
          <w:sz w:val="22"/>
          <w:szCs w:val="22"/>
        </w:rPr>
      </w:pPr>
      <w:r>
        <w:rPr>
          <w:rFonts w:ascii="Calibri" w:hAnsi="Calibri"/>
          <w:sz w:val="22"/>
          <w:szCs w:val="22"/>
        </w:rPr>
        <w:t xml:space="preserve">Datum: </w:t>
      </w:r>
      <w:r w:rsidR="00B72BBB">
        <w:rPr>
          <w:rFonts w:ascii="Calibri" w:hAnsi="Calibri"/>
          <w:sz w:val="22"/>
          <w:szCs w:val="22"/>
        </w:rPr>
        <w:t>30</w:t>
      </w:r>
      <w:r>
        <w:rPr>
          <w:rFonts w:ascii="Calibri" w:hAnsi="Calibri"/>
          <w:sz w:val="22"/>
          <w:szCs w:val="22"/>
        </w:rPr>
        <w:t>.0</w:t>
      </w:r>
      <w:r w:rsidR="00B72BBB">
        <w:rPr>
          <w:rFonts w:ascii="Calibri" w:hAnsi="Calibri"/>
          <w:sz w:val="22"/>
          <w:szCs w:val="22"/>
        </w:rPr>
        <w:t>1.2013</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Župan </w:t>
      </w:r>
    </w:p>
    <w:p w:rsidR="00171332" w:rsidRDefault="00171332" w:rsidP="00171332">
      <w:pPr>
        <w:pStyle w:val="Telobesedila3"/>
        <w:rPr>
          <w:rFonts w:ascii="Calibri" w:hAnsi="Calibri"/>
          <w:b w:val="0"/>
          <w:sz w:val="22"/>
          <w:szCs w:val="22"/>
        </w:rPr>
      </w:pP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b w:val="0"/>
          <w:sz w:val="22"/>
          <w:szCs w:val="22"/>
        </w:rPr>
        <w:t>Anton Peršak l.r.</w:t>
      </w:r>
    </w:p>
    <w:p w:rsidR="00171332" w:rsidRDefault="00171332" w:rsidP="00171332">
      <w:pPr>
        <w:rPr>
          <w:rFonts w:ascii="Calibri" w:hAnsi="Calibri"/>
          <w:b/>
          <w:sz w:val="22"/>
          <w:szCs w:val="22"/>
        </w:rPr>
      </w:pPr>
    </w:p>
    <w:p w:rsidR="00171332" w:rsidRDefault="00171332" w:rsidP="00171332">
      <w:pPr>
        <w:rPr>
          <w:rFonts w:ascii="Calibri" w:hAnsi="Calibri"/>
          <w:b/>
          <w:sz w:val="22"/>
          <w:szCs w:val="22"/>
        </w:rPr>
      </w:pPr>
    </w:p>
    <w:p w:rsidR="00171332" w:rsidRDefault="00171332" w:rsidP="00171332">
      <w:pPr>
        <w:rPr>
          <w:rFonts w:ascii="Calibri" w:hAnsi="Calibri"/>
          <w:b/>
          <w:sz w:val="22"/>
          <w:szCs w:val="22"/>
        </w:rPr>
      </w:pPr>
      <w:r>
        <w:rPr>
          <w:rFonts w:ascii="Calibri" w:hAnsi="Calibri"/>
          <w:b/>
          <w:sz w:val="22"/>
          <w:szCs w:val="22"/>
        </w:rPr>
        <w:t xml:space="preserve">Besedilo Letnega načrta dela OS: </w:t>
      </w:r>
    </w:p>
    <w:p w:rsidR="00171332" w:rsidRDefault="00171332" w:rsidP="00171332">
      <w:pPr>
        <w:rPr>
          <w:rFonts w:ascii="Calibri" w:hAnsi="Calibri"/>
          <w:sz w:val="22"/>
          <w:szCs w:val="22"/>
        </w:rPr>
      </w:pPr>
    </w:p>
    <w:p w:rsidR="00171332" w:rsidRDefault="00171332" w:rsidP="00171332">
      <w:pPr>
        <w:pStyle w:val="Telobesedila"/>
        <w:rPr>
          <w:rFonts w:ascii="Calibri" w:hAnsi="Calibri"/>
          <w:b w:val="0"/>
          <w:sz w:val="22"/>
          <w:szCs w:val="22"/>
        </w:rPr>
      </w:pPr>
      <w:r>
        <w:rPr>
          <w:rFonts w:ascii="Calibri" w:hAnsi="Calibri"/>
          <w:b w:val="0"/>
          <w:sz w:val="22"/>
          <w:szCs w:val="22"/>
        </w:rPr>
        <w:t>Občinski svet Občine Trzin je na podlagi Zakona o lokalni samoupravi  (Ur. l. RS št. 94/2007 – UPB2, 27/2008 – Odl.US: Up-2925/07-15, U-I-21./07-18, 76/2008, 79/09 in 51/2010), 18.čl. Statuta Občine Trzin (Ur.v. O.T. št. 2/99, 4/2000, 5/03, 2/06 in 8/06) in 33. čl. Poslovnika o delu občinskega s</w:t>
      </w:r>
      <w:r w:rsidR="0007356D">
        <w:rPr>
          <w:rFonts w:ascii="Calibri" w:hAnsi="Calibri"/>
          <w:b w:val="0"/>
          <w:sz w:val="22"/>
          <w:szCs w:val="22"/>
        </w:rPr>
        <w:t xml:space="preserve">veta Občine Trzin (Ur.v. O.T. </w:t>
      </w:r>
      <w:r>
        <w:rPr>
          <w:rFonts w:ascii="Calibri" w:hAnsi="Calibri"/>
          <w:b w:val="0"/>
          <w:sz w:val="22"/>
          <w:szCs w:val="22"/>
        </w:rPr>
        <w:t>št.</w:t>
      </w:r>
      <w:r w:rsidR="0099268F">
        <w:rPr>
          <w:rFonts w:ascii="Calibri" w:hAnsi="Calibri"/>
          <w:b w:val="0"/>
          <w:sz w:val="22"/>
          <w:szCs w:val="22"/>
        </w:rPr>
        <w:t xml:space="preserve"> 3/99, 10/2000 in 5/2004)  na 20. redni seji, dne 30.01.2013</w:t>
      </w:r>
      <w:r>
        <w:rPr>
          <w:rFonts w:ascii="Calibri" w:hAnsi="Calibri"/>
          <w:b w:val="0"/>
          <w:sz w:val="22"/>
          <w:szCs w:val="22"/>
        </w:rPr>
        <w:t xml:space="preserve"> sprejel</w:t>
      </w:r>
    </w:p>
    <w:p w:rsidR="00171332" w:rsidRDefault="00171332" w:rsidP="00171332">
      <w:pPr>
        <w:rPr>
          <w:rFonts w:ascii="Calibri" w:hAnsi="Calibri"/>
          <w:sz w:val="22"/>
          <w:szCs w:val="22"/>
        </w:rPr>
      </w:pPr>
    </w:p>
    <w:p w:rsidR="00171332" w:rsidRDefault="00171332" w:rsidP="00171332">
      <w:pPr>
        <w:pStyle w:val="Naslov2"/>
        <w:jc w:val="center"/>
        <w:rPr>
          <w:rFonts w:ascii="Calibri" w:hAnsi="Calibri"/>
          <w:i w:val="0"/>
          <w:szCs w:val="22"/>
        </w:rPr>
      </w:pPr>
      <w:r>
        <w:rPr>
          <w:rFonts w:ascii="Calibri" w:hAnsi="Calibri"/>
          <w:i w:val="0"/>
          <w:szCs w:val="22"/>
        </w:rPr>
        <w:t>LETNI NAČRT DELA</w:t>
      </w:r>
    </w:p>
    <w:p w:rsidR="00171332" w:rsidRDefault="00171332" w:rsidP="00171332">
      <w:pPr>
        <w:pStyle w:val="Naslov4"/>
        <w:rPr>
          <w:rFonts w:ascii="Calibri" w:hAnsi="Calibri"/>
          <w:sz w:val="22"/>
          <w:szCs w:val="22"/>
        </w:rPr>
      </w:pPr>
      <w:r>
        <w:rPr>
          <w:rFonts w:ascii="Calibri" w:hAnsi="Calibri"/>
          <w:sz w:val="22"/>
          <w:szCs w:val="22"/>
        </w:rPr>
        <w:t xml:space="preserve">OBČINSKEGA SVETA OBČINE TRZIN </w:t>
      </w:r>
    </w:p>
    <w:p w:rsidR="00171332" w:rsidRDefault="0099268F" w:rsidP="00171332">
      <w:pPr>
        <w:pStyle w:val="Naslov4"/>
        <w:rPr>
          <w:rFonts w:ascii="Calibri" w:hAnsi="Calibri"/>
          <w:sz w:val="22"/>
          <w:szCs w:val="22"/>
        </w:rPr>
      </w:pPr>
      <w:r>
        <w:rPr>
          <w:rFonts w:ascii="Calibri" w:hAnsi="Calibri"/>
          <w:sz w:val="22"/>
          <w:szCs w:val="22"/>
        </w:rPr>
        <w:t>ZA LETO 2013</w:t>
      </w:r>
    </w:p>
    <w:p w:rsidR="00171332" w:rsidRDefault="00171332" w:rsidP="00171332">
      <w:pPr>
        <w:jc w:val="center"/>
        <w:rPr>
          <w:rFonts w:ascii="Calibri" w:hAnsi="Calibri"/>
          <w:b/>
          <w:sz w:val="22"/>
          <w:szCs w:val="22"/>
        </w:rPr>
      </w:pPr>
    </w:p>
    <w:p w:rsidR="00171332" w:rsidRDefault="00171332" w:rsidP="00171332">
      <w:pPr>
        <w:jc w:val="center"/>
        <w:rPr>
          <w:rFonts w:ascii="Calibri" w:hAnsi="Calibri"/>
          <w:sz w:val="22"/>
          <w:szCs w:val="22"/>
        </w:rPr>
      </w:pPr>
      <w:r>
        <w:rPr>
          <w:rFonts w:ascii="Calibri" w:hAnsi="Calibri"/>
          <w:sz w:val="22"/>
          <w:szCs w:val="22"/>
        </w:rPr>
        <w:t xml:space="preserve">1. </w:t>
      </w:r>
    </w:p>
    <w:p w:rsidR="00171332" w:rsidRDefault="00171332" w:rsidP="00171332">
      <w:pPr>
        <w:jc w:val="center"/>
        <w:rPr>
          <w:rFonts w:ascii="Calibri" w:hAnsi="Calibri"/>
          <w:sz w:val="22"/>
          <w:szCs w:val="22"/>
        </w:rPr>
      </w:pPr>
    </w:p>
    <w:p w:rsidR="00171332" w:rsidRDefault="00171332" w:rsidP="00171332">
      <w:pPr>
        <w:pStyle w:val="Telobesedila2"/>
        <w:jc w:val="both"/>
        <w:rPr>
          <w:rFonts w:ascii="Calibri" w:hAnsi="Calibri"/>
          <w:szCs w:val="22"/>
        </w:rPr>
      </w:pPr>
      <w:r>
        <w:rPr>
          <w:rFonts w:ascii="Calibri" w:hAnsi="Calibri"/>
          <w:szCs w:val="22"/>
        </w:rPr>
        <w:t>Občinski svet Občine Tr</w:t>
      </w:r>
      <w:r w:rsidR="00B72BBB">
        <w:rPr>
          <w:rFonts w:ascii="Calibri" w:hAnsi="Calibri"/>
          <w:szCs w:val="22"/>
        </w:rPr>
        <w:t>zin se bo v prvem delu leta 2013</w:t>
      </w:r>
      <w:r>
        <w:rPr>
          <w:rFonts w:ascii="Calibri" w:hAnsi="Calibri"/>
          <w:szCs w:val="22"/>
        </w:rPr>
        <w:t xml:space="preserve"> (do vključno julija) sestal predvidoma na petih rednih sejah. </w:t>
      </w:r>
    </w:p>
    <w:p w:rsidR="00171332" w:rsidRDefault="00171332" w:rsidP="00171332">
      <w:pPr>
        <w:jc w:val="both"/>
        <w:rPr>
          <w:rFonts w:ascii="Calibri" w:hAnsi="Calibri"/>
          <w:sz w:val="22"/>
          <w:szCs w:val="22"/>
        </w:rPr>
      </w:pPr>
    </w:p>
    <w:p w:rsidR="00171332" w:rsidRDefault="00171332" w:rsidP="00171332">
      <w:pPr>
        <w:jc w:val="both"/>
        <w:rPr>
          <w:rFonts w:ascii="Calibri" w:hAnsi="Calibri"/>
          <w:sz w:val="22"/>
          <w:szCs w:val="22"/>
        </w:rPr>
      </w:pPr>
      <w:r>
        <w:rPr>
          <w:rFonts w:ascii="Calibri" w:hAnsi="Calibri"/>
          <w:sz w:val="22"/>
          <w:szCs w:val="22"/>
        </w:rPr>
        <w:t>V drugem delu leta 201</w:t>
      </w:r>
      <w:r w:rsidR="008714AF">
        <w:rPr>
          <w:rFonts w:ascii="Calibri" w:hAnsi="Calibri"/>
          <w:sz w:val="22"/>
          <w:szCs w:val="22"/>
        </w:rPr>
        <w:t>3</w:t>
      </w:r>
      <w:r>
        <w:rPr>
          <w:rFonts w:ascii="Calibri" w:hAnsi="Calibri"/>
          <w:sz w:val="22"/>
          <w:szCs w:val="22"/>
        </w:rPr>
        <w:t xml:space="preserve"> (od septembra do decembra) se bo občinski svet Občine Trzin </w:t>
      </w:r>
      <w:r w:rsidR="00B72BBB">
        <w:rPr>
          <w:rFonts w:ascii="Calibri" w:hAnsi="Calibri"/>
          <w:sz w:val="22"/>
          <w:szCs w:val="22"/>
        </w:rPr>
        <w:t xml:space="preserve">predvidoma </w:t>
      </w:r>
      <w:r>
        <w:rPr>
          <w:rFonts w:ascii="Calibri" w:hAnsi="Calibri"/>
          <w:sz w:val="22"/>
          <w:szCs w:val="22"/>
        </w:rPr>
        <w:t xml:space="preserve">sestal na </w:t>
      </w:r>
      <w:r w:rsidR="00B72BBB">
        <w:rPr>
          <w:rFonts w:ascii="Calibri" w:hAnsi="Calibri"/>
          <w:sz w:val="22"/>
          <w:szCs w:val="22"/>
        </w:rPr>
        <w:t>treh</w:t>
      </w:r>
      <w:r>
        <w:rPr>
          <w:rFonts w:ascii="Calibri" w:hAnsi="Calibri"/>
          <w:sz w:val="22"/>
          <w:szCs w:val="22"/>
        </w:rPr>
        <w:t xml:space="preserve"> rednih sejah. </w:t>
      </w:r>
    </w:p>
    <w:p w:rsidR="00171332" w:rsidRDefault="00171332" w:rsidP="00171332">
      <w:pPr>
        <w:jc w:val="both"/>
        <w:rPr>
          <w:rFonts w:ascii="Calibri" w:hAnsi="Calibri"/>
          <w:sz w:val="22"/>
          <w:szCs w:val="22"/>
        </w:rPr>
      </w:pPr>
    </w:p>
    <w:p w:rsidR="00171332" w:rsidRDefault="00171332" w:rsidP="00171332">
      <w:pPr>
        <w:jc w:val="both"/>
        <w:rPr>
          <w:rFonts w:ascii="Calibri" w:hAnsi="Calibri"/>
          <w:sz w:val="22"/>
          <w:szCs w:val="22"/>
        </w:rPr>
      </w:pPr>
      <w:r>
        <w:rPr>
          <w:rFonts w:ascii="Calibri" w:hAnsi="Calibri"/>
          <w:sz w:val="22"/>
          <w:szCs w:val="22"/>
        </w:rPr>
        <w:t xml:space="preserve">Redne seje v skladu z zakonom, Statutom Občine Trzin in Poslovnikom občinskega sveta Občine Trzin sklicuje župan Občine Trzin praviloma na drugo oziroma tretjo sredo v mesecu ob 17,00 uri. </w:t>
      </w:r>
    </w:p>
    <w:p w:rsidR="00171332" w:rsidRDefault="00171332" w:rsidP="00171332">
      <w:pPr>
        <w:jc w:val="both"/>
        <w:rPr>
          <w:rFonts w:ascii="Calibri" w:hAnsi="Calibri"/>
          <w:sz w:val="22"/>
          <w:szCs w:val="22"/>
        </w:rPr>
      </w:pPr>
    </w:p>
    <w:p w:rsidR="00171332" w:rsidRDefault="00171332" w:rsidP="00171332">
      <w:pPr>
        <w:jc w:val="both"/>
        <w:rPr>
          <w:rFonts w:ascii="Calibri" w:hAnsi="Calibri"/>
          <w:sz w:val="22"/>
          <w:szCs w:val="22"/>
        </w:rPr>
      </w:pPr>
      <w:r>
        <w:rPr>
          <w:rFonts w:ascii="Calibri" w:hAnsi="Calibri"/>
          <w:sz w:val="22"/>
          <w:szCs w:val="22"/>
        </w:rPr>
        <w:t xml:space="preserve">Župan lahko po potrebi v skladu z zakonom, Statutom Občine Trzin in Poslovnikom občinskega sveta skliče tudi izredno sejo občinskega sveta; praviloma ravno tako na sredo, vendar glede na dnevni red lahko ob 18,00 uri. </w:t>
      </w:r>
    </w:p>
    <w:p w:rsidR="00171332" w:rsidRDefault="00171332" w:rsidP="00171332">
      <w:pPr>
        <w:jc w:val="center"/>
        <w:rPr>
          <w:rFonts w:ascii="Calibri" w:hAnsi="Calibri"/>
          <w:sz w:val="22"/>
          <w:szCs w:val="22"/>
        </w:rPr>
      </w:pPr>
      <w:r>
        <w:rPr>
          <w:rFonts w:ascii="Calibri" w:hAnsi="Calibri"/>
          <w:sz w:val="22"/>
          <w:szCs w:val="22"/>
        </w:rPr>
        <w:t xml:space="preserve">2. </w:t>
      </w:r>
    </w:p>
    <w:p w:rsidR="00171332" w:rsidRDefault="00171332" w:rsidP="00171332">
      <w:pPr>
        <w:jc w:val="center"/>
        <w:rPr>
          <w:rFonts w:ascii="Calibri" w:hAnsi="Calibri"/>
          <w:sz w:val="22"/>
          <w:szCs w:val="22"/>
        </w:rPr>
      </w:pPr>
    </w:p>
    <w:p w:rsidR="00483394" w:rsidRDefault="00171332" w:rsidP="00171332">
      <w:pPr>
        <w:jc w:val="both"/>
        <w:rPr>
          <w:rFonts w:ascii="Calibri" w:hAnsi="Calibri"/>
          <w:sz w:val="22"/>
          <w:szCs w:val="22"/>
        </w:rPr>
      </w:pPr>
      <w:r>
        <w:rPr>
          <w:rFonts w:ascii="Calibri" w:hAnsi="Calibri"/>
          <w:sz w:val="22"/>
          <w:szCs w:val="22"/>
        </w:rPr>
        <w:t>Na sejah, sklicanih v prvem delu leta 201</w:t>
      </w:r>
      <w:r w:rsidR="00B72BBB">
        <w:rPr>
          <w:rFonts w:ascii="Calibri" w:hAnsi="Calibri"/>
          <w:sz w:val="22"/>
          <w:szCs w:val="22"/>
        </w:rPr>
        <w:t>3</w:t>
      </w:r>
      <w:r>
        <w:rPr>
          <w:rFonts w:ascii="Calibri" w:hAnsi="Calibri"/>
          <w:sz w:val="22"/>
          <w:szCs w:val="22"/>
        </w:rPr>
        <w:t>, bo župan predvidoma uvrstil v predloge dnevnih redov sej:</w:t>
      </w:r>
    </w:p>
    <w:p w:rsidR="00171332" w:rsidRDefault="00171332" w:rsidP="00171332">
      <w:pPr>
        <w:jc w:val="both"/>
        <w:rPr>
          <w:rFonts w:ascii="Calibri" w:hAnsi="Calibri"/>
          <w:sz w:val="22"/>
          <w:szCs w:val="22"/>
        </w:rPr>
      </w:pPr>
      <w:r>
        <w:rPr>
          <w:rFonts w:ascii="Calibri" w:hAnsi="Calibri"/>
          <w:sz w:val="22"/>
          <w:szCs w:val="22"/>
        </w:rPr>
        <w:lastRenderedPageBreak/>
        <w:t xml:space="preserve"> </w:t>
      </w:r>
    </w:p>
    <w:p w:rsidR="008714AF" w:rsidRDefault="008714AF" w:rsidP="00171332">
      <w:pPr>
        <w:pStyle w:val="Telobesedila"/>
        <w:numPr>
          <w:ilvl w:val="0"/>
          <w:numId w:val="1"/>
        </w:numPr>
        <w:rPr>
          <w:rFonts w:ascii="Calibri" w:hAnsi="Calibri"/>
          <w:b w:val="0"/>
          <w:sz w:val="22"/>
          <w:szCs w:val="22"/>
        </w:rPr>
      </w:pPr>
      <w:r>
        <w:rPr>
          <w:rFonts w:ascii="Calibri" w:hAnsi="Calibri"/>
          <w:b w:val="0"/>
          <w:sz w:val="22"/>
          <w:szCs w:val="22"/>
        </w:rPr>
        <w:t>Predlog finančnega načrta glasila Odsev za leto 2013,</w:t>
      </w:r>
    </w:p>
    <w:p w:rsidR="008714AF" w:rsidRDefault="008714AF" w:rsidP="00171332">
      <w:pPr>
        <w:pStyle w:val="Telobesedila"/>
        <w:numPr>
          <w:ilvl w:val="0"/>
          <w:numId w:val="1"/>
        </w:numPr>
        <w:rPr>
          <w:rFonts w:ascii="Calibri" w:hAnsi="Calibri"/>
          <w:b w:val="0"/>
          <w:sz w:val="22"/>
          <w:szCs w:val="22"/>
        </w:rPr>
      </w:pPr>
      <w:r>
        <w:rPr>
          <w:rFonts w:ascii="Calibri" w:hAnsi="Calibri"/>
          <w:b w:val="0"/>
          <w:sz w:val="22"/>
          <w:szCs w:val="22"/>
        </w:rPr>
        <w:t>Odlok o spremembah Odloka o občinskem prostorskem načrtu Občine Trzin – izvedbeni del (Ur.v. OT, št. 08/2010, 7/2011 – obvezna razlaga), dopolnjeni osnutek – druga obravnava,</w:t>
      </w:r>
    </w:p>
    <w:p w:rsidR="00171332" w:rsidRDefault="00171332" w:rsidP="00171332">
      <w:pPr>
        <w:pStyle w:val="Telobesedila"/>
        <w:numPr>
          <w:ilvl w:val="0"/>
          <w:numId w:val="1"/>
        </w:numPr>
        <w:rPr>
          <w:rFonts w:ascii="Calibri" w:hAnsi="Calibri"/>
          <w:b w:val="0"/>
          <w:sz w:val="22"/>
          <w:szCs w:val="22"/>
        </w:rPr>
      </w:pPr>
      <w:r>
        <w:rPr>
          <w:rFonts w:ascii="Calibri" w:hAnsi="Calibri"/>
          <w:b w:val="0"/>
          <w:sz w:val="22"/>
          <w:szCs w:val="22"/>
        </w:rPr>
        <w:t>Poročilo o izvajanju Zakona o dostopu do informacij javnega značaja v letu 201</w:t>
      </w:r>
      <w:r w:rsidR="008714AF">
        <w:rPr>
          <w:rFonts w:ascii="Calibri" w:hAnsi="Calibri"/>
          <w:b w:val="0"/>
          <w:sz w:val="22"/>
          <w:szCs w:val="22"/>
        </w:rPr>
        <w:t>2</w:t>
      </w:r>
      <w:r>
        <w:rPr>
          <w:rFonts w:ascii="Calibri" w:hAnsi="Calibri"/>
          <w:b w:val="0"/>
          <w:sz w:val="22"/>
          <w:szCs w:val="22"/>
        </w:rPr>
        <w:t>,</w:t>
      </w:r>
    </w:p>
    <w:p w:rsidR="008714AF" w:rsidRDefault="00171332" w:rsidP="008714AF">
      <w:pPr>
        <w:pStyle w:val="Telobesedila"/>
        <w:numPr>
          <w:ilvl w:val="0"/>
          <w:numId w:val="1"/>
        </w:numPr>
        <w:rPr>
          <w:rFonts w:ascii="Calibri" w:hAnsi="Calibri"/>
          <w:b w:val="0"/>
          <w:sz w:val="22"/>
          <w:szCs w:val="22"/>
        </w:rPr>
      </w:pPr>
      <w:r>
        <w:rPr>
          <w:rFonts w:ascii="Calibri" w:hAnsi="Calibri"/>
          <w:b w:val="0"/>
          <w:sz w:val="22"/>
          <w:szCs w:val="22"/>
        </w:rPr>
        <w:t xml:space="preserve">Poročilo o </w:t>
      </w:r>
      <w:r w:rsidR="008714AF">
        <w:rPr>
          <w:rFonts w:ascii="Calibri" w:hAnsi="Calibri"/>
          <w:b w:val="0"/>
          <w:sz w:val="22"/>
          <w:szCs w:val="22"/>
        </w:rPr>
        <w:t xml:space="preserve">izvedenih ukrepih iz akcijskega načrta LEK Občine Trzin in njihovih učinkih za leto 2012, </w:t>
      </w:r>
    </w:p>
    <w:p w:rsidR="00483394" w:rsidRDefault="00171332" w:rsidP="00483394">
      <w:pPr>
        <w:pStyle w:val="Telobesedila"/>
        <w:ind w:left="360"/>
        <w:rPr>
          <w:rFonts w:ascii="Calibri" w:hAnsi="Calibri"/>
          <w:b w:val="0"/>
          <w:sz w:val="22"/>
          <w:szCs w:val="22"/>
        </w:rPr>
      </w:pPr>
      <w:r>
        <w:rPr>
          <w:rFonts w:ascii="Calibri" w:hAnsi="Calibri"/>
          <w:b w:val="0"/>
          <w:sz w:val="22"/>
          <w:szCs w:val="22"/>
        </w:rPr>
        <w:t xml:space="preserve">-      </w:t>
      </w:r>
      <w:r w:rsidR="00483394">
        <w:rPr>
          <w:rFonts w:ascii="Calibri" w:hAnsi="Calibri"/>
          <w:b w:val="0"/>
          <w:sz w:val="22"/>
          <w:szCs w:val="22"/>
        </w:rPr>
        <w:t xml:space="preserve">Poročilo o opravljenih aktivnostih na področju zaščite, reševanja in pomoči v Občini Trzin v </w:t>
      </w:r>
    </w:p>
    <w:p w:rsidR="00483394" w:rsidRDefault="00483394" w:rsidP="00483394">
      <w:pPr>
        <w:pStyle w:val="Telobesedila"/>
        <w:ind w:left="360" w:firstLine="348"/>
        <w:rPr>
          <w:rFonts w:ascii="Calibri" w:hAnsi="Calibri"/>
          <w:b w:val="0"/>
          <w:sz w:val="22"/>
          <w:szCs w:val="22"/>
        </w:rPr>
      </w:pPr>
      <w:r>
        <w:rPr>
          <w:rFonts w:ascii="Calibri" w:hAnsi="Calibri"/>
          <w:b w:val="0"/>
          <w:sz w:val="22"/>
          <w:szCs w:val="22"/>
        </w:rPr>
        <w:t>letu 2012,</w:t>
      </w:r>
    </w:p>
    <w:p w:rsidR="00171332" w:rsidRDefault="00483394" w:rsidP="00483394">
      <w:pPr>
        <w:pStyle w:val="Telobesedila"/>
        <w:ind w:left="360"/>
        <w:rPr>
          <w:rFonts w:ascii="Calibri" w:hAnsi="Calibri"/>
          <w:b w:val="0"/>
          <w:sz w:val="22"/>
          <w:szCs w:val="22"/>
        </w:rPr>
      </w:pPr>
      <w:r>
        <w:rPr>
          <w:rFonts w:ascii="Calibri" w:hAnsi="Calibri"/>
          <w:b w:val="0"/>
          <w:sz w:val="22"/>
          <w:szCs w:val="22"/>
        </w:rPr>
        <w:t xml:space="preserve">- </w:t>
      </w:r>
      <w:r>
        <w:rPr>
          <w:rFonts w:ascii="Calibri" w:hAnsi="Calibri"/>
          <w:b w:val="0"/>
          <w:sz w:val="22"/>
          <w:szCs w:val="22"/>
        </w:rPr>
        <w:tab/>
      </w:r>
      <w:r w:rsidR="00171332">
        <w:rPr>
          <w:rFonts w:ascii="Calibri" w:hAnsi="Calibri"/>
          <w:b w:val="0"/>
          <w:sz w:val="22"/>
          <w:szCs w:val="22"/>
        </w:rPr>
        <w:t>Letni načrt dela Občinskega sveta za leto 201</w:t>
      </w:r>
      <w:r w:rsidR="006D26E7">
        <w:rPr>
          <w:rFonts w:ascii="Calibri" w:hAnsi="Calibri"/>
          <w:b w:val="0"/>
          <w:sz w:val="22"/>
          <w:szCs w:val="22"/>
        </w:rPr>
        <w:t>3</w:t>
      </w:r>
      <w:r w:rsidR="00171332">
        <w:rPr>
          <w:rFonts w:ascii="Calibri" w:hAnsi="Calibri"/>
          <w:b w:val="0"/>
          <w:sz w:val="22"/>
          <w:szCs w:val="22"/>
        </w:rPr>
        <w:t>,</w:t>
      </w:r>
    </w:p>
    <w:p w:rsidR="00483394" w:rsidRDefault="00483394" w:rsidP="00171332">
      <w:pPr>
        <w:pStyle w:val="Telobesedila"/>
        <w:numPr>
          <w:ilvl w:val="0"/>
          <w:numId w:val="1"/>
        </w:numPr>
        <w:rPr>
          <w:rFonts w:ascii="Calibri" w:hAnsi="Calibri"/>
          <w:b w:val="0"/>
          <w:sz w:val="22"/>
          <w:szCs w:val="22"/>
        </w:rPr>
      </w:pPr>
      <w:r>
        <w:rPr>
          <w:rFonts w:ascii="Calibri" w:hAnsi="Calibri"/>
          <w:b w:val="0"/>
          <w:sz w:val="22"/>
          <w:szCs w:val="22"/>
        </w:rPr>
        <w:t xml:space="preserve">Sklep o določitvi skupne vrednosti pravnih poslov za leto 2014, </w:t>
      </w:r>
    </w:p>
    <w:p w:rsidR="00483394" w:rsidRDefault="00483394" w:rsidP="00171332">
      <w:pPr>
        <w:pStyle w:val="Telobesedila"/>
        <w:numPr>
          <w:ilvl w:val="0"/>
          <w:numId w:val="1"/>
        </w:numPr>
        <w:rPr>
          <w:rFonts w:ascii="Calibri" w:hAnsi="Calibri"/>
          <w:b w:val="0"/>
          <w:sz w:val="22"/>
          <w:szCs w:val="22"/>
        </w:rPr>
      </w:pPr>
      <w:r>
        <w:rPr>
          <w:rFonts w:ascii="Calibri" w:hAnsi="Calibri"/>
          <w:b w:val="0"/>
          <w:sz w:val="22"/>
          <w:szCs w:val="22"/>
        </w:rPr>
        <w:t xml:space="preserve">Spremembe in dopolnitve Načrta ravnanja z nepremičnim premoženjem Občine Trzin za leto 2012 in 2013, </w:t>
      </w:r>
    </w:p>
    <w:p w:rsidR="00171332" w:rsidRDefault="00483394" w:rsidP="00171332">
      <w:pPr>
        <w:pStyle w:val="Telobesedila"/>
        <w:numPr>
          <w:ilvl w:val="0"/>
          <w:numId w:val="1"/>
        </w:numPr>
        <w:rPr>
          <w:rFonts w:ascii="Calibri" w:hAnsi="Calibri"/>
          <w:b w:val="0"/>
          <w:sz w:val="22"/>
          <w:szCs w:val="22"/>
        </w:rPr>
      </w:pPr>
      <w:r>
        <w:rPr>
          <w:rFonts w:ascii="Calibri" w:hAnsi="Calibri"/>
          <w:b w:val="0"/>
          <w:sz w:val="22"/>
          <w:szCs w:val="22"/>
        </w:rPr>
        <w:t>Mnen</w:t>
      </w:r>
      <w:r w:rsidR="00171332">
        <w:rPr>
          <w:rFonts w:ascii="Calibri" w:hAnsi="Calibri"/>
          <w:b w:val="0"/>
          <w:sz w:val="22"/>
          <w:szCs w:val="22"/>
        </w:rPr>
        <w:t>j</w:t>
      </w:r>
      <w:r w:rsidR="00831321">
        <w:rPr>
          <w:rFonts w:ascii="Calibri" w:hAnsi="Calibri"/>
          <w:b w:val="0"/>
          <w:sz w:val="22"/>
          <w:szCs w:val="22"/>
        </w:rPr>
        <w:t>a</w:t>
      </w:r>
      <w:r w:rsidR="00171332">
        <w:rPr>
          <w:rFonts w:ascii="Calibri" w:hAnsi="Calibri"/>
          <w:b w:val="0"/>
          <w:sz w:val="22"/>
          <w:szCs w:val="22"/>
        </w:rPr>
        <w:t xml:space="preserve"> </w:t>
      </w:r>
      <w:r>
        <w:rPr>
          <w:rFonts w:ascii="Calibri" w:hAnsi="Calibri"/>
          <w:b w:val="0"/>
          <w:sz w:val="22"/>
          <w:szCs w:val="22"/>
        </w:rPr>
        <w:t>o kandidat</w:t>
      </w:r>
      <w:r w:rsidR="00831321">
        <w:rPr>
          <w:rFonts w:ascii="Calibri" w:hAnsi="Calibri"/>
          <w:b w:val="0"/>
          <w:sz w:val="22"/>
          <w:szCs w:val="22"/>
        </w:rPr>
        <w:t>ih</w:t>
      </w:r>
      <w:r>
        <w:rPr>
          <w:rFonts w:ascii="Calibri" w:hAnsi="Calibri"/>
          <w:b w:val="0"/>
          <w:sz w:val="22"/>
          <w:szCs w:val="22"/>
        </w:rPr>
        <w:t>/kandidatk</w:t>
      </w:r>
      <w:r w:rsidR="00831321">
        <w:rPr>
          <w:rFonts w:ascii="Calibri" w:hAnsi="Calibri"/>
          <w:b w:val="0"/>
          <w:sz w:val="22"/>
          <w:szCs w:val="22"/>
        </w:rPr>
        <w:t>ah</w:t>
      </w:r>
      <w:r>
        <w:rPr>
          <w:rFonts w:ascii="Calibri" w:hAnsi="Calibri"/>
          <w:b w:val="0"/>
          <w:sz w:val="22"/>
          <w:szCs w:val="22"/>
        </w:rPr>
        <w:t xml:space="preserve"> za ravnatelja/ravnateljic</w:t>
      </w:r>
      <w:r w:rsidR="00831321">
        <w:rPr>
          <w:rFonts w:ascii="Calibri" w:hAnsi="Calibri"/>
          <w:b w:val="0"/>
          <w:sz w:val="22"/>
          <w:szCs w:val="22"/>
        </w:rPr>
        <w:t>o</w:t>
      </w:r>
      <w:r>
        <w:rPr>
          <w:rFonts w:ascii="Calibri" w:hAnsi="Calibri"/>
          <w:b w:val="0"/>
          <w:sz w:val="22"/>
          <w:szCs w:val="22"/>
        </w:rPr>
        <w:t xml:space="preserve"> OŠ Trzin,</w:t>
      </w:r>
      <w:r w:rsidR="00831321">
        <w:rPr>
          <w:rFonts w:ascii="Calibri" w:hAnsi="Calibri"/>
          <w:b w:val="0"/>
          <w:sz w:val="22"/>
          <w:szCs w:val="22"/>
        </w:rPr>
        <w:t xml:space="preserve"> ki izpolnjujejo pogoje za imenovanje, </w:t>
      </w:r>
      <w:r>
        <w:rPr>
          <w:rFonts w:ascii="Calibri" w:hAnsi="Calibri"/>
          <w:b w:val="0"/>
          <w:sz w:val="22"/>
          <w:szCs w:val="22"/>
        </w:rPr>
        <w:t xml:space="preserve"> </w:t>
      </w:r>
    </w:p>
    <w:p w:rsidR="00831321" w:rsidRDefault="00831321" w:rsidP="00831321">
      <w:pPr>
        <w:pStyle w:val="Telobesedila"/>
        <w:numPr>
          <w:ilvl w:val="0"/>
          <w:numId w:val="1"/>
        </w:numPr>
        <w:rPr>
          <w:rFonts w:ascii="Calibri" w:hAnsi="Calibri"/>
          <w:b w:val="0"/>
          <w:sz w:val="22"/>
          <w:szCs w:val="22"/>
        </w:rPr>
      </w:pPr>
      <w:r>
        <w:rPr>
          <w:rFonts w:ascii="Calibri" w:hAnsi="Calibri"/>
          <w:b w:val="0"/>
          <w:sz w:val="22"/>
          <w:szCs w:val="22"/>
        </w:rPr>
        <w:t>Poročilo o delu Nadzornega odbora za leto 2012,</w:t>
      </w:r>
    </w:p>
    <w:p w:rsidR="00831321" w:rsidRDefault="00831321" w:rsidP="00831321">
      <w:pPr>
        <w:pStyle w:val="Telobesedila"/>
        <w:numPr>
          <w:ilvl w:val="0"/>
          <w:numId w:val="1"/>
        </w:numPr>
        <w:rPr>
          <w:rFonts w:ascii="Calibri" w:hAnsi="Calibri"/>
          <w:b w:val="0"/>
          <w:sz w:val="22"/>
          <w:szCs w:val="22"/>
        </w:rPr>
      </w:pPr>
      <w:r>
        <w:rPr>
          <w:rFonts w:ascii="Calibri" w:hAnsi="Calibri"/>
          <w:b w:val="0"/>
          <w:sz w:val="22"/>
          <w:szCs w:val="22"/>
        </w:rPr>
        <w:t>Letni program dela Nadzornega odbora za leto 2013,</w:t>
      </w:r>
    </w:p>
    <w:p w:rsidR="00831321" w:rsidRDefault="00831321" w:rsidP="00831321">
      <w:pPr>
        <w:pStyle w:val="Telobesedila"/>
        <w:numPr>
          <w:ilvl w:val="0"/>
          <w:numId w:val="1"/>
        </w:numPr>
        <w:rPr>
          <w:rFonts w:ascii="Calibri" w:hAnsi="Calibri"/>
          <w:b w:val="0"/>
          <w:sz w:val="22"/>
          <w:szCs w:val="22"/>
        </w:rPr>
      </w:pPr>
      <w:r>
        <w:rPr>
          <w:rFonts w:ascii="Calibri" w:hAnsi="Calibri"/>
          <w:b w:val="0"/>
          <w:sz w:val="22"/>
          <w:szCs w:val="22"/>
        </w:rPr>
        <w:t>Seznanitev z dokončnimi poročili Nadzornega odbora,</w:t>
      </w:r>
    </w:p>
    <w:p w:rsidR="00831321" w:rsidRDefault="00831321" w:rsidP="00171332">
      <w:pPr>
        <w:pStyle w:val="Telobesedila"/>
        <w:numPr>
          <w:ilvl w:val="0"/>
          <w:numId w:val="1"/>
        </w:numPr>
        <w:rPr>
          <w:rFonts w:ascii="Calibri" w:hAnsi="Calibri"/>
          <w:b w:val="0"/>
          <w:sz w:val="22"/>
          <w:szCs w:val="22"/>
        </w:rPr>
      </w:pPr>
      <w:r>
        <w:rPr>
          <w:rFonts w:ascii="Calibri" w:hAnsi="Calibri"/>
          <w:b w:val="0"/>
          <w:sz w:val="22"/>
          <w:szCs w:val="22"/>
        </w:rPr>
        <w:t xml:space="preserve">Sklep o določitvi nepremičnin in opreme, ki sestavljajo javno infrastrukturo na področju kulture v Občini Trzin, </w:t>
      </w:r>
    </w:p>
    <w:p w:rsidR="00171332" w:rsidRDefault="00171332" w:rsidP="00171332">
      <w:pPr>
        <w:pStyle w:val="Telobesedila"/>
        <w:numPr>
          <w:ilvl w:val="0"/>
          <w:numId w:val="1"/>
        </w:numPr>
        <w:rPr>
          <w:rFonts w:ascii="Calibri" w:hAnsi="Calibri"/>
          <w:b w:val="0"/>
          <w:sz w:val="22"/>
          <w:szCs w:val="22"/>
        </w:rPr>
      </w:pPr>
      <w:r>
        <w:rPr>
          <w:rFonts w:ascii="Calibri" w:hAnsi="Calibri"/>
          <w:b w:val="0"/>
          <w:sz w:val="22"/>
          <w:szCs w:val="22"/>
        </w:rPr>
        <w:t>Odlok o turističnem vodenju na območju Občine Trzin – druga obravnava,</w:t>
      </w:r>
    </w:p>
    <w:p w:rsidR="00CE2B59" w:rsidRDefault="00CE2B59" w:rsidP="00CE2B59">
      <w:pPr>
        <w:pStyle w:val="Telobesedila"/>
        <w:numPr>
          <w:ilvl w:val="0"/>
          <w:numId w:val="1"/>
        </w:numPr>
        <w:rPr>
          <w:rFonts w:ascii="Calibri" w:hAnsi="Calibri"/>
          <w:b w:val="0"/>
          <w:sz w:val="22"/>
          <w:szCs w:val="22"/>
        </w:rPr>
      </w:pPr>
      <w:r>
        <w:rPr>
          <w:rFonts w:ascii="Calibri" w:hAnsi="Calibri"/>
          <w:b w:val="0"/>
          <w:sz w:val="22"/>
          <w:szCs w:val="22"/>
        </w:rPr>
        <w:t>Letno poročilo Medobčinskega inšpektorata in redarstva Občin Komenda, Lukovica, Mengeš, Moravče, Vodice in Trzin za leto 2012,</w:t>
      </w:r>
    </w:p>
    <w:p w:rsidR="00CE2B59" w:rsidRDefault="00CE2B59" w:rsidP="00CE2B59">
      <w:pPr>
        <w:pStyle w:val="Telobesedila"/>
        <w:numPr>
          <w:ilvl w:val="0"/>
          <w:numId w:val="1"/>
        </w:numPr>
        <w:rPr>
          <w:rFonts w:ascii="Calibri" w:hAnsi="Calibri"/>
          <w:b w:val="0"/>
          <w:sz w:val="22"/>
          <w:szCs w:val="22"/>
        </w:rPr>
      </w:pPr>
      <w:r>
        <w:rPr>
          <w:rFonts w:ascii="Calibri" w:hAnsi="Calibri"/>
          <w:b w:val="0"/>
          <w:sz w:val="22"/>
          <w:szCs w:val="22"/>
        </w:rPr>
        <w:t xml:space="preserve">Poročilo glavnega in odgovornega urednika občinskega glasila Odsev za leto 2012, </w:t>
      </w:r>
    </w:p>
    <w:p w:rsidR="00CE2B59" w:rsidRDefault="00CE2B59" w:rsidP="00CE2B59">
      <w:pPr>
        <w:pStyle w:val="Telobesedila"/>
        <w:numPr>
          <w:ilvl w:val="0"/>
          <w:numId w:val="1"/>
        </w:numPr>
        <w:rPr>
          <w:rFonts w:ascii="Calibri" w:hAnsi="Calibri"/>
          <w:b w:val="0"/>
          <w:sz w:val="22"/>
          <w:szCs w:val="22"/>
        </w:rPr>
      </w:pPr>
      <w:r>
        <w:rPr>
          <w:rFonts w:ascii="Calibri" w:hAnsi="Calibri"/>
          <w:b w:val="0"/>
          <w:sz w:val="22"/>
          <w:szCs w:val="22"/>
        </w:rPr>
        <w:t xml:space="preserve">Zaključni račun Proračuna Občine Trzin za leto 2012 in Poročilo o uresničevanju Strategije razvoja Občine Trzin za obdobje 2005 do 2010 in uresničevanju Proračuna Občine Trzin za leto 2012, </w:t>
      </w:r>
    </w:p>
    <w:p w:rsidR="00CE2B59" w:rsidRDefault="00CE2B59" w:rsidP="00CE2B59">
      <w:pPr>
        <w:pStyle w:val="Telobesedila"/>
        <w:numPr>
          <w:ilvl w:val="0"/>
          <w:numId w:val="1"/>
        </w:numPr>
        <w:rPr>
          <w:rFonts w:ascii="Calibri" w:hAnsi="Calibri"/>
          <w:b w:val="0"/>
          <w:sz w:val="22"/>
          <w:szCs w:val="22"/>
        </w:rPr>
      </w:pPr>
      <w:r>
        <w:rPr>
          <w:rFonts w:ascii="Calibri" w:hAnsi="Calibri"/>
          <w:b w:val="0"/>
          <w:sz w:val="22"/>
          <w:szCs w:val="22"/>
        </w:rPr>
        <w:t>Predlog za odpis zastaranih obveznosti,</w:t>
      </w:r>
    </w:p>
    <w:p w:rsidR="00D323CA" w:rsidRDefault="00D323CA" w:rsidP="00CE2B59">
      <w:pPr>
        <w:pStyle w:val="Telobesedila"/>
        <w:numPr>
          <w:ilvl w:val="0"/>
          <w:numId w:val="1"/>
        </w:numPr>
        <w:rPr>
          <w:rFonts w:ascii="Calibri" w:hAnsi="Calibri"/>
          <w:b w:val="0"/>
          <w:sz w:val="22"/>
          <w:szCs w:val="22"/>
        </w:rPr>
      </w:pPr>
      <w:r>
        <w:rPr>
          <w:rFonts w:ascii="Calibri" w:hAnsi="Calibri"/>
          <w:b w:val="0"/>
          <w:sz w:val="22"/>
          <w:szCs w:val="22"/>
        </w:rPr>
        <w:t>Sklep o potrditvi predloga sestave Razvojnega sveta LUR in Sveta LUR</w:t>
      </w:r>
      <w:r w:rsidR="0006313E">
        <w:rPr>
          <w:rFonts w:ascii="Calibri" w:hAnsi="Calibri"/>
          <w:b w:val="0"/>
          <w:sz w:val="22"/>
          <w:szCs w:val="22"/>
        </w:rPr>
        <w:t xml:space="preserve">, </w:t>
      </w:r>
    </w:p>
    <w:p w:rsidR="00CE2B59" w:rsidRDefault="00CE2B59" w:rsidP="00CE2B59">
      <w:pPr>
        <w:pStyle w:val="Telobesedila"/>
        <w:numPr>
          <w:ilvl w:val="0"/>
          <w:numId w:val="1"/>
        </w:numPr>
        <w:rPr>
          <w:rFonts w:ascii="Calibri" w:hAnsi="Calibri"/>
          <w:b w:val="0"/>
          <w:sz w:val="22"/>
          <w:szCs w:val="22"/>
        </w:rPr>
      </w:pPr>
      <w:r>
        <w:rPr>
          <w:rFonts w:ascii="Calibri" w:hAnsi="Calibri"/>
          <w:b w:val="0"/>
          <w:sz w:val="22"/>
          <w:szCs w:val="22"/>
        </w:rPr>
        <w:t xml:space="preserve">Seznanitev s premoženjsko bilanco Občine Trzin za leto 2012, </w:t>
      </w:r>
    </w:p>
    <w:p w:rsidR="00CE2B59" w:rsidRDefault="00CE2B59" w:rsidP="00CE2B59">
      <w:pPr>
        <w:pStyle w:val="Telobesedila"/>
        <w:numPr>
          <w:ilvl w:val="0"/>
          <w:numId w:val="1"/>
        </w:numPr>
        <w:rPr>
          <w:rFonts w:ascii="Calibri" w:hAnsi="Calibri"/>
          <w:b w:val="0"/>
          <w:sz w:val="22"/>
          <w:szCs w:val="22"/>
        </w:rPr>
      </w:pPr>
      <w:r>
        <w:rPr>
          <w:rFonts w:ascii="Calibri" w:hAnsi="Calibri"/>
          <w:b w:val="0"/>
          <w:sz w:val="22"/>
          <w:szCs w:val="22"/>
        </w:rPr>
        <w:t>Sklep o nagradah in priznanjih Občine Trzin za leto 2013,</w:t>
      </w:r>
    </w:p>
    <w:p w:rsidR="00CE2B59" w:rsidRDefault="00CE2B59" w:rsidP="00CE2B59">
      <w:pPr>
        <w:pStyle w:val="Telobesedila"/>
        <w:numPr>
          <w:ilvl w:val="0"/>
          <w:numId w:val="1"/>
        </w:numPr>
        <w:rPr>
          <w:rFonts w:ascii="Calibri" w:hAnsi="Calibri"/>
          <w:b w:val="0"/>
          <w:sz w:val="22"/>
          <w:szCs w:val="22"/>
        </w:rPr>
      </w:pPr>
      <w:r>
        <w:rPr>
          <w:rFonts w:ascii="Calibri" w:hAnsi="Calibri"/>
          <w:b w:val="0"/>
          <w:sz w:val="22"/>
          <w:szCs w:val="22"/>
        </w:rPr>
        <w:t xml:space="preserve">Poročilo o uresničevanju Programa razvoja športa v Občini Trzin v letu 2012, </w:t>
      </w:r>
    </w:p>
    <w:p w:rsidR="00CE2B59" w:rsidRDefault="00CE2B59" w:rsidP="00CE2B59">
      <w:pPr>
        <w:pStyle w:val="Telobesedila"/>
        <w:numPr>
          <w:ilvl w:val="0"/>
          <w:numId w:val="1"/>
        </w:numPr>
        <w:rPr>
          <w:rFonts w:ascii="Calibri" w:hAnsi="Calibri"/>
          <w:b w:val="0"/>
          <w:sz w:val="22"/>
          <w:szCs w:val="22"/>
        </w:rPr>
      </w:pPr>
      <w:r>
        <w:rPr>
          <w:rFonts w:ascii="Calibri" w:hAnsi="Calibri"/>
          <w:b w:val="0"/>
          <w:sz w:val="22"/>
          <w:szCs w:val="22"/>
        </w:rPr>
        <w:t xml:space="preserve">Poročilo o uresničevanju Letnega programa kulture za leto 2012 v Občini Trzin, </w:t>
      </w:r>
    </w:p>
    <w:p w:rsidR="00171332" w:rsidRDefault="00171332" w:rsidP="00171332">
      <w:pPr>
        <w:pStyle w:val="Telobesedila"/>
        <w:numPr>
          <w:ilvl w:val="0"/>
          <w:numId w:val="1"/>
        </w:numPr>
        <w:rPr>
          <w:rFonts w:ascii="Calibri" w:hAnsi="Calibri"/>
          <w:b w:val="0"/>
          <w:sz w:val="22"/>
          <w:szCs w:val="22"/>
        </w:rPr>
      </w:pPr>
      <w:r>
        <w:rPr>
          <w:rFonts w:ascii="Calibri" w:hAnsi="Calibri"/>
          <w:b w:val="0"/>
          <w:sz w:val="22"/>
          <w:szCs w:val="22"/>
        </w:rPr>
        <w:t>Rebalans Pro</w:t>
      </w:r>
      <w:r w:rsidR="00CE2B59">
        <w:rPr>
          <w:rFonts w:ascii="Calibri" w:hAnsi="Calibri"/>
          <w:b w:val="0"/>
          <w:sz w:val="22"/>
          <w:szCs w:val="22"/>
        </w:rPr>
        <w:t>računa Občine Trzin za leto 2013</w:t>
      </w:r>
      <w:r>
        <w:rPr>
          <w:rFonts w:ascii="Calibri" w:hAnsi="Calibri"/>
          <w:b w:val="0"/>
          <w:sz w:val="22"/>
          <w:szCs w:val="22"/>
        </w:rPr>
        <w:t>,</w:t>
      </w:r>
    </w:p>
    <w:p w:rsidR="00171332" w:rsidRDefault="006D26E7" w:rsidP="00171332">
      <w:pPr>
        <w:pStyle w:val="Telobesedila"/>
        <w:numPr>
          <w:ilvl w:val="0"/>
          <w:numId w:val="1"/>
        </w:numPr>
        <w:rPr>
          <w:rFonts w:ascii="Calibri" w:hAnsi="Calibri"/>
          <w:b w:val="0"/>
          <w:sz w:val="22"/>
          <w:szCs w:val="22"/>
        </w:rPr>
      </w:pPr>
      <w:r>
        <w:rPr>
          <w:rFonts w:ascii="Calibri" w:hAnsi="Calibri"/>
          <w:b w:val="0"/>
          <w:sz w:val="22"/>
          <w:szCs w:val="22"/>
        </w:rPr>
        <w:t>Spremembe in dopolnitve</w:t>
      </w:r>
      <w:r w:rsidR="00171332">
        <w:rPr>
          <w:rFonts w:ascii="Calibri" w:hAnsi="Calibri"/>
          <w:b w:val="0"/>
          <w:sz w:val="22"/>
          <w:szCs w:val="22"/>
        </w:rPr>
        <w:t xml:space="preserve"> Letnega načrta pridobivanja in razpolaganja s stvarnim premoženjem Občine Trzin za leti 201</w:t>
      </w:r>
      <w:r w:rsidR="00CE2B59">
        <w:rPr>
          <w:rFonts w:ascii="Calibri" w:hAnsi="Calibri"/>
          <w:b w:val="0"/>
          <w:sz w:val="22"/>
          <w:szCs w:val="22"/>
        </w:rPr>
        <w:t>2</w:t>
      </w:r>
      <w:r w:rsidR="00171332">
        <w:rPr>
          <w:rFonts w:ascii="Calibri" w:hAnsi="Calibri"/>
          <w:b w:val="0"/>
          <w:sz w:val="22"/>
          <w:szCs w:val="22"/>
        </w:rPr>
        <w:t xml:space="preserve"> in 201</w:t>
      </w:r>
      <w:r w:rsidR="00CE2B59">
        <w:rPr>
          <w:rFonts w:ascii="Calibri" w:hAnsi="Calibri"/>
          <w:b w:val="0"/>
          <w:sz w:val="22"/>
          <w:szCs w:val="22"/>
        </w:rPr>
        <w:t>3</w:t>
      </w:r>
      <w:r w:rsidR="00171332">
        <w:rPr>
          <w:rFonts w:ascii="Calibri" w:hAnsi="Calibri"/>
          <w:b w:val="0"/>
          <w:sz w:val="22"/>
          <w:szCs w:val="22"/>
        </w:rPr>
        <w:t xml:space="preserve">, </w:t>
      </w:r>
    </w:p>
    <w:p w:rsidR="00171332" w:rsidRDefault="00171332" w:rsidP="00171332">
      <w:pPr>
        <w:pStyle w:val="Telobesedila"/>
        <w:numPr>
          <w:ilvl w:val="0"/>
          <w:numId w:val="1"/>
        </w:numPr>
        <w:rPr>
          <w:rFonts w:ascii="Calibri" w:hAnsi="Calibri"/>
          <w:b w:val="0"/>
          <w:sz w:val="22"/>
          <w:szCs w:val="22"/>
        </w:rPr>
      </w:pPr>
      <w:r>
        <w:rPr>
          <w:rFonts w:ascii="Calibri" w:hAnsi="Calibri"/>
          <w:b w:val="0"/>
          <w:sz w:val="22"/>
          <w:szCs w:val="22"/>
        </w:rPr>
        <w:t>Poročilo župana o izvrševanju in realizaciji Proračuna Občine Trzin za leto 2012 v prvem polletju leta 201</w:t>
      </w:r>
      <w:r w:rsidR="00CE2B59">
        <w:rPr>
          <w:rFonts w:ascii="Calibri" w:hAnsi="Calibri"/>
          <w:b w:val="0"/>
          <w:sz w:val="22"/>
          <w:szCs w:val="22"/>
        </w:rPr>
        <w:t>3</w:t>
      </w:r>
      <w:r>
        <w:rPr>
          <w:rFonts w:ascii="Calibri" w:hAnsi="Calibri"/>
          <w:b w:val="0"/>
          <w:sz w:val="22"/>
          <w:szCs w:val="22"/>
        </w:rPr>
        <w:t xml:space="preserve">, </w:t>
      </w:r>
    </w:p>
    <w:p w:rsidR="00171332" w:rsidRDefault="00171332" w:rsidP="00171332">
      <w:pPr>
        <w:pStyle w:val="Telobesedila"/>
        <w:numPr>
          <w:ilvl w:val="0"/>
          <w:numId w:val="1"/>
        </w:numPr>
        <w:rPr>
          <w:rFonts w:ascii="Calibri" w:hAnsi="Calibri"/>
          <w:b w:val="0"/>
          <w:sz w:val="22"/>
          <w:szCs w:val="22"/>
        </w:rPr>
      </w:pPr>
      <w:r>
        <w:rPr>
          <w:rFonts w:ascii="Calibri" w:hAnsi="Calibri"/>
          <w:b w:val="0"/>
          <w:sz w:val="22"/>
          <w:szCs w:val="22"/>
        </w:rPr>
        <w:t>Poročilo o izvedeni čistilni akciji »Očistimo Slovenijo/Trzin 201</w:t>
      </w:r>
      <w:r w:rsidR="00D323CA">
        <w:rPr>
          <w:rFonts w:ascii="Calibri" w:hAnsi="Calibri"/>
          <w:b w:val="0"/>
          <w:sz w:val="22"/>
          <w:szCs w:val="22"/>
        </w:rPr>
        <w:t>3</w:t>
      </w:r>
      <w:r>
        <w:rPr>
          <w:rFonts w:ascii="Calibri" w:hAnsi="Calibri"/>
          <w:b w:val="0"/>
          <w:sz w:val="22"/>
          <w:szCs w:val="22"/>
        </w:rPr>
        <w:t>«,</w:t>
      </w:r>
    </w:p>
    <w:p w:rsidR="00CE2B59" w:rsidRDefault="00CE2B59" w:rsidP="00CE2B59">
      <w:pPr>
        <w:pStyle w:val="Telobesedila"/>
        <w:numPr>
          <w:ilvl w:val="0"/>
          <w:numId w:val="1"/>
        </w:numPr>
        <w:rPr>
          <w:rFonts w:ascii="Calibri" w:hAnsi="Calibri"/>
          <w:b w:val="0"/>
          <w:sz w:val="22"/>
          <w:szCs w:val="22"/>
        </w:rPr>
      </w:pPr>
      <w:r>
        <w:rPr>
          <w:rFonts w:ascii="Calibri" w:hAnsi="Calibri"/>
          <w:b w:val="0"/>
          <w:sz w:val="22"/>
          <w:szCs w:val="22"/>
        </w:rPr>
        <w:t>Poročilo o izvajanju nalog RCERO Ljubljana za leto 2013,</w:t>
      </w:r>
    </w:p>
    <w:p w:rsidR="00171332" w:rsidRDefault="00171332" w:rsidP="00171332">
      <w:pPr>
        <w:numPr>
          <w:ilvl w:val="0"/>
          <w:numId w:val="1"/>
        </w:numPr>
        <w:rPr>
          <w:rFonts w:ascii="Calibri" w:hAnsi="Calibri"/>
          <w:sz w:val="22"/>
          <w:szCs w:val="22"/>
        </w:rPr>
      </w:pPr>
      <w:r>
        <w:rPr>
          <w:rFonts w:ascii="Calibri" w:hAnsi="Calibri"/>
          <w:sz w:val="22"/>
          <w:szCs w:val="22"/>
        </w:rPr>
        <w:t>Poročilo o vsebinskem okviru in stanju pripravljenosti OP ROPI »Odvajanje in čiščenje odpadne vode na območju Domžale – Kamnik«,</w:t>
      </w:r>
    </w:p>
    <w:p w:rsidR="00D323CA" w:rsidRDefault="00D323CA" w:rsidP="00171332">
      <w:pPr>
        <w:numPr>
          <w:ilvl w:val="0"/>
          <w:numId w:val="1"/>
        </w:numPr>
        <w:rPr>
          <w:rFonts w:ascii="Calibri" w:hAnsi="Calibri"/>
          <w:sz w:val="22"/>
          <w:szCs w:val="22"/>
        </w:rPr>
      </w:pPr>
      <w:r>
        <w:rPr>
          <w:rFonts w:ascii="Calibri" w:hAnsi="Calibri"/>
          <w:sz w:val="22"/>
          <w:szCs w:val="22"/>
        </w:rPr>
        <w:t xml:space="preserve">Poročilo o izvajanju nalog v javnem interesu na podlagi Zakona o spodbujanju skladnega regionalnega razvoja za obdobje 1.1. 2012 – 31. 12. 2012, </w:t>
      </w:r>
    </w:p>
    <w:p w:rsidR="00171332" w:rsidRDefault="00171332" w:rsidP="00171332">
      <w:pPr>
        <w:numPr>
          <w:ilvl w:val="0"/>
          <w:numId w:val="1"/>
        </w:numPr>
        <w:rPr>
          <w:rFonts w:ascii="Calibri" w:hAnsi="Calibri"/>
          <w:sz w:val="22"/>
          <w:szCs w:val="22"/>
        </w:rPr>
      </w:pPr>
      <w:r>
        <w:rPr>
          <w:rFonts w:ascii="Calibri" w:hAnsi="Calibri"/>
          <w:sz w:val="22"/>
          <w:szCs w:val="22"/>
        </w:rPr>
        <w:t>Seznanitev z Letnim poročilom OŠ Roje za leto 201</w:t>
      </w:r>
      <w:r w:rsidR="0006313E">
        <w:rPr>
          <w:rFonts w:ascii="Calibri" w:hAnsi="Calibri"/>
          <w:sz w:val="22"/>
          <w:szCs w:val="22"/>
        </w:rPr>
        <w:t>2</w:t>
      </w:r>
      <w:r>
        <w:rPr>
          <w:rFonts w:ascii="Calibri" w:hAnsi="Calibri"/>
          <w:sz w:val="22"/>
          <w:szCs w:val="22"/>
        </w:rPr>
        <w:t>,</w:t>
      </w:r>
    </w:p>
    <w:p w:rsidR="00171332" w:rsidRDefault="00171332" w:rsidP="00171332">
      <w:pPr>
        <w:numPr>
          <w:ilvl w:val="0"/>
          <w:numId w:val="1"/>
        </w:numPr>
        <w:rPr>
          <w:rFonts w:ascii="Calibri" w:hAnsi="Calibri"/>
          <w:sz w:val="22"/>
          <w:szCs w:val="22"/>
        </w:rPr>
      </w:pPr>
      <w:r>
        <w:rPr>
          <w:rFonts w:ascii="Calibri" w:hAnsi="Calibri"/>
          <w:sz w:val="22"/>
          <w:szCs w:val="22"/>
        </w:rPr>
        <w:t>Seznanitev z Letnim</w:t>
      </w:r>
      <w:r w:rsidR="0006313E">
        <w:rPr>
          <w:rFonts w:ascii="Calibri" w:hAnsi="Calibri"/>
          <w:sz w:val="22"/>
          <w:szCs w:val="22"/>
        </w:rPr>
        <w:t xml:space="preserve"> poročilom OŠ Trzin za leto 2012</w:t>
      </w:r>
      <w:r>
        <w:rPr>
          <w:rFonts w:ascii="Calibri" w:hAnsi="Calibri"/>
          <w:sz w:val="22"/>
          <w:szCs w:val="22"/>
        </w:rPr>
        <w:t>,</w:t>
      </w:r>
    </w:p>
    <w:p w:rsidR="00171332" w:rsidRDefault="00171332" w:rsidP="00171332">
      <w:pPr>
        <w:numPr>
          <w:ilvl w:val="0"/>
          <w:numId w:val="1"/>
        </w:numPr>
        <w:rPr>
          <w:rFonts w:ascii="Calibri" w:hAnsi="Calibri"/>
          <w:sz w:val="22"/>
          <w:szCs w:val="22"/>
        </w:rPr>
      </w:pPr>
      <w:r>
        <w:rPr>
          <w:rFonts w:ascii="Calibri" w:hAnsi="Calibri"/>
          <w:sz w:val="22"/>
          <w:szCs w:val="22"/>
        </w:rPr>
        <w:t>Seznanitev z Letnim poročilo</w:t>
      </w:r>
      <w:r w:rsidR="0006313E">
        <w:rPr>
          <w:rFonts w:ascii="Calibri" w:hAnsi="Calibri"/>
          <w:sz w:val="22"/>
          <w:szCs w:val="22"/>
        </w:rPr>
        <w:t>m Knjižnice Domžale za leto 2012</w:t>
      </w:r>
      <w:r>
        <w:rPr>
          <w:rFonts w:ascii="Calibri" w:hAnsi="Calibri"/>
          <w:sz w:val="22"/>
          <w:szCs w:val="22"/>
        </w:rPr>
        <w:t>,</w:t>
      </w:r>
    </w:p>
    <w:p w:rsidR="00171332" w:rsidRDefault="00171332" w:rsidP="00171332">
      <w:pPr>
        <w:numPr>
          <w:ilvl w:val="0"/>
          <w:numId w:val="1"/>
        </w:numPr>
        <w:rPr>
          <w:rFonts w:ascii="Calibri" w:hAnsi="Calibri"/>
          <w:sz w:val="22"/>
          <w:szCs w:val="22"/>
        </w:rPr>
      </w:pPr>
      <w:r>
        <w:rPr>
          <w:rFonts w:ascii="Calibri" w:hAnsi="Calibri"/>
          <w:sz w:val="22"/>
          <w:szCs w:val="22"/>
        </w:rPr>
        <w:t>Seznanitev z Letnim poročilom Medobčin</w:t>
      </w:r>
      <w:r w:rsidR="0006313E">
        <w:rPr>
          <w:rFonts w:ascii="Calibri" w:hAnsi="Calibri"/>
          <w:sz w:val="22"/>
          <w:szCs w:val="22"/>
        </w:rPr>
        <w:t>skega muzeja Kamnik za leto 2012</w:t>
      </w:r>
      <w:r>
        <w:rPr>
          <w:rFonts w:ascii="Calibri" w:hAnsi="Calibri"/>
          <w:sz w:val="22"/>
          <w:szCs w:val="22"/>
        </w:rPr>
        <w:t>,</w:t>
      </w:r>
    </w:p>
    <w:p w:rsidR="00171332" w:rsidRDefault="00171332" w:rsidP="00171332">
      <w:pPr>
        <w:numPr>
          <w:ilvl w:val="0"/>
          <w:numId w:val="1"/>
        </w:numPr>
        <w:rPr>
          <w:rFonts w:ascii="Calibri" w:hAnsi="Calibri"/>
          <w:sz w:val="22"/>
          <w:szCs w:val="22"/>
        </w:rPr>
      </w:pPr>
      <w:r>
        <w:rPr>
          <w:rFonts w:ascii="Calibri" w:hAnsi="Calibri"/>
          <w:sz w:val="22"/>
          <w:szCs w:val="22"/>
        </w:rPr>
        <w:t>Seznanitev z Letnim poročilom Gl</w:t>
      </w:r>
      <w:r w:rsidR="0006313E">
        <w:rPr>
          <w:rFonts w:ascii="Calibri" w:hAnsi="Calibri"/>
          <w:sz w:val="22"/>
          <w:szCs w:val="22"/>
        </w:rPr>
        <w:t>asbene šole Domžale za leto 2012</w:t>
      </w:r>
      <w:r>
        <w:rPr>
          <w:rFonts w:ascii="Calibri" w:hAnsi="Calibri"/>
          <w:sz w:val="22"/>
          <w:szCs w:val="22"/>
        </w:rPr>
        <w:t>,</w:t>
      </w:r>
    </w:p>
    <w:p w:rsidR="00171332" w:rsidRDefault="00171332" w:rsidP="00171332">
      <w:pPr>
        <w:numPr>
          <w:ilvl w:val="0"/>
          <w:numId w:val="1"/>
        </w:numPr>
        <w:rPr>
          <w:rFonts w:ascii="Calibri" w:hAnsi="Calibri"/>
          <w:sz w:val="22"/>
          <w:szCs w:val="22"/>
        </w:rPr>
      </w:pPr>
      <w:r>
        <w:rPr>
          <w:rFonts w:ascii="Calibri" w:hAnsi="Calibri"/>
          <w:sz w:val="22"/>
          <w:szCs w:val="22"/>
        </w:rPr>
        <w:t>Seznanitev z Letni</w:t>
      </w:r>
      <w:r w:rsidR="0006313E">
        <w:rPr>
          <w:rFonts w:ascii="Calibri" w:hAnsi="Calibri"/>
          <w:sz w:val="22"/>
          <w:szCs w:val="22"/>
        </w:rPr>
        <w:t>mi poročili društev za leto 2012</w:t>
      </w:r>
      <w:r>
        <w:rPr>
          <w:rFonts w:ascii="Calibri" w:hAnsi="Calibri"/>
          <w:sz w:val="22"/>
          <w:szCs w:val="22"/>
        </w:rPr>
        <w:t>,</w:t>
      </w:r>
    </w:p>
    <w:p w:rsidR="00171332" w:rsidRDefault="00171332" w:rsidP="00171332">
      <w:pPr>
        <w:numPr>
          <w:ilvl w:val="0"/>
          <w:numId w:val="1"/>
        </w:numPr>
        <w:rPr>
          <w:rFonts w:ascii="Calibri" w:hAnsi="Calibri"/>
          <w:sz w:val="22"/>
          <w:szCs w:val="22"/>
        </w:rPr>
      </w:pPr>
      <w:r>
        <w:rPr>
          <w:rFonts w:ascii="Calibri" w:hAnsi="Calibri"/>
          <w:sz w:val="22"/>
          <w:szCs w:val="22"/>
        </w:rPr>
        <w:t>Program razvoja športa v Občini Trzin</w:t>
      </w:r>
      <w:r w:rsidR="00C02AEB">
        <w:rPr>
          <w:rFonts w:ascii="Calibri" w:hAnsi="Calibri"/>
          <w:sz w:val="22"/>
          <w:szCs w:val="22"/>
        </w:rPr>
        <w:t xml:space="preserve"> za obdobje 2013 - 2017</w:t>
      </w:r>
      <w:r>
        <w:rPr>
          <w:rFonts w:ascii="Calibri" w:hAnsi="Calibri"/>
          <w:sz w:val="22"/>
          <w:szCs w:val="22"/>
        </w:rPr>
        <w:t>,</w:t>
      </w:r>
    </w:p>
    <w:p w:rsidR="00171332" w:rsidRDefault="0006313E" w:rsidP="00171332">
      <w:pPr>
        <w:numPr>
          <w:ilvl w:val="0"/>
          <w:numId w:val="1"/>
        </w:numPr>
        <w:jc w:val="both"/>
        <w:rPr>
          <w:rFonts w:ascii="Calibri" w:hAnsi="Calibri"/>
          <w:sz w:val="22"/>
          <w:szCs w:val="22"/>
        </w:rPr>
      </w:pPr>
      <w:r>
        <w:rPr>
          <w:rFonts w:ascii="Calibri" w:hAnsi="Calibri"/>
          <w:sz w:val="22"/>
          <w:szCs w:val="22"/>
        </w:rPr>
        <w:t xml:space="preserve">Spremembe in dopolnitve </w:t>
      </w:r>
      <w:r w:rsidR="00171332">
        <w:rPr>
          <w:rFonts w:ascii="Calibri" w:hAnsi="Calibri"/>
          <w:sz w:val="22"/>
          <w:szCs w:val="22"/>
        </w:rPr>
        <w:t xml:space="preserve">OPN – </w:t>
      </w:r>
      <w:r>
        <w:rPr>
          <w:rFonts w:ascii="Calibri" w:hAnsi="Calibri"/>
          <w:sz w:val="22"/>
          <w:szCs w:val="22"/>
        </w:rPr>
        <w:t>Program priprave (seznanitev in stališča OS)</w:t>
      </w:r>
      <w:r w:rsidR="00171332">
        <w:rPr>
          <w:rFonts w:ascii="Calibri" w:hAnsi="Calibri"/>
          <w:sz w:val="22"/>
          <w:szCs w:val="22"/>
        </w:rPr>
        <w:t>,</w:t>
      </w:r>
    </w:p>
    <w:p w:rsidR="00171332" w:rsidRDefault="00171332" w:rsidP="00171332">
      <w:pPr>
        <w:numPr>
          <w:ilvl w:val="0"/>
          <w:numId w:val="1"/>
        </w:numPr>
        <w:jc w:val="both"/>
        <w:rPr>
          <w:rFonts w:ascii="Calibri" w:hAnsi="Calibri"/>
          <w:sz w:val="22"/>
          <w:szCs w:val="22"/>
        </w:rPr>
      </w:pPr>
      <w:r>
        <w:rPr>
          <w:rFonts w:ascii="Calibri" w:hAnsi="Calibri"/>
          <w:sz w:val="22"/>
          <w:szCs w:val="22"/>
        </w:rPr>
        <w:lastRenderedPageBreak/>
        <w:t>Občinski podrobni prostorski načrt za območje CT 5/1 (OPPN CT 5/1) – pr</w:t>
      </w:r>
      <w:r w:rsidR="0006313E">
        <w:rPr>
          <w:rFonts w:ascii="Calibri" w:hAnsi="Calibri"/>
          <w:sz w:val="22"/>
          <w:szCs w:val="22"/>
        </w:rPr>
        <w:t>ogram priprave (seznanitev in stališča OS)</w:t>
      </w:r>
      <w:r>
        <w:rPr>
          <w:rFonts w:ascii="Calibri" w:hAnsi="Calibri"/>
          <w:sz w:val="22"/>
          <w:szCs w:val="22"/>
        </w:rPr>
        <w:t>,</w:t>
      </w:r>
    </w:p>
    <w:p w:rsidR="0006313E" w:rsidRDefault="0006313E" w:rsidP="00171332">
      <w:pPr>
        <w:numPr>
          <w:ilvl w:val="0"/>
          <w:numId w:val="1"/>
        </w:numPr>
        <w:jc w:val="both"/>
        <w:rPr>
          <w:rFonts w:ascii="Calibri" w:hAnsi="Calibri"/>
          <w:sz w:val="22"/>
          <w:szCs w:val="22"/>
        </w:rPr>
      </w:pPr>
      <w:r>
        <w:rPr>
          <w:rFonts w:ascii="Calibri" w:hAnsi="Calibri"/>
          <w:sz w:val="22"/>
          <w:szCs w:val="22"/>
        </w:rPr>
        <w:t xml:space="preserve">Sklep o </w:t>
      </w:r>
      <w:r w:rsidR="00C02AEB">
        <w:rPr>
          <w:rFonts w:ascii="Calibri" w:hAnsi="Calibri"/>
          <w:sz w:val="22"/>
          <w:szCs w:val="22"/>
        </w:rPr>
        <w:t>spremembah cen storitev gospodarskih javnih služb v Občini Trzin.</w:t>
      </w:r>
    </w:p>
    <w:p w:rsidR="00171332" w:rsidRDefault="00171332" w:rsidP="00171332">
      <w:pPr>
        <w:jc w:val="both"/>
        <w:rPr>
          <w:rFonts w:ascii="Calibri" w:hAnsi="Calibri"/>
          <w:sz w:val="22"/>
          <w:szCs w:val="22"/>
        </w:rPr>
      </w:pPr>
    </w:p>
    <w:p w:rsidR="00171332" w:rsidRDefault="00171332" w:rsidP="00171332">
      <w:pPr>
        <w:jc w:val="both"/>
        <w:rPr>
          <w:rFonts w:ascii="Calibri" w:hAnsi="Calibri"/>
          <w:sz w:val="22"/>
          <w:szCs w:val="22"/>
        </w:rPr>
      </w:pPr>
      <w:r>
        <w:rPr>
          <w:rFonts w:ascii="Calibri" w:hAnsi="Calibri"/>
          <w:sz w:val="22"/>
          <w:szCs w:val="22"/>
        </w:rPr>
        <w:t xml:space="preserve">Na sejah, sklicanih v drugem delu leta 2012, bo župan predvidoma uvrstil na dnevne rede sej: </w:t>
      </w:r>
    </w:p>
    <w:p w:rsidR="00171332" w:rsidRDefault="00171332" w:rsidP="00171332">
      <w:pPr>
        <w:numPr>
          <w:ilvl w:val="0"/>
          <w:numId w:val="2"/>
        </w:numPr>
        <w:rPr>
          <w:rFonts w:ascii="Calibri" w:hAnsi="Calibri"/>
          <w:sz w:val="22"/>
          <w:szCs w:val="22"/>
        </w:rPr>
      </w:pPr>
      <w:r>
        <w:rPr>
          <w:rFonts w:ascii="Calibri" w:hAnsi="Calibri"/>
          <w:sz w:val="22"/>
          <w:szCs w:val="22"/>
        </w:rPr>
        <w:t>Poročilo o vsebinskem okviru in stanju pripravljenosti OP ROPI »Vodooskrba Občine Trzin s pitno vodo«</w:t>
      </w:r>
      <w:r w:rsidR="00B63629">
        <w:rPr>
          <w:rFonts w:ascii="Calibri" w:hAnsi="Calibri"/>
          <w:sz w:val="22"/>
          <w:szCs w:val="22"/>
        </w:rPr>
        <w:t>,</w:t>
      </w:r>
    </w:p>
    <w:p w:rsidR="00171332" w:rsidRDefault="00171332" w:rsidP="00171332">
      <w:pPr>
        <w:numPr>
          <w:ilvl w:val="0"/>
          <w:numId w:val="2"/>
        </w:numPr>
        <w:jc w:val="both"/>
        <w:rPr>
          <w:rFonts w:ascii="Calibri" w:hAnsi="Calibri"/>
          <w:sz w:val="22"/>
          <w:szCs w:val="22"/>
        </w:rPr>
      </w:pPr>
      <w:r>
        <w:rPr>
          <w:rFonts w:ascii="Calibri" w:hAnsi="Calibri"/>
          <w:sz w:val="22"/>
          <w:szCs w:val="22"/>
        </w:rPr>
        <w:t>Seznanitev z Oceno varnostnih razmer za leto 201</w:t>
      </w:r>
      <w:r w:rsidR="0006313E">
        <w:rPr>
          <w:rFonts w:ascii="Calibri" w:hAnsi="Calibri"/>
          <w:sz w:val="22"/>
          <w:szCs w:val="22"/>
        </w:rPr>
        <w:t>2</w:t>
      </w:r>
      <w:r>
        <w:rPr>
          <w:rFonts w:ascii="Calibri" w:hAnsi="Calibri"/>
          <w:sz w:val="22"/>
          <w:szCs w:val="22"/>
        </w:rPr>
        <w:t>,</w:t>
      </w:r>
    </w:p>
    <w:p w:rsidR="0006313E" w:rsidRDefault="0006313E" w:rsidP="0006313E">
      <w:pPr>
        <w:numPr>
          <w:ilvl w:val="0"/>
          <w:numId w:val="2"/>
        </w:numPr>
        <w:jc w:val="both"/>
        <w:rPr>
          <w:rFonts w:ascii="Calibri" w:hAnsi="Calibri"/>
          <w:sz w:val="22"/>
          <w:szCs w:val="22"/>
        </w:rPr>
      </w:pPr>
      <w:r>
        <w:rPr>
          <w:rFonts w:ascii="Calibri" w:hAnsi="Calibri"/>
          <w:sz w:val="22"/>
          <w:szCs w:val="22"/>
        </w:rPr>
        <w:t>Občinski podrobni prostorski načrt za območje CT 5/1 (OPPN CT 5/1) – prva obravnava,</w:t>
      </w:r>
    </w:p>
    <w:p w:rsidR="00171332" w:rsidRDefault="00171332" w:rsidP="00171332">
      <w:pPr>
        <w:numPr>
          <w:ilvl w:val="0"/>
          <w:numId w:val="2"/>
        </w:numPr>
        <w:jc w:val="both"/>
        <w:rPr>
          <w:rFonts w:ascii="Calibri" w:hAnsi="Calibri"/>
          <w:sz w:val="22"/>
          <w:szCs w:val="22"/>
        </w:rPr>
      </w:pPr>
      <w:r>
        <w:rPr>
          <w:rFonts w:ascii="Calibri" w:hAnsi="Calibri"/>
          <w:sz w:val="22"/>
          <w:szCs w:val="22"/>
        </w:rPr>
        <w:t>Poročilo o stanju okolja v Občini Trzin</w:t>
      </w:r>
      <w:r>
        <w:rPr>
          <w:rFonts w:ascii="Calibri" w:hAnsi="Calibri" w:cs="Arial"/>
          <w:sz w:val="22"/>
          <w:szCs w:val="22"/>
        </w:rPr>
        <w:t>,</w:t>
      </w:r>
    </w:p>
    <w:p w:rsidR="00171332" w:rsidRDefault="00171332" w:rsidP="00171332">
      <w:pPr>
        <w:numPr>
          <w:ilvl w:val="0"/>
          <w:numId w:val="2"/>
        </w:numPr>
        <w:jc w:val="both"/>
        <w:rPr>
          <w:rFonts w:ascii="Calibri" w:hAnsi="Calibri"/>
          <w:sz w:val="22"/>
          <w:szCs w:val="22"/>
        </w:rPr>
      </w:pPr>
      <w:r>
        <w:rPr>
          <w:rFonts w:ascii="Calibri" w:hAnsi="Calibri"/>
          <w:sz w:val="22"/>
          <w:szCs w:val="22"/>
        </w:rPr>
        <w:t>Poročilo o izvajanju javne službe oskrbe s pitno vodo v Občini Trzin v letu 201</w:t>
      </w:r>
      <w:r w:rsidR="0006313E">
        <w:rPr>
          <w:rFonts w:ascii="Calibri" w:hAnsi="Calibri"/>
          <w:sz w:val="22"/>
          <w:szCs w:val="22"/>
        </w:rPr>
        <w:t>2</w:t>
      </w:r>
      <w:r>
        <w:rPr>
          <w:rFonts w:ascii="Calibri" w:hAnsi="Calibri"/>
          <w:sz w:val="22"/>
          <w:szCs w:val="22"/>
        </w:rPr>
        <w:t>,</w:t>
      </w:r>
    </w:p>
    <w:p w:rsidR="00171332" w:rsidRDefault="00171332" w:rsidP="00171332">
      <w:pPr>
        <w:numPr>
          <w:ilvl w:val="0"/>
          <w:numId w:val="2"/>
        </w:numPr>
        <w:jc w:val="both"/>
        <w:rPr>
          <w:rFonts w:ascii="Calibri" w:hAnsi="Calibri"/>
          <w:sz w:val="22"/>
          <w:szCs w:val="22"/>
        </w:rPr>
      </w:pPr>
      <w:r>
        <w:rPr>
          <w:rFonts w:ascii="Calibri" w:hAnsi="Calibri"/>
          <w:sz w:val="22"/>
          <w:szCs w:val="22"/>
        </w:rPr>
        <w:t>Poročilo o izvajanju gospodarske javne službe odvajanja odpadnih vod v Občini Trzin za leto 201</w:t>
      </w:r>
      <w:r w:rsidR="0006313E">
        <w:rPr>
          <w:rFonts w:ascii="Calibri" w:hAnsi="Calibri"/>
          <w:sz w:val="22"/>
          <w:szCs w:val="22"/>
        </w:rPr>
        <w:t>2</w:t>
      </w:r>
      <w:r>
        <w:rPr>
          <w:rFonts w:ascii="Calibri" w:hAnsi="Calibri"/>
          <w:sz w:val="22"/>
          <w:szCs w:val="22"/>
        </w:rPr>
        <w:t>,</w:t>
      </w:r>
    </w:p>
    <w:p w:rsidR="00171332" w:rsidRDefault="00171332" w:rsidP="00171332">
      <w:pPr>
        <w:numPr>
          <w:ilvl w:val="0"/>
          <w:numId w:val="2"/>
        </w:numPr>
        <w:jc w:val="both"/>
        <w:rPr>
          <w:rFonts w:ascii="Calibri" w:hAnsi="Calibri"/>
          <w:sz w:val="22"/>
          <w:szCs w:val="22"/>
        </w:rPr>
      </w:pPr>
      <w:r>
        <w:rPr>
          <w:rFonts w:ascii="Calibri" w:hAnsi="Calibri"/>
          <w:sz w:val="22"/>
          <w:szCs w:val="22"/>
        </w:rPr>
        <w:t>Poročilo o izvajanju gospodarske javne službe ravnanja z odpadki v Občini Trzin za leto 201</w:t>
      </w:r>
      <w:r w:rsidR="0006313E">
        <w:rPr>
          <w:rFonts w:ascii="Calibri" w:hAnsi="Calibri"/>
          <w:sz w:val="22"/>
          <w:szCs w:val="22"/>
        </w:rPr>
        <w:t>2</w:t>
      </w:r>
      <w:r>
        <w:rPr>
          <w:rFonts w:ascii="Calibri" w:hAnsi="Calibri"/>
          <w:sz w:val="22"/>
          <w:szCs w:val="22"/>
        </w:rPr>
        <w:t xml:space="preserve">, </w:t>
      </w:r>
    </w:p>
    <w:p w:rsidR="00171332" w:rsidRDefault="00171332" w:rsidP="00171332">
      <w:pPr>
        <w:numPr>
          <w:ilvl w:val="0"/>
          <w:numId w:val="2"/>
        </w:numPr>
        <w:jc w:val="both"/>
        <w:rPr>
          <w:rFonts w:ascii="Calibri" w:hAnsi="Calibri"/>
          <w:sz w:val="22"/>
          <w:szCs w:val="22"/>
        </w:rPr>
      </w:pPr>
      <w:r>
        <w:rPr>
          <w:rFonts w:ascii="Calibri" w:hAnsi="Calibri"/>
          <w:sz w:val="22"/>
          <w:szCs w:val="22"/>
        </w:rPr>
        <w:t>Poročilo o kakovosti pitne vode iz vodooskrbnih sistemov v upravljanju Javnega komunalnega podjetja Prodnik d.o.o. za leto 201</w:t>
      </w:r>
      <w:r w:rsidR="0006313E">
        <w:rPr>
          <w:rFonts w:ascii="Calibri" w:hAnsi="Calibri"/>
          <w:sz w:val="22"/>
          <w:szCs w:val="22"/>
        </w:rPr>
        <w:t>2</w:t>
      </w:r>
      <w:r>
        <w:rPr>
          <w:rFonts w:ascii="Calibri" w:hAnsi="Calibri"/>
          <w:sz w:val="22"/>
          <w:szCs w:val="22"/>
        </w:rPr>
        <w:t xml:space="preserve">, </w:t>
      </w:r>
    </w:p>
    <w:p w:rsidR="00171332" w:rsidRDefault="00171332" w:rsidP="00171332">
      <w:pPr>
        <w:numPr>
          <w:ilvl w:val="0"/>
          <w:numId w:val="2"/>
        </w:numPr>
        <w:jc w:val="both"/>
        <w:rPr>
          <w:rFonts w:ascii="Calibri" w:hAnsi="Calibri"/>
          <w:sz w:val="22"/>
          <w:szCs w:val="22"/>
        </w:rPr>
      </w:pPr>
      <w:r>
        <w:rPr>
          <w:rFonts w:ascii="Calibri" w:hAnsi="Calibri"/>
          <w:sz w:val="22"/>
          <w:szCs w:val="22"/>
        </w:rPr>
        <w:t>Letno poročilo JP CČN Domžale – Kamnik d.o.o. za leto 201</w:t>
      </w:r>
      <w:r w:rsidR="00CF090A">
        <w:rPr>
          <w:rFonts w:ascii="Calibri" w:hAnsi="Calibri"/>
          <w:sz w:val="22"/>
          <w:szCs w:val="22"/>
        </w:rPr>
        <w:t>2</w:t>
      </w:r>
      <w:r>
        <w:rPr>
          <w:rFonts w:ascii="Calibri" w:hAnsi="Calibri"/>
          <w:sz w:val="22"/>
          <w:szCs w:val="22"/>
        </w:rPr>
        <w:t>,</w:t>
      </w:r>
    </w:p>
    <w:p w:rsidR="00171332" w:rsidRDefault="00171332" w:rsidP="00171332">
      <w:pPr>
        <w:numPr>
          <w:ilvl w:val="0"/>
          <w:numId w:val="3"/>
        </w:numPr>
        <w:jc w:val="both"/>
        <w:rPr>
          <w:rFonts w:ascii="Calibri" w:eastAsia="Times New Roman" w:hAnsi="Calibri" w:cs="Arial"/>
          <w:sz w:val="22"/>
          <w:szCs w:val="22"/>
        </w:rPr>
      </w:pPr>
      <w:r>
        <w:rPr>
          <w:rFonts w:ascii="Calibri" w:hAnsi="Calibri"/>
          <w:sz w:val="22"/>
          <w:szCs w:val="22"/>
        </w:rPr>
        <w:t xml:space="preserve">Odlok o spremembah in dopolnitvah Odloka o čiščenju komunalnih odpadnih in padavinskih vod, </w:t>
      </w:r>
    </w:p>
    <w:p w:rsidR="00171332" w:rsidRDefault="00171332" w:rsidP="00171332">
      <w:pPr>
        <w:numPr>
          <w:ilvl w:val="0"/>
          <w:numId w:val="3"/>
        </w:numPr>
        <w:jc w:val="both"/>
        <w:rPr>
          <w:rFonts w:ascii="Calibri" w:eastAsia="Times New Roman" w:hAnsi="Calibri" w:cs="Arial"/>
          <w:sz w:val="22"/>
          <w:szCs w:val="22"/>
        </w:rPr>
      </w:pPr>
      <w:r>
        <w:rPr>
          <w:rFonts w:ascii="Calibri" w:hAnsi="Calibri"/>
          <w:sz w:val="22"/>
          <w:szCs w:val="22"/>
        </w:rPr>
        <w:t xml:space="preserve">Odlok o spremembah in dopolnitvah Odloka o kategorizaciji občinskih cest v Občini Trzin – skrajšani postopek, </w:t>
      </w:r>
    </w:p>
    <w:p w:rsidR="00171332" w:rsidRDefault="00171332" w:rsidP="00171332">
      <w:pPr>
        <w:numPr>
          <w:ilvl w:val="0"/>
          <w:numId w:val="3"/>
        </w:numPr>
        <w:jc w:val="both"/>
        <w:rPr>
          <w:rFonts w:ascii="Calibri" w:eastAsia="Times New Roman" w:hAnsi="Calibri" w:cs="Arial"/>
          <w:sz w:val="22"/>
          <w:szCs w:val="22"/>
        </w:rPr>
      </w:pPr>
      <w:r>
        <w:rPr>
          <w:rFonts w:ascii="Calibri" w:eastAsia="Times New Roman" w:hAnsi="Calibri" w:cs="Arial"/>
          <w:sz w:val="22"/>
          <w:szCs w:val="22"/>
        </w:rPr>
        <w:t>Odlok o urejanju in vzdrževanju javnih (zelenih) površin v Občini Trzin – prva obravnava,</w:t>
      </w:r>
    </w:p>
    <w:p w:rsidR="00171332" w:rsidRDefault="00171332" w:rsidP="00171332">
      <w:pPr>
        <w:numPr>
          <w:ilvl w:val="0"/>
          <w:numId w:val="3"/>
        </w:numPr>
        <w:jc w:val="both"/>
        <w:rPr>
          <w:rFonts w:ascii="Calibri" w:eastAsia="Times New Roman" w:hAnsi="Calibri" w:cs="Arial"/>
          <w:sz w:val="22"/>
          <w:szCs w:val="22"/>
        </w:rPr>
      </w:pPr>
      <w:r>
        <w:rPr>
          <w:rFonts w:ascii="Calibri" w:eastAsia="Times New Roman" w:hAnsi="Calibri" w:cs="Arial"/>
          <w:sz w:val="22"/>
          <w:szCs w:val="22"/>
        </w:rPr>
        <w:t>Odlok o urejanju in vzdrževanju javnih (zelenih) površin v Občini Trzin – druga obravnava,</w:t>
      </w:r>
    </w:p>
    <w:p w:rsidR="00171332" w:rsidRDefault="00171332" w:rsidP="00171332">
      <w:pPr>
        <w:numPr>
          <w:ilvl w:val="0"/>
          <w:numId w:val="3"/>
        </w:numPr>
        <w:jc w:val="both"/>
        <w:rPr>
          <w:rFonts w:ascii="Calibri" w:eastAsia="Times New Roman" w:hAnsi="Calibri" w:cs="Arial"/>
          <w:sz w:val="22"/>
          <w:szCs w:val="22"/>
        </w:rPr>
      </w:pPr>
      <w:r>
        <w:rPr>
          <w:rFonts w:ascii="Calibri" w:hAnsi="Calibri"/>
          <w:sz w:val="22"/>
          <w:szCs w:val="22"/>
        </w:rPr>
        <w:t xml:space="preserve">Dopolnitve in spremembe Sklepa o določitvi javnih parkirnih površin, kjer je časovno omejeno parkiranje in kjer se plačuje parkirnina, višini parkirnine ter načinu plačevanja parkirnine, </w:t>
      </w:r>
    </w:p>
    <w:p w:rsidR="00171332" w:rsidRDefault="00171332" w:rsidP="00171332">
      <w:pPr>
        <w:numPr>
          <w:ilvl w:val="0"/>
          <w:numId w:val="3"/>
        </w:numPr>
        <w:jc w:val="both"/>
        <w:rPr>
          <w:rFonts w:ascii="Calibri" w:eastAsia="Times New Roman" w:hAnsi="Calibri" w:cs="Arial"/>
          <w:sz w:val="22"/>
          <w:szCs w:val="22"/>
        </w:rPr>
      </w:pPr>
      <w:r>
        <w:rPr>
          <w:rFonts w:ascii="Calibri" w:hAnsi="Calibri"/>
          <w:sz w:val="22"/>
          <w:szCs w:val="22"/>
        </w:rPr>
        <w:t xml:space="preserve">Odlok o spremembah in dopolnitvah Odloka o javnem redu in miru, </w:t>
      </w:r>
    </w:p>
    <w:p w:rsidR="00171332" w:rsidRDefault="00171332" w:rsidP="00171332">
      <w:pPr>
        <w:numPr>
          <w:ilvl w:val="0"/>
          <w:numId w:val="3"/>
        </w:numPr>
        <w:jc w:val="both"/>
        <w:rPr>
          <w:rFonts w:ascii="Calibri" w:eastAsia="Times New Roman" w:hAnsi="Calibri" w:cs="Arial"/>
          <w:sz w:val="22"/>
          <w:szCs w:val="22"/>
        </w:rPr>
      </w:pPr>
      <w:r>
        <w:rPr>
          <w:rFonts w:ascii="Calibri" w:hAnsi="Calibri"/>
          <w:sz w:val="22"/>
          <w:szCs w:val="22"/>
        </w:rPr>
        <w:t>Spremembe in dopolnitve Lokalnega programa varstva okolja za Občino Trzin,</w:t>
      </w:r>
    </w:p>
    <w:p w:rsidR="00171332" w:rsidRDefault="00171332" w:rsidP="00171332">
      <w:pPr>
        <w:numPr>
          <w:ilvl w:val="0"/>
          <w:numId w:val="3"/>
        </w:numPr>
        <w:jc w:val="both"/>
        <w:rPr>
          <w:rFonts w:ascii="Calibri" w:eastAsia="Times New Roman" w:hAnsi="Calibri" w:cs="Arial"/>
          <w:sz w:val="22"/>
          <w:szCs w:val="22"/>
        </w:rPr>
      </w:pPr>
      <w:r>
        <w:rPr>
          <w:rFonts w:ascii="Calibri" w:eastAsia="Times New Roman" w:hAnsi="Calibri" w:cs="Arial"/>
          <w:sz w:val="22"/>
          <w:szCs w:val="22"/>
        </w:rPr>
        <w:t>Občinski program varnosti cestnega prometa – prva obravnava,</w:t>
      </w:r>
    </w:p>
    <w:p w:rsidR="00171332" w:rsidRDefault="00171332" w:rsidP="00171332">
      <w:pPr>
        <w:numPr>
          <w:ilvl w:val="0"/>
          <w:numId w:val="3"/>
        </w:numPr>
        <w:jc w:val="both"/>
        <w:rPr>
          <w:rFonts w:ascii="Calibri" w:eastAsia="Times New Roman" w:hAnsi="Calibri" w:cs="Arial"/>
          <w:sz w:val="22"/>
          <w:szCs w:val="22"/>
        </w:rPr>
      </w:pPr>
      <w:r>
        <w:rPr>
          <w:rFonts w:ascii="Calibri" w:eastAsia="Times New Roman" w:hAnsi="Calibri" w:cs="Arial"/>
          <w:sz w:val="22"/>
          <w:szCs w:val="22"/>
        </w:rPr>
        <w:t>Občinski program varnosti cestnega prometa – druga obravnava,</w:t>
      </w:r>
    </w:p>
    <w:p w:rsidR="00171332" w:rsidRDefault="00171332" w:rsidP="00171332">
      <w:pPr>
        <w:numPr>
          <w:ilvl w:val="0"/>
          <w:numId w:val="3"/>
        </w:numPr>
        <w:jc w:val="both"/>
        <w:rPr>
          <w:rFonts w:ascii="Calibri" w:eastAsia="Times New Roman" w:hAnsi="Calibri" w:cs="Arial"/>
          <w:sz w:val="22"/>
          <w:szCs w:val="22"/>
        </w:rPr>
      </w:pPr>
      <w:r>
        <w:rPr>
          <w:rFonts w:ascii="Calibri" w:hAnsi="Calibri"/>
          <w:sz w:val="22"/>
          <w:szCs w:val="22"/>
        </w:rPr>
        <w:t xml:space="preserve">Operativni program varstva okolja,  </w:t>
      </w:r>
    </w:p>
    <w:p w:rsidR="00171332" w:rsidRDefault="00171332" w:rsidP="00171332">
      <w:pPr>
        <w:numPr>
          <w:ilvl w:val="0"/>
          <w:numId w:val="3"/>
        </w:numPr>
        <w:jc w:val="both"/>
        <w:rPr>
          <w:rFonts w:ascii="Calibri" w:eastAsia="Times New Roman" w:hAnsi="Calibri" w:cs="Arial"/>
          <w:sz w:val="22"/>
          <w:szCs w:val="22"/>
        </w:rPr>
      </w:pPr>
      <w:r>
        <w:rPr>
          <w:rFonts w:ascii="Calibri" w:hAnsi="Calibri"/>
          <w:sz w:val="22"/>
          <w:szCs w:val="22"/>
        </w:rPr>
        <w:t>Odlok o upravljanju in vzdrževanju stanovanj in poslovnih prostorov v lasti Občine Trzin – prva obravnava,</w:t>
      </w:r>
    </w:p>
    <w:p w:rsidR="00171332" w:rsidRDefault="00171332" w:rsidP="00171332">
      <w:pPr>
        <w:numPr>
          <w:ilvl w:val="0"/>
          <w:numId w:val="3"/>
        </w:numPr>
        <w:jc w:val="both"/>
        <w:rPr>
          <w:rFonts w:ascii="Calibri" w:eastAsia="Times New Roman" w:hAnsi="Calibri" w:cs="Arial"/>
          <w:sz w:val="22"/>
          <w:szCs w:val="22"/>
        </w:rPr>
      </w:pPr>
      <w:r>
        <w:rPr>
          <w:rFonts w:ascii="Calibri" w:hAnsi="Calibri"/>
          <w:sz w:val="22"/>
          <w:szCs w:val="22"/>
        </w:rPr>
        <w:t>Predlog Sprememb Proračuna Občine Trzin za leto 201</w:t>
      </w:r>
      <w:r w:rsidR="00C02AEB">
        <w:rPr>
          <w:rFonts w:ascii="Calibri" w:hAnsi="Calibri"/>
          <w:sz w:val="22"/>
          <w:szCs w:val="22"/>
        </w:rPr>
        <w:t>4</w:t>
      </w:r>
      <w:r>
        <w:rPr>
          <w:rFonts w:ascii="Calibri" w:hAnsi="Calibri"/>
          <w:sz w:val="22"/>
          <w:szCs w:val="22"/>
        </w:rPr>
        <w:t xml:space="preserve">, </w:t>
      </w:r>
    </w:p>
    <w:p w:rsidR="00171332" w:rsidRDefault="00171332" w:rsidP="00171332">
      <w:pPr>
        <w:numPr>
          <w:ilvl w:val="0"/>
          <w:numId w:val="3"/>
        </w:numPr>
        <w:jc w:val="both"/>
        <w:rPr>
          <w:rFonts w:ascii="Calibri" w:eastAsia="Times New Roman" w:hAnsi="Calibri" w:cs="Arial"/>
          <w:sz w:val="22"/>
          <w:szCs w:val="22"/>
        </w:rPr>
      </w:pPr>
      <w:r>
        <w:rPr>
          <w:rFonts w:ascii="Calibri" w:hAnsi="Calibri"/>
          <w:sz w:val="22"/>
          <w:szCs w:val="22"/>
        </w:rPr>
        <w:t xml:space="preserve">Spremembe in dopolnitve Lokalnega energetskega koncepta Občine Trzin, </w:t>
      </w:r>
    </w:p>
    <w:p w:rsidR="00171332" w:rsidRDefault="00171332" w:rsidP="00171332">
      <w:pPr>
        <w:numPr>
          <w:ilvl w:val="0"/>
          <w:numId w:val="3"/>
        </w:numPr>
        <w:jc w:val="both"/>
        <w:rPr>
          <w:rFonts w:ascii="Calibri" w:eastAsia="Times New Roman" w:hAnsi="Calibri" w:cs="Arial"/>
          <w:sz w:val="22"/>
          <w:szCs w:val="22"/>
        </w:rPr>
      </w:pPr>
      <w:r>
        <w:rPr>
          <w:rFonts w:ascii="Calibri" w:hAnsi="Calibri"/>
          <w:sz w:val="22"/>
          <w:szCs w:val="22"/>
        </w:rPr>
        <w:t>Sklep o določitvi vrednosti za izračun nadomestila za uporabo stavbnega zemljišča za leto 201</w:t>
      </w:r>
      <w:r w:rsidR="00C02AEB">
        <w:rPr>
          <w:rFonts w:ascii="Calibri" w:hAnsi="Calibri"/>
          <w:sz w:val="22"/>
          <w:szCs w:val="22"/>
        </w:rPr>
        <w:t>4</w:t>
      </w:r>
      <w:r>
        <w:rPr>
          <w:rFonts w:ascii="Calibri" w:hAnsi="Calibri"/>
          <w:sz w:val="22"/>
          <w:szCs w:val="22"/>
        </w:rPr>
        <w:t>,</w:t>
      </w:r>
    </w:p>
    <w:p w:rsidR="00C02AEB" w:rsidRDefault="00C02AEB" w:rsidP="00171332">
      <w:pPr>
        <w:numPr>
          <w:ilvl w:val="0"/>
          <w:numId w:val="3"/>
        </w:numPr>
        <w:jc w:val="both"/>
        <w:rPr>
          <w:rFonts w:ascii="Calibri" w:eastAsia="Times New Roman" w:hAnsi="Calibri" w:cs="Arial"/>
          <w:sz w:val="22"/>
          <w:szCs w:val="22"/>
        </w:rPr>
      </w:pPr>
      <w:r>
        <w:rPr>
          <w:rFonts w:ascii="Calibri" w:eastAsia="Times New Roman" w:hAnsi="Calibri" w:cs="Arial"/>
          <w:sz w:val="22"/>
          <w:szCs w:val="22"/>
        </w:rPr>
        <w:t>Občinski program kulture za obdobje 2013 do 2018,</w:t>
      </w:r>
    </w:p>
    <w:p w:rsidR="00171332" w:rsidRDefault="00171332" w:rsidP="00171332">
      <w:pPr>
        <w:numPr>
          <w:ilvl w:val="0"/>
          <w:numId w:val="3"/>
        </w:numPr>
        <w:jc w:val="both"/>
        <w:rPr>
          <w:rFonts w:ascii="Calibri" w:eastAsia="Times New Roman" w:hAnsi="Calibri" w:cs="Arial"/>
          <w:sz w:val="22"/>
          <w:szCs w:val="22"/>
        </w:rPr>
      </w:pPr>
      <w:r>
        <w:rPr>
          <w:rFonts w:ascii="Calibri" w:hAnsi="Calibri"/>
          <w:sz w:val="22"/>
          <w:szCs w:val="22"/>
        </w:rPr>
        <w:t>Sklep o določitvi vrednosti točke za izračun komunalne takse za leto 201</w:t>
      </w:r>
      <w:r w:rsidR="00C02AEB">
        <w:rPr>
          <w:rFonts w:ascii="Calibri" w:hAnsi="Calibri"/>
          <w:sz w:val="22"/>
          <w:szCs w:val="22"/>
        </w:rPr>
        <w:t>4</w:t>
      </w:r>
      <w:r>
        <w:rPr>
          <w:rFonts w:ascii="Calibri" w:hAnsi="Calibri"/>
          <w:sz w:val="22"/>
          <w:szCs w:val="22"/>
        </w:rPr>
        <w:t>,</w:t>
      </w:r>
    </w:p>
    <w:p w:rsidR="00171332" w:rsidRDefault="00171332" w:rsidP="00171332">
      <w:pPr>
        <w:numPr>
          <w:ilvl w:val="0"/>
          <w:numId w:val="3"/>
        </w:numPr>
        <w:jc w:val="both"/>
        <w:rPr>
          <w:rFonts w:ascii="Calibri" w:eastAsia="Times New Roman" w:hAnsi="Calibri" w:cs="Arial"/>
          <w:sz w:val="22"/>
          <w:szCs w:val="22"/>
        </w:rPr>
      </w:pPr>
      <w:r>
        <w:rPr>
          <w:rFonts w:ascii="Calibri" w:hAnsi="Calibri"/>
          <w:sz w:val="22"/>
          <w:szCs w:val="22"/>
        </w:rPr>
        <w:t>Sklep o povprečni gradbeni ceni, povprečnih stroških komunalnega urejanja stavbnih zemljišč in vrednosti nezazidanega stavbnega zemljišča za leto 201</w:t>
      </w:r>
      <w:r w:rsidR="00C02AEB">
        <w:rPr>
          <w:rFonts w:ascii="Calibri" w:hAnsi="Calibri"/>
          <w:sz w:val="22"/>
          <w:szCs w:val="22"/>
        </w:rPr>
        <w:t>4</w:t>
      </w:r>
      <w:r>
        <w:rPr>
          <w:rFonts w:ascii="Calibri" w:hAnsi="Calibri"/>
          <w:sz w:val="22"/>
          <w:szCs w:val="22"/>
        </w:rPr>
        <w:t xml:space="preserve"> v Občini Trzin,</w:t>
      </w:r>
    </w:p>
    <w:p w:rsidR="00171332" w:rsidRDefault="00171332" w:rsidP="00171332">
      <w:pPr>
        <w:numPr>
          <w:ilvl w:val="0"/>
          <w:numId w:val="3"/>
        </w:numPr>
        <w:jc w:val="both"/>
        <w:rPr>
          <w:rFonts w:ascii="Calibri" w:eastAsia="Times New Roman" w:hAnsi="Calibri" w:cs="Arial"/>
          <w:sz w:val="22"/>
          <w:szCs w:val="22"/>
        </w:rPr>
      </w:pPr>
      <w:r>
        <w:rPr>
          <w:rFonts w:ascii="Calibri" w:hAnsi="Calibri"/>
          <w:sz w:val="22"/>
          <w:szCs w:val="22"/>
        </w:rPr>
        <w:t xml:space="preserve">Odlok o upravljanju in vzdrževanju stanovanj in poslovnih prostorov v lasti Občine Trzin – druga obravnava, </w:t>
      </w:r>
    </w:p>
    <w:p w:rsidR="00171332" w:rsidRDefault="00171332" w:rsidP="00171332">
      <w:pPr>
        <w:numPr>
          <w:ilvl w:val="0"/>
          <w:numId w:val="3"/>
        </w:numPr>
        <w:jc w:val="both"/>
        <w:rPr>
          <w:rFonts w:ascii="Calibri" w:eastAsia="Times New Roman" w:hAnsi="Calibri" w:cs="Arial"/>
          <w:sz w:val="22"/>
          <w:szCs w:val="22"/>
        </w:rPr>
      </w:pPr>
      <w:r>
        <w:rPr>
          <w:rFonts w:ascii="Calibri" w:hAnsi="Calibri"/>
          <w:sz w:val="22"/>
          <w:szCs w:val="22"/>
        </w:rPr>
        <w:t>Odlok o spremembah in dopolnitvah Odloka o stavbnih zemljiščih v občini Trzin,</w:t>
      </w:r>
    </w:p>
    <w:p w:rsidR="00171332" w:rsidRDefault="00171332" w:rsidP="00171332">
      <w:pPr>
        <w:numPr>
          <w:ilvl w:val="0"/>
          <w:numId w:val="3"/>
        </w:numPr>
        <w:jc w:val="both"/>
        <w:rPr>
          <w:rFonts w:ascii="Calibri" w:eastAsia="Times New Roman" w:hAnsi="Calibri" w:cs="Arial"/>
          <w:sz w:val="22"/>
          <w:szCs w:val="22"/>
        </w:rPr>
      </w:pPr>
      <w:r>
        <w:rPr>
          <w:rFonts w:ascii="Calibri" w:eastAsia="Times New Roman" w:hAnsi="Calibri" w:cs="Arial"/>
          <w:sz w:val="22"/>
          <w:szCs w:val="22"/>
        </w:rPr>
        <w:t>Finančni načrt glasila Odsev za leto 201</w:t>
      </w:r>
      <w:r w:rsidR="00C02AEB">
        <w:rPr>
          <w:rFonts w:ascii="Calibri" w:eastAsia="Times New Roman" w:hAnsi="Calibri" w:cs="Arial"/>
          <w:sz w:val="22"/>
          <w:szCs w:val="22"/>
        </w:rPr>
        <w:t>4</w:t>
      </w:r>
      <w:r>
        <w:rPr>
          <w:rFonts w:ascii="Calibri" w:eastAsia="Times New Roman" w:hAnsi="Calibri" w:cs="Arial"/>
          <w:sz w:val="22"/>
          <w:szCs w:val="22"/>
        </w:rPr>
        <w:t>,</w:t>
      </w:r>
    </w:p>
    <w:p w:rsidR="00171332" w:rsidRDefault="00171332" w:rsidP="00171332">
      <w:pPr>
        <w:numPr>
          <w:ilvl w:val="0"/>
          <w:numId w:val="3"/>
        </w:numPr>
        <w:jc w:val="both"/>
        <w:rPr>
          <w:rFonts w:ascii="Calibri" w:eastAsia="Times New Roman" w:hAnsi="Calibri" w:cs="Arial"/>
          <w:sz w:val="22"/>
          <w:szCs w:val="22"/>
        </w:rPr>
      </w:pPr>
      <w:r>
        <w:rPr>
          <w:rFonts w:ascii="Calibri" w:hAnsi="Calibri"/>
          <w:sz w:val="22"/>
          <w:szCs w:val="22"/>
        </w:rPr>
        <w:t>Letni program kulture za leto 201</w:t>
      </w:r>
      <w:r w:rsidR="00C02AEB">
        <w:rPr>
          <w:rFonts w:ascii="Calibri" w:hAnsi="Calibri"/>
          <w:sz w:val="22"/>
          <w:szCs w:val="22"/>
        </w:rPr>
        <w:t>4</w:t>
      </w:r>
      <w:r>
        <w:rPr>
          <w:rFonts w:ascii="Calibri" w:hAnsi="Calibri"/>
          <w:sz w:val="22"/>
          <w:szCs w:val="22"/>
        </w:rPr>
        <w:t xml:space="preserve"> in </w:t>
      </w:r>
    </w:p>
    <w:p w:rsidR="00171332" w:rsidRDefault="00171332" w:rsidP="00171332">
      <w:pPr>
        <w:numPr>
          <w:ilvl w:val="0"/>
          <w:numId w:val="3"/>
        </w:numPr>
        <w:jc w:val="both"/>
        <w:rPr>
          <w:rFonts w:ascii="Calibri" w:eastAsia="Times New Roman" w:hAnsi="Calibri" w:cs="Arial"/>
          <w:sz w:val="22"/>
          <w:szCs w:val="22"/>
        </w:rPr>
      </w:pPr>
      <w:r>
        <w:rPr>
          <w:rFonts w:ascii="Calibri" w:hAnsi="Calibri"/>
          <w:sz w:val="22"/>
          <w:szCs w:val="22"/>
        </w:rPr>
        <w:t>Letni program športa za leto 201</w:t>
      </w:r>
      <w:r w:rsidR="00C02AEB">
        <w:rPr>
          <w:rFonts w:ascii="Calibri" w:hAnsi="Calibri"/>
          <w:sz w:val="22"/>
          <w:szCs w:val="22"/>
        </w:rPr>
        <w:t>4</w:t>
      </w:r>
      <w:r>
        <w:rPr>
          <w:rFonts w:ascii="Calibri" w:hAnsi="Calibri"/>
          <w:sz w:val="22"/>
          <w:szCs w:val="22"/>
        </w:rPr>
        <w:t>.</w:t>
      </w:r>
    </w:p>
    <w:p w:rsidR="00171332" w:rsidRDefault="00171332" w:rsidP="00171332">
      <w:pPr>
        <w:jc w:val="both"/>
        <w:rPr>
          <w:rFonts w:ascii="Calibri" w:hAnsi="Calibri"/>
          <w:sz w:val="22"/>
          <w:szCs w:val="22"/>
        </w:rPr>
      </w:pPr>
    </w:p>
    <w:p w:rsidR="00171332" w:rsidRDefault="00171332" w:rsidP="00171332">
      <w:pPr>
        <w:jc w:val="both"/>
        <w:rPr>
          <w:rFonts w:ascii="Calibri" w:hAnsi="Calibri"/>
          <w:sz w:val="22"/>
          <w:szCs w:val="22"/>
        </w:rPr>
      </w:pPr>
      <w:r>
        <w:rPr>
          <w:rFonts w:ascii="Calibri" w:hAnsi="Calibri"/>
          <w:sz w:val="22"/>
          <w:szCs w:val="22"/>
        </w:rPr>
        <w:t xml:space="preserve">Poleg navedenih predlogov aktov bo župan predlagal občinskemu svetu v sprejem tudi predloge odlokov in drugih aktov, ki jih je in jih bo potrebno sprejeti zaradi usklajevanja občinskih predpisov s sprejetimi zakoni, še posebej tistih, ki zadevajo pravice, svoboščine in dolžnosti občanov. </w:t>
      </w:r>
    </w:p>
    <w:p w:rsidR="00171332" w:rsidRDefault="00171332" w:rsidP="00171332">
      <w:pPr>
        <w:jc w:val="both"/>
        <w:rPr>
          <w:rFonts w:ascii="Calibri" w:hAnsi="Calibri"/>
          <w:sz w:val="22"/>
          <w:szCs w:val="22"/>
        </w:rPr>
      </w:pPr>
    </w:p>
    <w:p w:rsidR="00171332" w:rsidRDefault="00171332" w:rsidP="00171332">
      <w:pPr>
        <w:jc w:val="center"/>
        <w:rPr>
          <w:rFonts w:ascii="Calibri" w:hAnsi="Calibri"/>
          <w:sz w:val="22"/>
          <w:szCs w:val="22"/>
        </w:rPr>
      </w:pPr>
      <w:r>
        <w:rPr>
          <w:rFonts w:ascii="Calibri" w:hAnsi="Calibri"/>
          <w:sz w:val="22"/>
          <w:szCs w:val="22"/>
        </w:rPr>
        <w:lastRenderedPageBreak/>
        <w:t xml:space="preserve">3. </w:t>
      </w:r>
    </w:p>
    <w:p w:rsidR="00171332" w:rsidRDefault="00171332" w:rsidP="00171332">
      <w:pPr>
        <w:jc w:val="center"/>
        <w:rPr>
          <w:rFonts w:ascii="Calibri" w:hAnsi="Calibri"/>
          <w:sz w:val="22"/>
          <w:szCs w:val="22"/>
        </w:rPr>
      </w:pPr>
    </w:p>
    <w:p w:rsidR="00171332" w:rsidRDefault="00171332" w:rsidP="00171332">
      <w:pPr>
        <w:jc w:val="both"/>
        <w:rPr>
          <w:rFonts w:ascii="Calibri" w:hAnsi="Calibri"/>
          <w:sz w:val="22"/>
          <w:szCs w:val="22"/>
        </w:rPr>
      </w:pPr>
      <w:r>
        <w:rPr>
          <w:rFonts w:ascii="Calibri" w:hAnsi="Calibri"/>
          <w:sz w:val="22"/>
          <w:szCs w:val="22"/>
        </w:rPr>
        <w:t xml:space="preserve">V skladu s Poslovnikom občinskega sveta Občine Trzin se na dnevni red vsake redne seje občinskega sveta uvrsti točka Vprašanja in pobude članov občinskega sveta, po potrebi pa tudi točka Volitve in imenovanja in točka z ustnimi poročili o poteku pomembnejših naložb Občine Trzin. Na pobude in predloge upravičenih predlagateljev in pobudnikov se uvrstijo na dnevni red v skladu s Poslovnikom občinskega sveta Občine Trzin tudi druge zadeve; zlasti predlogi odlokov in drugih predpisov s področja urejanja prostora, ki jih mora občina sprejeti, v skladu z veljavno zakonodajo. </w:t>
      </w:r>
    </w:p>
    <w:p w:rsidR="00171332" w:rsidRDefault="00171332" w:rsidP="00171332">
      <w:pPr>
        <w:jc w:val="both"/>
        <w:rPr>
          <w:rFonts w:ascii="Calibri" w:hAnsi="Calibri"/>
          <w:sz w:val="22"/>
          <w:szCs w:val="22"/>
        </w:rPr>
      </w:pPr>
    </w:p>
    <w:p w:rsidR="00171332" w:rsidRDefault="00171332" w:rsidP="00171332">
      <w:pPr>
        <w:rPr>
          <w:rFonts w:ascii="Calibri" w:hAnsi="Calibri"/>
          <w:sz w:val="22"/>
          <w:szCs w:val="22"/>
        </w:rPr>
      </w:pPr>
      <w:r>
        <w:rPr>
          <w:rFonts w:ascii="Calibri" w:hAnsi="Calibri"/>
          <w:sz w:val="22"/>
          <w:szCs w:val="22"/>
        </w:rPr>
        <w:t xml:space="preserve">Številka: </w:t>
      </w:r>
      <w:r w:rsidR="00B63629">
        <w:rPr>
          <w:rFonts w:ascii="Calibri" w:hAnsi="Calibri"/>
          <w:sz w:val="22"/>
          <w:szCs w:val="22"/>
        </w:rPr>
        <w:t>20</w:t>
      </w:r>
      <w:r>
        <w:rPr>
          <w:rFonts w:ascii="Calibri" w:hAnsi="Calibri"/>
          <w:sz w:val="22"/>
          <w:szCs w:val="22"/>
        </w:rPr>
        <w:t>-</w:t>
      </w:r>
      <w:r w:rsidR="00B63629">
        <w:rPr>
          <w:rFonts w:ascii="Calibri" w:hAnsi="Calibri"/>
          <w:sz w:val="22"/>
          <w:szCs w:val="22"/>
        </w:rPr>
        <w:t>7</w:t>
      </w:r>
      <w:r>
        <w:rPr>
          <w:rFonts w:ascii="Calibri" w:hAnsi="Calibri"/>
          <w:sz w:val="22"/>
          <w:szCs w:val="22"/>
        </w:rPr>
        <w:t>/201</w:t>
      </w:r>
      <w:r w:rsidR="00B63629">
        <w:rPr>
          <w:rFonts w:ascii="Calibri" w:hAnsi="Calibri"/>
          <w:sz w:val="22"/>
          <w:szCs w:val="22"/>
        </w:rPr>
        <w:t>3</w:t>
      </w:r>
    </w:p>
    <w:p w:rsidR="00171332" w:rsidRDefault="00171332" w:rsidP="00171332">
      <w:pPr>
        <w:rPr>
          <w:rFonts w:ascii="Calibri" w:hAnsi="Calibri"/>
          <w:sz w:val="22"/>
          <w:szCs w:val="22"/>
        </w:rPr>
      </w:pPr>
      <w:r>
        <w:rPr>
          <w:rFonts w:ascii="Calibri" w:hAnsi="Calibri"/>
          <w:sz w:val="22"/>
          <w:szCs w:val="22"/>
        </w:rPr>
        <w:t xml:space="preserve">Datum: </w:t>
      </w:r>
      <w:r w:rsidR="00B63629">
        <w:rPr>
          <w:rFonts w:ascii="Calibri" w:hAnsi="Calibri"/>
          <w:sz w:val="22"/>
          <w:szCs w:val="22"/>
        </w:rPr>
        <w:t>30</w:t>
      </w:r>
      <w:r>
        <w:rPr>
          <w:rFonts w:ascii="Calibri" w:hAnsi="Calibri"/>
          <w:sz w:val="22"/>
          <w:szCs w:val="22"/>
        </w:rPr>
        <w:t>.0</w:t>
      </w:r>
      <w:r w:rsidR="00B63629">
        <w:rPr>
          <w:rFonts w:ascii="Calibri" w:hAnsi="Calibri"/>
          <w:sz w:val="22"/>
          <w:szCs w:val="22"/>
        </w:rPr>
        <w:t>1.2013</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Župan </w:t>
      </w:r>
    </w:p>
    <w:p w:rsidR="00171332" w:rsidRDefault="00171332" w:rsidP="00171332">
      <w:pPr>
        <w:pStyle w:val="Telobesedila3"/>
        <w:rPr>
          <w:rFonts w:ascii="Calibri" w:hAnsi="Calibri"/>
          <w:b w:val="0"/>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b w:val="0"/>
          <w:sz w:val="22"/>
          <w:szCs w:val="22"/>
        </w:rPr>
        <w:t xml:space="preserve">Anton Peršak l.r. </w:t>
      </w:r>
    </w:p>
    <w:p w:rsidR="00E16B19" w:rsidRDefault="00E16B19"/>
    <w:sectPr w:rsidR="00E16B19" w:rsidSect="00E16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E7478"/>
    <w:multiLevelType w:val="hybridMultilevel"/>
    <w:tmpl w:val="CAFEE544"/>
    <w:lvl w:ilvl="0" w:tplc="F16ED3A0">
      <w:start w:val="3"/>
      <w:numFmt w:val="bullet"/>
      <w:lvlText w:val="-"/>
      <w:lvlJc w:val="left"/>
      <w:pPr>
        <w:tabs>
          <w:tab w:val="num" w:pos="720"/>
        </w:tabs>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407B6AD0"/>
    <w:multiLevelType w:val="hybridMultilevel"/>
    <w:tmpl w:val="6CEE5924"/>
    <w:lvl w:ilvl="0" w:tplc="B8EA5AD8">
      <w:start w:val="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77235C75"/>
    <w:multiLevelType w:val="hybridMultilevel"/>
    <w:tmpl w:val="3EB072FE"/>
    <w:lvl w:ilvl="0" w:tplc="F16ED3A0">
      <w:start w:val="3"/>
      <w:numFmt w:val="bullet"/>
      <w:lvlText w:val="-"/>
      <w:lvlJc w:val="left"/>
      <w:pPr>
        <w:tabs>
          <w:tab w:val="num" w:pos="720"/>
        </w:tabs>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71332"/>
    <w:rsid w:val="0006313E"/>
    <w:rsid w:val="0007356D"/>
    <w:rsid w:val="00091BA3"/>
    <w:rsid w:val="00171332"/>
    <w:rsid w:val="0026317A"/>
    <w:rsid w:val="003E642A"/>
    <w:rsid w:val="00483394"/>
    <w:rsid w:val="006D26E7"/>
    <w:rsid w:val="008112AB"/>
    <w:rsid w:val="00831321"/>
    <w:rsid w:val="008714AF"/>
    <w:rsid w:val="0099268F"/>
    <w:rsid w:val="009F0690"/>
    <w:rsid w:val="00A221CE"/>
    <w:rsid w:val="00A56F57"/>
    <w:rsid w:val="00B63629"/>
    <w:rsid w:val="00B72BBB"/>
    <w:rsid w:val="00BC7343"/>
    <w:rsid w:val="00BF371F"/>
    <w:rsid w:val="00C02AEB"/>
    <w:rsid w:val="00CE2B59"/>
    <w:rsid w:val="00CF090A"/>
    <w:rsid w:val="00D24453"/>
    <w:rsid w:val="00D323CA"/>
    <w:rsid w:val="00E16B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1332"/>
    <w:pPr>
      <w:spacing w:after="0" w:line="240" w:lineRule="auto"/>
    </w:pPr>
    <w:rPr>
      <w:rFonts w:ascii="Times New Roman" w:eastAsia="Calibri" w:hAnsi="Times New Roman" w:cs="Times New Roman"/>
      <w:sz w:val="20"/>
      <w:szCs w:val="20"/>
      <w:lang w:eastAsia="sl-SI"/>
    </w:rPr>
  </w:style>
  <w:style w:type="paragraph" w:styleId="Naslov1">
    <w:name w:val="heading 1"/>
    <w:basedOn w:val="Navaden"/>
    <w:next w:val="Navaden"/>
    <w:link w:val="Naslov1Znak"/>
    <w:qFormat/>
    <w:rsid w:val="00171332"/>
    <w:pPr>
      <w:keepNext/>
      <w:outlineLvl w:val="0"/>
    </w:pPr>
    <w:rPr>
      <w:b/>
      <w:sz w:val="28"/>
    </w:rPr>
  </w:style>
  <w:style w:type="paragraph" w:styleId="Naslov2">
    <w:name w:val="heading 2"/>
    <w:basedOn w:val="Navaden"/>
    <w:next w:val="Navaden"/>
    <w:link w:val="Naslov2Znak"/>
    <w:semiHidden/>
    <w:unhideWhenUsed/>
    <w:qFormat/>
    <w:rsid w:val="00171332"/>
    <w:pPr>
      <w:keepNext/>
      <w:jc w:val="both"/>
      <w:outlineLvl w:val="1"/>
    </w:pPr>
    <w:rPr>
      <w:b/>
      <w:i/>
      <w:sz w:val="22"/>
    </w:rPr>
  </w:style>
  <w:style w:type="paragraph" w:styleId="Naslov3">
    <w:name w:val="heading 3"/>
    <w:basedOn w:val="Navaden"/>
    <w:link w:val="Naslov3Znak"/>
    <w:semiHidden/>
    <w:unhideWhenUsed/>
    <w:qFormat/>
    <w:rsid w:val="00171332"/>
    <w:pPr>
      <w:spacing w:before="100" w:after="100"/>
      <w:outlineLvl w:val="2"/>
    </w:pPr>
    <w:rPr>
      <w:b/>
      <w:sz w:val="27"/>
    </w:rPr>
  </w:style>
  <w:style w:type="paragraph" w:styleId="Naslov4">
    <w:name w:val="heading 4"/>
    <w:basedOn w:val="Navaden"/>
    <w:next w:val="Navaden"/>
    <w:link w:val="Naslov4Znak"/>
    <w:semiHidden/>
    <w:unhideWhenUsed/>
    <w:qFormat/>
    <w:rsid w:val="00171332"/>
    <w:pPr>
      <w:keepNext/>
      <w:jc w:val="center"/>
      <w:outlineLvl w:val="3"/>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71332"/>
    <w:rPr>
      <w:rFonts w:ascii="Times New Roman" w:eastAsia="Calibri" w:hAnsi="Times New Roman" w:cs="Times New Roman"/>
      <w:b/>
      <w:sz w:val="28"/>
      <w:szCs w:val="20"/>
      <w:lang w:eastAsia="sl-SI"/>
    </w:rPr>
  </w:style>
  <w:style w:type="character" w:customStyle="1" w:styleId="Naslov2Znak">
    <w:name w:val="Naslov 2 Znak"/>
    <w:basedOn w:val="Privzetapisavaodstavka"/>
    <w:link w:val="Naslov2"/>
    <w:semiHidden/>
    <w:rsid w:val="00171332"/>
    <w:rPr>
      <w:rFonts w:ascii="Times New Roman" w:eastAsia="Calibri" w:hAnsi="Times New Roman" w:cs="Times New Roman"/>
      <w:b/>
      <w:i/>
      <w:szCs w:val="20"/>
      <w:lang w:eastAsia="sl-SI"/>
    </w:rPr>
  </w:style>
  <w:style w:type="character" w:customStyle="1" w:styleId="Naslov3Znak">
    <w:name w:val="Naslov 3 Znak"/>
    <w:basedOn w:val="Privzetapisavaodstavka"/>
    <w:link w:val="Naslov3"/>
    <w:semiHidden/>
    <w:rsid w:val="00171332"/>
    <w:rPr>
      <w:rFonts w:ascii="Times New Roman" w:eastAsia="Calibri" w:hAnsi="Times New Roman" w:cs="Times New Roman"/>
      <w:b/>
      <w:sz w:val="27"/>
      <w:szCs w:val="20"/>
      <w:lang w:eastAsia="sl-SI"/>
    </w:rPr>
  </w:style>
  <w:style w:type="character" w:customStyle="1" w:styleId="Naslov4Znak">
    <w:name w:val="Naslov 4 Znak"/>
    <w:basedOn w:val="Privzetapisavaodstavka"/>
    <w:link w:val="Naslov4"/>
    <w:semiHidden/>
    <w:rsid w:val="00171332"/>
    <w:rPr>
      <w:rFonts w:ascii="Times New Roman" w:eastAsia="Calibri" w:hAnsi="Times New Roman" w:cs="Times New Roman"/>
      <w:b/>
      <w:sz w:val="24"/>
      <w:szCs w:val="20"/>
      <w:lang w:eastAsia="sl-SI"/>
    </w:rPr>
  </w:style>
  <w:style w:type="paragraph" w:styleId="Sprotnaopomba-besedilo">
    <w:name w:val="footnote text"/>
    <w:basedOn w:val="Navaden"/>
    <w:link w:val="Sprotnaopomba-besediloZnak"/>
    <w:semiHidden/>
    <w:unhideWhenUsed/>
    <w:rsid w:val="00171332"/>
  </w:style>
  <w:style w:type="character" w:customStyle="1" w:styleId="Sprotnaopomba-besediloZnak">
    <w:name w:val="Sprotna opomba - besedilo Znak"/>
    <w:basedOn w:val="Privzetapisavaodstavka"/>
    <w:link w:val="Sprotnaopomba-besedilo"/>
    <w:semiHidden/>
    <w:rsid w:val="00171332"/>
    <w:rPr>
      <w:rFonts w:ascii="Times New Roman" w:eastAsia="Calibri" w:hAnsi="Times New Roman" w:cs="Times New Roman"/>
      <w:sz w:val="20"/>
      <w:szCs w:val="20"/>
      <w:lang w:eastAsia="sl-SI"/>
    </w:rPr>
  </w:style>
  <w:style w:type="paragraph" w:styleId="Telobesedila">
    <w:name w:val="Body Text"/>
    <w:basedOn w:val="Navaden"/>
    <w:link w:val="TelobesedilaZnak"/>
    <w:unhideWhenUsed/>
    <w:rsid w:val="00171332"/>
    <w:pPr>
      <w:jc w:val="both"/>
    </w:pPr>
    <w:rPr>
      <w:b/>
      <w:sz w:val="24"/>
    </w:rPr>
  </w:style>
  <w:style w:type="character" w:customStyle="1" w:styleId="TelobesedilaZnak">
    <w:name w:val="Telo besedila Znak"/>
    <w:basedOn w:val="Privzetapisavaodstavka"/>
    <w:link w:val="Telobesedila"/>
    <w:rsid w:val="00171332"/>
    <w:rPr>
      <w:rFonts w:ascii="Times New Roman" w:eastAsia="Calibri" w:hAnsi="Times New Roman" w:cs="Times New Roman"/>
      <w:b/>
      <w:sz w:val="24"/>
      <w:szCs w:val="20"/>
      <w:lang w:eastAsia="sl-SI"/>
    </w:rPr>
  </w:style>
  <w:style w:type="paragraph" w:styleId="Telobesedila2">
    <w:name w:val="Body Text 2"/>
    <w:basedOn w:val="Navaden"/>
    <w:link w:val="Telobesedila2Znak"/>
    <w:semiHidden/>
    <w:unhideWhenUsed/>
    <w:rsid w:val="00171332"/>
    <w:rPr>
      <w:sz w:val="22"/>
    </w:rPr>
  </w:style>
  <w:style w:type="character" w:customStyle="1" w:styleId="Telobesedila2Znak">
    <w:name w:val="Telo besedila 2 Znak"/>
    <w:basedOn w:val="Privzetapisavaodstavka"/>
    <w:link w:val="Telobesedila2"/>
    <w:semiHidden/>
    <w:rsid w:val="00171332"/>
    <w:rPr>
      <w:rFonts w:ascii="Times New Roman" w:eastAsia="Calibri" w:hAnsi="Times New Roman" w:cs="Times New Roman"/>
      <w:szCs w:val="20"/>
      <w:lang w:eastAsia="sl-SI"/>
    </w:rPr>
  </w:style>
  <w:style w:type="paragraph" w:styleId="Telobesedila3">
    <w:name w:val="Body Text 3"/>
    <w:basedOn w:val="Navaden"/>
    <w:link w:val="Telobesedila3Znak"/>
    <w:semiHidden/>
    <w:unhideWhenUsed/>
    <w:rsid w:val="00171332"/>
    <w:pPr>
      <w:jc w:val="both"/>
    </w:pPr>
    <w:rPr>
      <w:b/>
      <w:sz w:val="24"/>
    </w:rPr>
  </w:style>
  <w:style w:type="character" w:customStyle="1" w:styleId="Telobesedila3Znak">
    <w:name w:val="Telo besedila 3 Znak"/>
    <w:basedOn w:val="Privzetapisavaodstavka"/>
    <w:link w:val="Telobesedila3"/>
    <w:semiHidden/>
    <w:rsid w:val="00171332"/>
    <w:rPr>
      <w:rFonts w:ascii="Times New Roman" w:eastAsia="Calibri" w:hAnsi="Times New Roman" w:cs="Times New Roman"/>
      <w:b/>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2360</Words>
  <Characters>13452</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Peršak</dc:creator>
  <cp:keywords/>
  <dc:description/>
  <cp:lastModifiedBy>Barbara Gradišek</cp:lastModifiedBy>
  <cp:revision>11</cp:revision>
  <cp:lastPrinted>2013-01-10T13:47:00Z</cp:lastPrinted>
  <dcterms:created xsi:type="dcterms:W3CDTF">2013-01-04T11:24:00Z</dcterms:created>
  <dcterms:modified xsi:type="dcterms:W3CDTF">2013-01-10T13:47:00Z</dcterms:modified>
</cp:coreProperties>
</file>