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67" w:rsidRPr="00F3207B" w:rsidRDefault="00CB2E67" w:rsidP="006F097D">
      <w:pPr>
        <w:rPr>
          <w:rFonts w:cs="Arial"/>
          <w:b/>
          <w:sz w:val="24"/>
          <w:szCs w:val="24"/>
        </w:rPr>
      </w:pPr>
      <w:r w:rsidRPr="00F3207B">
        <w:rPr>
          <w:rFonts w:cs="Arial"/>
          <w:b/>
          <w:sz w:val="24"/>
          <w:szCs w:val="24"/>
        </w:rPr>
        <w:t xml:space="preserve">OBČINA </w:t>
      </w:r>
      <w:r w:rsidR="009F6E2D">
        <w:rPr>
          <w:rFonts w:cs="Arial"/>
          <w:b/>
          <w:sz w:val="24"/>
          <w:szCs w:val="24"/>
        </w:rPr>
        <w:t>TRZIN</w:t>
      </w:r>
    </w:p>
    <w:p w:rsidR="00CB2E67" w:rsidRPr="00F3207B" w:rsidRDefault="009F6E2D" w:rsidP="006F097D">
      <w:pPr>
        <w:rPr>
          <w:rFonts w:cs="Arial"/>
          <w:sz w:val="24"/>
          <w:szCs w:val="24"/>
        </w:rPr>
      </w:pPr>
      <w:r>
        <w:rPr>
          <w:rFonts w:cs="Arial"/>
          <w:b/>
          <w:sz w:val="24"/>
          <w:szCs w:val="24"/>
        </w:rPr>
        <w:t>Župan Anton Peršak</w:t>
      </w:r>
    </w:p>
    <w:p w:rsidR="009B7619" w:rsidRPr="00F3207B" w:rsidRDefault="009B7619" w:rsidP="006F097D">
      <w:pPr>
        <w:rPr>
          <w:rFonts w:cs="Arial"/>
          <w:sz w:val="24"/>
          <w:szCs w:val="24"/>
        </w:rPr>
      </w:pPr>
    </w:p>
    <w:p w:rsidR="00CB2E67" w:rsidRPr="00F3207B" w:rsidRDefault="00CB2E67" w:rsidP="006F097D">
      <w:pPr>
        <w:rPr>
          <w:rFonts w:cs="Arial"/>
          <w:sz w:val="24"/>
          <w:szCs w:val="24"/>
        </w:rPr>
      </w:pPr>
      <w:r w:rsidRPr="00F3207B">
        <w:rPr>
          <w:rFonts w:cs="Arial"/>
          <w:sz w:val="24"/>
          <w:szCs w:val="24"/>
        </w:rPr>
        <w:t xml:space="preserve">Številka:  </w:t>
      </w:r>
      <w:r w:rsidRPr="00F3207B">
        <w:rPr>
          <w:rFonts w:cs="Arial"/>
          <w:sz w:val="24"/>
          <w:szCs w:val="24"/>
        </w:rPr>
        <w:tab/>
      </w:r>
      <w:r w:rsidR="009F6E2D">
        <w:rPr>
          <w:rFonts w:cs="Arial"/>
          <w:sz w:val="24"/>
          <w:szCs w:val="24"/>
        </w:rPr>
        <w:t>21</w:t>
      </w:r>
      <w:r w:rsidR="004A6D9A" w:rsidRPr="00F3207B">
        <w:rPr>
          <w:rFonts w:cs="Arial"/>
          <w:sz w:val="24"/>
          <w:szCs w:val="24"/>
        </w:rPr>
        <w:t>-</w:t>
      </w:r>
      <w:r w:rsidR="00C07B53">
        <w:rPr>
          <w:rFonts w:cs="Arial"/>
          <w:sz w:val="24"/>
          <w:szCs w:val="24"/>
        </w:rPr>
        <w:t>5</w:t>
      </w:r>
      <w:r w:rsidR="004A6D9A" w:rsidRPr="00F3207B">
        <w:rPr>
          <w:rFonts w:cs="Arial"/>
          <w:sz w:val="24"/>
          <w:szCs w:val="24"/>
        </w:rPr>
        <w:t>/201</w:t>
      </w:r>
      <w:r w:rsidR="001D44B9">
        <w:rPr>
          <w:rFonts w:cs="Arial"/>
          <w:sz w:val="24"/>
          <w:szCs w:val="24"/>
        </w:rPr>
        <w:t>3</w:t>
      </w:r>
    </w:p>
    <w:p w:rsidR="00CB2E67" w:rsidRPr="00F3207B" w:rsidRDefault="00373A8C" w:rsidP="006F097D">
      <w:pPr>
        <w:rPr>
          <w:rFonts w:cs="Arial"/>
          <w:sz w:val="24"/>
          <w:szCs w:val="24"/>
        </w:rPr>
      </w:pPr>
      <w:r w:rsidRPr="00F3207B">
        <w:rPr>
          <w:rFonts w:cs="Arial"/>
          <w:sz w:val="24"/>
          <w:szCs w:val="24"/>
        </w:rPr>
        <w:t xml:space="preserve">Datum: </w:t>
      </w:r>
      <w:r w:rsidRPr="00F3207B">
        <w:rPr>
          <w:rFonts w:cs="Arial"/>
          <w:sz w:val="24"/>
          <w:szCs w:val="24"/>
        </w:rPr>
        <w:tab/>
      </w:r>
      <w:r w:rsidR="000D7F78">
        <w:rPr>
          <w:rFonts w:cs="Arial"/>
          <w:sz w:val="24"/>
          <w:szCs w:val="24"/>
        </w:rPr>
        <w:t>25</w:t>
      </w:r>
      <w:r w:rsidR="00891564">
        <w:rPr>
          <w:rFonts w:cs="Arial"/>
          <w:sz w:val="24"/>
          <w:szCs w:val="24"/>
        </w:rPr>
        <w:t>.</w:t>
      </w:r>
      <w:r w:rsidR="0035641E">
        <w:rPr>
          <w:rFonts w:cs="Arial"/>
          <w:sz w:val="24"/>
          <w:szCs w:val="24"/>
        </w:rPr>
        <w:t>2</w:t>
      </w:r>
      <w:r w:rsidR="001D44B9">
        <w:rPr>
          <w:rFonts w:cs="Arial"/>
          <w:sz w:val="24"/>
          <w:szCs w:val="24"/>
        </w:rPr>
        <w:t>.2013</w:t>
      </w:r>
    </w:p>
    <w:p w:rsidR="00CB2E67" w:rsidRPr="00F3207B" w:rsidRDefault="00CB2E67" w:rsidP="006F097D">
      <w:pPr>
        <w:rPr>
          <w:rFonts w:cs="Arial"/>
          <w:sz w:val="24"/>
          <w:szCs w:val="24"/>
        </w:rPr>
      </w:pPr>
    </w:p>
    <w:p w:rsidR="00CB2E67" w:rsidRPr="00F3207B" w:rsidRDefault="00CB2E67" w:rsidP="006F097D">
      <w:pPr>
        <w:rPr>
          <w:rFonts w:cs="Arial"/>
          <w:b/>
          <w:bCs/>
          <w:sz w:val="24"/>
          <w:szCs w:val="24"/>
        </w:rPr>
      </w:pPr>
      <w:r w:rsidRPr="00F3207B">
        <w:rPr>
          <w:rFonts w:cs="Arial"/>
          <w:b/>
          <w:bCs/>
          <w:sz w:val="24"/>
          <w:szCs w:val="24"/>
        </w:rPr>
        <w:t xml:space="preserve">OBČINSKI SVET </w:t>
      </w:r>
    </w:p>
    <w:p w:rsidR="00CB2E67" w:rsidRPr="00F3207B" w:rsidRDefault="00CB2E67" w:rsidP="006F097D">
      <w:pPr>
        <w:rPr>
          <w:rFonts w:cs="Arial"/>
          <w:sz w:val="24"/>
          <w:szCs w:val="24"/>
        </w:rPr>
      </w:pPr>
      <w:r w:rsidRPr="00F3207B">
        <w:rPr>
          <w:rFonts w:cs="Arial"/>
          <w:b/>
          <w:bCs/>
          <w:sz w:val="24"/>
          <w:szCs w:val="24"/>
        </w:rPr>
        <w:t xml:space="preserve">OBČINE </w:t>
      </w:r>
      <w:r w:rsidR="009F6E2D">
        <w:rPr>
          <w:rFonts w:cs="Arial"/>
          <w:b/>
          <w:bCs/>
          <w:sz w:val="24"/>
          <w:szCs w:val="24"/>
        </w:rPr>
        <w:t>TRZIN</w:t>
      </w:r>
    </w:p>
    <w:p w:rsidR="00CB2E67" w:rsidRPr="00F3207B" w:rsidRDefault="00CB2E67" w:rsidP="006F097D">
      <w:pPr>
        <w:rPr>
          <w:rFonts w:cs="Arial"/>
          <w:sz w:val="24"/>
          <w:szCs w:val="24"/>
        </w:rPr>
      </w:pPr>
    </w:p>
    <w:p w:rsidR="00CB2E67" w:rsidRPr="00F3207B" w:rsidRDefault="00CB2E67" w:rsidP="006F097D">
      <w:pPr>
        <w:rPr>
          <w:rFonts w:cs="Arial"/>
          <w:sz w:val="24"/>
          <w:szCs w:val="24"/>
        </w:rPr>
      </w:pPr>
    </w:p>
    <w:p w:rsidR="00CB2E67" w:rsidRDefault="00CB2E67" w:rsidP="009B7619">
      <w:pPr>
        <w:ind w:left="2552" w:hanging="2552"/>
        <w:jc w:val="both"/>
        <w:rPr>
          <w:rFonts w:cs="Arial"/>
          <w:b/>
          <w:bCs/>
          <w:sz w:val="24"/>
          <w:szCs w:val="24"/>
        </w:rPr>
      </w:pPr>
      <w:r w:rsidRPr="009B7619">
        <w:rPr>
          <w:rFonts w:cs="Arial"/>
          <w:b/>
          <w:sz w:val="24"/>
          <w:szCs w:val="24"/>
        </w:rPr>
        <w:t>ZADEVA</w:t>
      </w:r>
      <w:r w:rsidRPr="009B7619">
        <w:rPr>
          <w:rFonts w:cs="Arial"/>
          <w:b/>
          <w:color w:val="993300"/>
          <w:sz w:val="24"/>
          <w:szCs w:val="24"/>
        </w:rPr>
        <w:t xml:space="preserve">: </w:t>
      </w:r>
      <w:r w:rsidR="009B7619">
        <w:rPr>
          <w:rFonts w:cs="Arial"/>
          <w:b/>
          <w:color w:val="993300"/>
          <w:sz w:val="24"/>
          <w:szCs w:val="24"/>
        </w:rPr>
        <w:t xml:space="preserve">                   </w:t>
      </w:r>
      <w:r w:rsidR="00AD558E" w:rsidRPr="009B7619">
        <w:rPr>
          <w:rFonts w:cs="Arial"/>
          <w:b/>
          <w:sz w:val="24"/>
          <w:szCs w:val="24"/>
        </w:rPr>
        <w:t>PREDLOG</w:t>
      </w:r>
      <w:r w:rsidR="009F6E2D" w:rsidRPr="009B7619">
        <w:rPr>
          <w:rFonts w:cs="Arial"/>
          <w:b/>
          <w:sz w:val="24"/>
          <w:szCs w:val="24"/>
        </w:rPr>
        <w:t xml:space="preserve"> </w:t>
      </w:r>
      <w:r w:rsidR="00CD09EC" w:rsidRPr="009B7619">
        <w:rPr>
          <w:rFonts w:cs="Arial"/>
          <w:b/>
          <w:bCs/>
          <w:sz w:val="24"/>
          <w:szCs w:val="24"/>
        </w:rPr>
        <w:t>ODLOK</w:t>
      </w:r>
      <w:r w:rsidR="00AD558E" w:rsidRPr="009B7619">
        <w:rPr>
          <w:rFonts w:cs="Arial"/>
          <w:b/>
          <w:bCs/>
          <w:sz w:val="24"/>
          <w:szCs w:val="24"/>
        </w:rPr>
        <w:t>A</w:t>
      </w:r>
      <w:r w:rsidR="00CD09EC" w:rsidRPr="009B7619">
        <w:rPr>
          <w:rFonts w:cs="Arial"/>
          <w:b/>
          <w:bCs/>
          <w:sz w:val="24"/>
          <w:szCs w:val="24"/>
        </w:rPr>
        <w:t xml:space="preserve"> O </w:t>
      </w:r>
      <w:r w:rsidR="001D44B9" w:rsidRPr="009B7619">
        <w:rPr>
          <w:rFonts w:cs="Arial"/>
          <w:b/>
          <w:bCs/>
          <w:sz w:val="24"/>
          <w:szCs w:val="24"/>
        </w:rPr>
        <w:t>SPREMEMBAH IN DOPOLNITVAH ODLOKA O</w:t>
      </w:r>
      <w:r w:rsidR="001D44B9">
        <w:rPr>
          <w:rFonts w:cs="Arial"/>
          <w:b/>
          <w:bCs/>
          <w:sz w:val="24"/>
          <w:szCs w:val="24"/>
        </w:rPr>
        <w:t xml:space="preserve"> </w:t>
      </w:r>
      <w:r w:rsidR="004A6D9A" w:rsidRPr="00F3207B">
        <w:rPr>
          <w:rFonts w:cs="Arial"/>
          <w:b/>
          <w:bCs/>
          <w:sz w:val="24"/>
          <w:szCs w:val="24"/>
        </w:rPr>
        <w:t xml:space="preserve">USTANOVITVI JAVNEGA ZAVODA </w:t>
      </w:r>
      <w:r w:rsidR="001D44B9">
        <w:rPr>
          <w:rFonts w:cs="Arial"/>
          <w:b/>
          <w:bCs/>
          <w:sz w:val="24"/>
          <w:szCs w:val="24"/>
        </w:rPr>
        <w:t>MEDOBČINSKI MUZEJ KAMNIK – SKRAJŠANI POSTOPEK</w:t>
      </w:r>
    </w:p>
    <w:p w:rsidR="009F6E2D" w:rsidRDefault="009F6E2D" w:rsidP="006F097D">
      <w:pPr>
        <w:ind w:left="2832" w:hanging="2832"/>
        <w:rPr>
          <w:rFonts w:cs="Arial"/>
          <w:color w:val="993300"/>
          <w:sz w:val="24"/>
          <w:szCs w:val="24"/>
        </w:rPr>
      </w:pPr>
    </w:p>
    <w:p w:rsidR="009F6E2D" w:rsidRPr="00F3207B" w:rsidRDefault="009F6E2D" w:rsidP="009F6E2D">
      <w:pPr>
        <w:rPr>
          <w:rFonts w:cs="Arial"/>
          <w:sz w:val="24"/>
          <w:szCs w:val="24"/>
        </w:rPr>
      </w:pPr>
      <w:r w:rsidRPr="00D40780">
        <w:rPr>
          <w:rFonts w:cs="Arial"/>
          <w:b/>
          <w:sz w:val="24"/>
          <w:szCs w:val="24"/>
        </w:rPr>
        <w:t>NAMEN:</w:t>
      </w:r>
      <w:r w:rsidRPr="00F3207B">
        <w:rPr>
          <w:rFonts w:cs="Arial"/>
          <w:sz w:val="24"/>
          <w:szCs w:val="24"/>
        </w:rPr>
        <w:t xml:space="preserve">                     </w:t>
      </w:r>
      <w:r w:rsidRPr="00F3207B">
        <w:rPr>
          <w:rFonts w:cs="Arial"/>
          <w:sz w:val="24"/>
          <w:szCs w:val="24"/>
        </w:rPr>
        <w:tab/>
        <w:t>Obravnava in sprejem</w:t>
      </w:r>
      <w:r w:rsidR="00EE132E">
        <w:rPr>
          <w:rFonts w:cs="Arial"/>
          <w:sz w:val="24"/>
          <w:szCs w:val="24"/>
        </w:rPr>
        <w:t xml:space="preserve"> odloka po skrajšanem postopku</w:t>
      </w:r>
      <w:r>
        <w:rPr>
          <w:rFonts w:cs="Arial"/>
          <w:sz w:val="24"/>
          <w:szCs w:val="24"/>
        </w:rPr>
        <w:t xml:space="preserve"> </w:t>
      </w:r>
    </w:p>
    <w:p w:rsidR="009F6E2D" w:rsidRPr="00F3207B" w:rsidRDefault="009F6E2D" w:rsidP="006F097D">
      <w:pPr>
        <w:ind w:left="2832" w:hanging="2832"/>
        <w:rPr>
          <w:rFonts w:cs="Arial"/>
          <w:color w:val="993300"/>
          <w:sz w:val="24"/>
          <w:szCs w:val="24"/>
        </w:rPr>
      </w:pPr>
    </w:p>
    <w:p w:rsidR="009F6E2D" w:rsidRDefault="009F6E2D" w:rsidP="009F6E2D">
      <w:pPr>
        <w:ind w:left="2832" w:hanging="2832"/>
        <w:jc w:val="both"/>
        <w:rPr>
          <w:rFonts w:cs="Arial"/>
          <w:sz w:val="24"/>
          <w:szCs w:val="24"/>
        </w:rPr>
      </w:pPr>
      <w:r w:rsidRPr="00D40780">
        <w:rPr>
          <w:rFonts w:cs="Arial"/>
          <w:b/>
          <w:szCs w:val="24"/>
        </w:rPr>
        <w:t>PRAVNA PODLAGA:</w:t>
      </w:r>
      <w:r w:rsidRPr="00F3207B">
        <w:rPr>
          <w:rFonts w:cs="Arial"/>
          <w:szCs w:val="24"/>
        </w:rPr>
        <w:t xml:space="preserve">  </w:t>
      </w:r>
      <w:r w:rsidRPr="00F3207B">
        <w:rPr>
          <w:rFonts w:cs="Arial"/>
          <w:szCs w:val="24"/>
        </w:rPr>
        <w:tab/>
      </w:r>
      <w:r w:rsidRPr="00F3207B">
        <w:rPr>
          <w:rFonts w:cs="Arial"/>
          <w:sz w:val="24"/>
          <w:szCs w:val="24"/>
        </w:rPr>
        <w:t xml:space="preserve">3.,51. in 54. člen Zakona o zavodih (Uradni list RS, št. 12/91, </w:t>
      </w:r>
      <w:hyperlink r:id="rId7" w:tgtFrame="_blank" w:history="1">
        <w:r w:rsidRPr="00F3207B">
          <w:rPr>
            <w:rFonts w:cs="Arial"/>
            <w:sz w:val="24"/>
            <w:szCs w:val="24"/>
            <w:lang w:eastAsia="sl-SI"/>
          </w:rPr>
          <w:t>45I/1994</w:t>
        </w:r>
      </w:hyperlink>
      <w:r w:rsidRPr="00F3207B">
        <w:rPr>
          <w:rFonts w:cs="Arial"/>
          <w:sz w:val="24"/>
          <w:szCs w:val="24"/>
          <w:lang w:eastAsia="sl-SI"/>
        </w:rPr>
        <w:t xml:space="preserve">Odl.US: U-I-104/92, </w:t>
      </w:r>
      <w:hyperlink r:id="rId8" w:tgtFrame="_blank" w:history="1">
        <w:r w:rsidRPr="00F3207B">
          <w:rPr>
            <w:rFonts w:cs="Arial"/>
            <w:sz w:val="24"/>
            <w:szCs w:val="24"/>
            <w:lang w:eastAsia="sl-SI"/>
          </w:rPr>
          <w:t>8/96</w:t>
        </w:r>
      </w:hyperlink>
      <w:r w:rsidRPr="00F3207B">
        <w:rPr>
          <w:rFonts w:cs="Arial"/>
          <w:sz w:val="24"/>
          <w:szCs w:val="24"/>
          <w:lang w:eastAsia="sl-SI"/>
        </w:rPr>
        <w:t xml:space="preserve">, </w:t>
      </w:r>
      <w:hyperlink r:id="rId9" w:tgtFrame="_blank" w:history="1">
        <w:r w:rsidRPr="00F3207B">
          <w:rPr>
            <w:rFonts w:cs="Arial"/>
            <w:sz w:val="24"/>
            <w:szCs w:val="24"/>
            <w:lang w:eastAsia="sl-SI"/>
          </w:rPr>
          <w:t>18/98</w:t>
        </w:r>
      </w:hyperlink>
      <w:r w:rsidRPr="00F3207B">
        <w:rPr>
          <w:rFonts w:cs="Arial"/>
          <w:sz w:val="24"/>
          <w:szCs w:val="24"/>
          <w:lang w:eastAsia="sl-SI"/>
        </w:rPr>
        <w:t xml:space="preserve">Odl.US: U-I-34/98, </w:t>
      </w:r>
      <w:hyperlink r:id="rId10" w:tgtFrame="_blank" w:history="1">
        <w:r w:rsidRPr="00F3207B">
          <w:rPr>
            <w:rFonts w:cs="Arial"/>
            <w:sz w:val="24"/>
            <w:szCs w:val="24"/>
            <w:lang w:eastAsia="sl-SI"/>
          </w:rPr>
          <w:t>36/00</w:t>
        </w:r>
      </w:hyperlink>
      <w:r w:rsidRPr="00F3207B">
        <w:rPr>
          <w:rFonts w:cs="Arial"/>
          <w:sz w:val="24"/>
          <w:szCs w:val="24"/>
          <w:lang w:eastAsia="sl-SI"/>
        </w:rPr>
        <w:t xml:space="preserve">-ZPDZC, </w:t>
      </w:r>
      <w:hyperlink r:id="rId11" w:tgtFrame="_blank" w:history="1">
        <w:r w:rsidRPr="00F3207B">
          <w:rPr>
            <w:rFonts w:cs="Arial"/>
            <w:sz w:val="24"/>
            <w:szCs w:val="24"/>
            <w:lang w:eastAsia="sl-SI"/>
          </w:rPr>
          <w:t>127/06</w:t>
        </w:r>
      </w:hyperlink>
      <w:r w:rsidRPr="00F3207B">
        <w:rPr>
          <w:rFonts w:cs="Arial"/>
          <w:sz w:val="24"/>
          <w:szCs w:val="24"/>
          <w:lang w:eastAsia="sl-SI"/>
        </w:rPr>
        <w:t xml:space="preserve">-ZJZP), </w:t>
      </w:r>
      <w:r>
        <w:rPr>
          <w:rFonts w:cs="Arial"/>
          <w:sz w:val="24"/>
          <w:szCs w:val="24"/>
          <w:lang w:eastAsia="sl-SI"/>
        </w:rPr>
        <w:t>26. in 135. člen Zakona o uresničevanju javnega interesa za kulturo (Uradni list RS, št. 77/07 –</w:t>
      </w:r>
      <w:r w:rsidR="00D40780">
        <w:rPr>
          <w:rFonts w:cs="Arial"/>
          <w:sz w:val="24"/>
          <w:szCs w:val="24"/>
          <w:lang w:eastAsia="sl-SI"/>
        </w:rPr>
        <w:t xml:space="preserve"> </w:t>
      </w:r>
      <w:r>
        <w:rPr>
          <w:rFonts w:cs="Arial"/>
          <w:sz w:val="24"/>
          <w:szCs w:val="24"/>
          <w:lang w:eastAsia="sl-SI"/>
        </w:rPr>
        <w:t>UPB1, 56/08, 4/10, 20/11, 100/11), 21. člen Zakona o lokalni samoupravi (Uradni list RS, št. 94/07 – UPB2, 76/08, 79/09, 51/10, 40/12)</w:t>
      </w:r>
      <w:r w:rsidRPr="00F3207B">
        <w:rPr>
          <w:rFonts w:cs="Arial"/>
          <w:sz w:val="24"/>
          <w:szCs w:val="24"/>
        </w:rPr>
        <w:t xml:space="preserve"> ter 14. člen Statuta Občine Kamnik (Uradni list RS, št. 101/08,45/10 in 34/12)</w:t>
      </w:r>
      <w:r>
        <w:rPr>
          <w:rFonts w:cs="Arial"/>
          <w:sz w:val="24"/>
          <w:szCs w:val="24"/>
        </w:rPr>
        <w:t xml:space="preserve">, 16. člen Statuta Občine Komenda (GOK, št. 02/09 – UPB1) in 9. člen Statuta Občine Trzin (Uradni vestnik </w:t>
      </w:r>
      <w:r w:rsidRPr="00D40780">
        <w:rPr>
          <w:rFonts w:cs="Arial"/>
          <w:sz w:val="24"/>
          <w:szCs w:val="24"/>
        </w:rPr>
        <w:t>Občine</w:t>
      </w:r>
      <w:r>
        <w:rPr>
          <w:rFonts w:cs="Arial"/>
          <w:sz w:val="24"/>
          <w:szCs w:val="24"/>
        </w:rPr>
        <w:t xml:space="preserve"> Trzin, št. 2/99, 4/00, 5/03, </w:t>
      </w:r>
      <w:r w:rsidRPr="00E54823">
        <w:rPr>
          <w:rFonts w:cs="Arial"/>
          <w:sz w:val="24"/>
          <w:szCs w:val="24"/>
        </w:rPr>
        <w:t>2/06 in 8/06</w:t>
      </w:r>
      <w:r w:rsidRPr="00D40780">
        <w:rPr>
          <w:rFonts w:cs="Arial"/>
          <w:sz w:val="24"/>
          <w:szCs w:val="24"/>
        </w:rPr>
        <w:t>).</w:t>
      </w:r>
    </w:p>
    <w:p w:rsidR="009F6E2D" w:rsidRPr="00F3207B" w:rsidRDefault="009F6E2D" w:rsidP="009F6E2D">
      <w:pPr>
        <w:ind w:left="2832" w:hanging="2832"/>
        <w:jc w:val="both"/>
        <w:rPr>
          <w:rFonts w:cs="Arial"/>
          <w:sz w:val="24"/>
          <w:szCs w:val="24"/>
        </w:rPr>
      </w:pPr>
    </w:p>
    <w:p w:rsidR="00CB2E67" w:rsidRPr="00F3207B" w:rsidRDefault="00CB2E67" w:rsidP="006F097D">
      <w:pPr>
        <w:rPr>
          <w:rFonts w:cs="Arial"/>
          <w:sz w:val="24"/>
          <w:szCs w:val="24"/>
        </w:rPr>
      </w:pPr>
      <w:r w:rsidRPr="00D40780">
        <w:rPr>
          <w:rFonts w:cs="Arial"/>
          <w:b/>
          <w:sz w:val="24"/>
          <w:szCs w:val="24"/>
        </w:rPr>
        <w:t>PREDLAGATELJ:</w:t>
      </w:r>
      <w:r w:rsidRPr="00F3207B">
        <w:rPr>
          <w:rFonts w:cs="Arial"/>
          <w:sz w:val="24"/>
          <w:szCs w:val="24"/>
        </w:rPr>
        <w:t xml:space="preserve"> </w:t>
      </w:r>
      <w:r w:rsidRPr="00F3207B">
        <w:rPr>
          <w:rFonts w:cs="Arial"/>
          <w:sz w:val="24"/>
          <w:szCs w:val="24"/>
        </w:rPr>
        <w:tab/>
      </w:r>
      <w:r w:rsidRPr="00F3207B">
        <w:rPr>
          <w:rFonts w:cs="Arial"/>
          <w:sz w:val="24"/>
          <w:szCs w:val="24"/>
        </w:rPr>
        <w:tab/>
      </w:r>
      <w:r w:rsidR="009F6E2D">
        <w:rPr>
          <w:rFonts w:cs="Arial"/>
          <w:sz w:val="24"/>
          <w:szCs w:val="24"/>
        </w:rPr>
        <w:t>Anton Peršak</w:t>
      </w:r>
      <w:r w:rsidRPr="00F3207B">
        <w:rPr>
          <w:rFonts w:cs="Arial"/>
          <w:sz w:val="24"/>
          <w:szCs w:val="24"/>
        </w:rPr>
        <w:t xml:space="preserve">, župan Občine </w:t>
      </w:r>
      <w:r w:rsidR="009F6E2D">
        <w:rPr>
          <w:rFonts w:cs="Arial"/>
          <w:sz w:val="24"/>
          <w:szCs w:val="24"/>
        </w:rPr>
        <w:t>Trzin</w:t>
      </w:r>
    </w:p>
    <w:p w:rsidR="00CB2E67" w:rsidRPr="00F3207B" w:rsidRDefault="00CB2E67" w:rsidP="006F097D">
      <w:pPr>
        <w:rPr>
          <w:rFonts w:cs="Arial"/>
          <w:sz w:val="24"/>
          <w:szCs w:val="24"/>
        </w:rPr>
      </w:pPr>
    </w:p>
    <w:p w:rsidR="009F6E2D" w:rsidRPr="00D40780" w:rsidRDefault="00CB2E67" w:rsidP="006F097D">
      <w:pPr>
        <w:ind w:left="2835" w:hanging="2835"/>
        <w:rPr>
          <w:rFonts w:cs="Arial"/>
          <w:b/>
          <w:sz w:val="24"/>
          <w:szCs w:val="24"/>
        </w:rPr>
      </w:pPr>
      <w:r w:rsidRPr="00D40780">
        <w:rPr>
          <w:rFonts w:cs="Arial"/>
          <w:b/>
          <w:sz w:val="24"/>
          <w:szCs w:val="24"/>
        </w:rPr>
        <w:t xml:space="preserve">POROČEVALEC:  </w:t>
      </w:r>
      <w:r w:rsidR="00B14534" w:rsidRPr="00D40780">
        <w:rPr>
          <w:rFonts w:cs="Arial"/>
          <w:b/>
          <w:sz w:val="24"/>
          <w:szCs w:val="24"/>
        </w:rPr>
        <w:tab/>
      </w:r>
      <w:r w:rsidR="00EA0541">
        <w:rPr>
          <w:rFonts w:cs="Arial"/>
          <w:sz w:val="24"/>
          <w:szCs w:val="24"/>
        </w:rPr>
        <w:t>Anton Peršak</w:t>
      </w:r>
      <w:r w:rsidR="00EA0541" w:rsidRPr="00F3207B">
        <w:rPr>
          <w:rFonts w:cs="Arial"/>
          <w:sz w:val="24"/>
          <w:szCs w:val="24"/>
        </w:rPr>
        <w:t xml:space="preserve">, župan Občine </w:t>
      </w:r>
      <w:r w:rsidR="00EA0541">
        <w:rPr>
          <w:rFonts w:cs="Arial"/>
          <w:sz w:val="24"/>
          <w:szCs w:val="24"/>
        </w:rPr>
        <w:t>Trzin</w:t>
      </w:r>
    </w:p>
    <w:p w:rsidR="009F6E2D" w:rsidRDefault="009F6E2D" w:rsidP="006F097D">
      <w:pPr>
        <w:ind w:left="2835" w:hanging="2835"/>
        <w:rPr>
          <w:rFonts w:cs="Arial"/>
          <w:sz w:val="24"/>
          <w:szCs w:val="24"/>
        </w:rPr>
      </w:pPr>
    </w:p>
    <w:p w:rsidR="009F6E2D" w:rsidRPr="00F3207B" w:rsidRDefault="009F6E2D" w:rsidP="006F097D">
      <w:pPr>
        <w:ind w:left="2835" w:hanging="2835"/>
        <w:rPr>
          <w:rFonts w:cs="Arial"/>
          <w:sz w:val="24"/>
          <w:szCs w:val="24"/>
        </w:rPr>
      </w:pPr>
      <w:r w:rsidRPr="00D40780">
        <w:rPr>
          <w:rFonts w:cs="Arial"/>
          <w:b/>
          <w:sz w:val="24"/>
          <w:szCs w:val="24"/>
        </w:rPr>
        <w:t>FINANČNE POSLEDICE:</w:t>
      </w:r>
      <w:r w:rsidR="00DA5371">
        <w:rPr>
          <w:rFonts w:cs="Arial"/>
          <w:sz w:val="24"/>
          <w:szCs w:val="24"/>
        </w:rPr>
        <w:t xml:space="preserve"> </w:t>
      </w:r>
      <w:r>
        <w:rPr>
          <w:rFonts w:cs="Arial"/>
          <w:sz w:val="24"/>
          <w:szCs w:val="24"/>
        </w:rPr>
        <w:t xml:space="preserve">Sprejem </w:t>
      </w:r>
      <w:r w:rsidR="00BF0DD0">
        <w:rPr>
          <w:rFonts w:cs="Arial"/>
          <w:sz w:val="24"/>
          <w:szCs w:val="24"/>
        </w:rPr>
        <w:t>predloga</w:t>
      </w:r>
      <w:r w:rsidR="00EE132E">
        <w:rPr>
          <w:rFonts w:cs="Arial"/>
          <w:sz w:val="24"/>
          <w:szCs w:val="24"/>
        </w:rPr>
        <w:t xml:space="preserve"> ne bo imel</w:t>
      </w:r>
      <w:r>
        <w:rPr>
          <w:rFonts w:cs="Arial"/>
          <w:sz w:val="24"/>
          <w:szCs w:val="24"/>
        </w:rPr>
        <w:t xml:space="preserve"> finančnih posledic za </w:t>
      </w:r>
      <w:r w:rsidR="00EE132E">
        <w:rPr>
          <w:rFonts w:cs="Arial"/>
          <w:sz w:val="24"/>
          <w:szCs w:val="24"/>
        </w:rPr>
        <w:t xml:space="preserve">  </w:t>
      </w:r>
      <w:r w:rsidR="00DA5371">
        <w:rPr>
          <w:rFonts w:cs="Arial"/>
          <w:sz w:val="24"/>
          <w:szCs w:val="24"/>
        </w:rPr>
        <w:t xml:space="preserve"> </w:t>
      </w:r>
      <w:r>
        <w:rPr>
          <w:rFonts w:cs="Arial"/>
          <w:sz w:val="24"/>
          <w:szCs w:val="24"/>
        </w:rPr>
        <w:t>proračun</w:t>
      </w:r>
      <w:r w:rsidR="00012624">
        <w:rPr>
          <w:rFonts w:cs="Arial"/>
          <w:sz w:val="24"/>
          <w:szCs w:val="24"/>
        </w:rPr>
        <w:t xml:space="preserve"> Občine Trzin</w:t>
      </w:r>
      <w:r>
        <w:rPr>
          <w:rFonts w:cs="Arial"/>
          <w:sz w:val="24"/>
          <w:szCs w:val="24"/>
        </w:rPr>
        <w:t>.</w:t>
      </w:r>
    </w:p>
    <w:p w:rsidR="00A24D04" w:rsidRPr="00F3207B" w:rsidRDefault="00A24D04" w:rsidP="006F097D">
      <w:pPr>
        <w:rPr>
          <w:rFonts w:cs="Arial"/>
          <w:szCs w:val="24"/>
        </w:rPr>
      </w:pPr>
    </w:p>
    <w:p w:rsidR="00CB2E67" w:rsidRPr="00F3207B" w:rsidRDefault="00CB2E67" w:rsidP="006F097D">
      <w:pPr>
        <w:pStyle w:val="Telobesedila-zamik"/>
        <w:ind w:left="2832" w:hanging="2832"/>
        <w:rPr>
          <w:rFonts w:cs="Arial"/>
          <w:szCs w:val="24"/>
        </w:rPr>
      </w:pPr>
    </w:p>
    <w:p w:rsidR="009F6E2D" w:rsidRPr="00D40780" w:rsidRDefault="00D40780" w:rsidP="009F6E2D">
      <w:pPr>
        <w:rPr>
          <w:rFonts w:cs="Arial"/>
          <w:b/>
          <w:sz w:val="24"/>
          <w:szCs w:val="24"/>
        </w:rPr>
      </w:pPr>
      <w:r w:rsidRPr="00D40780">
        <w:rPr>
          <w:rFonts w:cs="Arial"/>
          <w:b/>
          <w:sz w:val="24"/>
          <w:szCs w:val="24"/>
        </w:rPr>
        <w:t>OBRAZLOŽITEV</w:t>
      </w:r>
      <w:r w:rsidR="009F6E2D" w:rsidRPr="00D40780">
        <w:rPr>
          <w:rFonts w:cs="Arial"/>
          <w:b/>
          <w:sz w:val="24"/>
          <w:szCs w:val="24"/>
        </w:rPr>
        <w:t xml:space="preserve"> :</w:t>
      </w:r>
    </w:p>
    <w:p w:rsidR="00BF4FF1" w:rsidRDefault="00ED7896" w:rsidP="006A018C">
      <w:pPr>
        <w:pStyle w:val="Telobesedila"/>
        <w:rPr>
          <w:rFonts w:ascii="Arial" w:hAnsi="Arial" w:cs="Arial"/>
        </w:rPr>
      </w:pPr>
      <w:r>
        <w:rPr>
          <w:rFonts w:ascii="Arial" w:hAnsi="Arial" w:cs="Arial"/>
        </w:rPr>
        <w:t>Ustanoviteljica javnega zavoda Medobčinski muzej Kamnik je Občina Kamnik, soustanoviteljici pa Občina Komenda in Občina Trzin. Ustanoviteljske oziroma soustanoviteljske pravice in obveznosti izvaja skupni organ županov ustanoviteljice in soustanoviteljice. Osnovno poslanstvo zavoda je skrb za spoznavanje, razumevanje in varovanje arheološke, umetnostno zgodovinske, zgodovinske in etnološko kulturne dediščine na ozemlju občin Kamnik,</w:t>
      </w:r>
      <w:r w:rsidR="000811F7">
        <w:rPr>
          <w:rFonts w:ascii="Arial" w:hAnsi="Arial" w:cs="Arial"/>
        </w:rPr>
        <w:t xml:space="preserve"> Domžale, </w:t>
      </w:r>
      <w:r>
        <w:rPr>
          <w:rFonts w:ascii="Arial" w:hAnsi="Arial" w:cs="Arial"/>
        </w:rPr>
        <w:t xml:space="preserve">Komenda, Lukovica, Mengeš, Moravče in Trzin v skladu z uredbo Vlade RS o vzpostavitvi muzejske mreže za izvajanje javne službe na področju varstva premične kulturne dediščine in določitvi državnih muzejev (Uradni list RS, št. 97/00) ter predstavljanje regionalne kulturne raznolikosti tega območja v slovenskem in mednarodnem merilu. Zavod skrbi za razvijanje pozitivnega odnosa do lastne kulturne dediščine, ki izhaja iz bogate </w:t>
      </w:r>
      <w:r>
        <w:rPr>
          <w:rFonts w:ascii="Arial" w:hAnsi="Arial" w:cs="Arial"/>
        </w:rPr>
        <w:lastRenderedPageBreak/>
        <w:t>tradicije in zgodovine na historično zaključenem ozemlju. Svoje poslanstvo utemeljuje na podlagi arh</w:t>
      </w:r>
      <w:r w:rsidR="005351FF">
        <w:rPr>
          <w:rFonts w:ascii="Arial" w:hAnsi="Arial" w:cs="Arial"/>
        </w:rPr>
        <w:t xml:space="preserve">eološke, umetnostno zgodovinske </w:t>
      </w:r>
      <w:r>
        <w:rPr>
          <w:rFonts w:ascii="Arial" w:hAnsi="Arial" w:cs="Arial"/>
        </w:rPr>
        <w:t>(starejša in novejša umetnost – Galerija Miha Maleš), zgodovinske (starejša in novejša zgodovina, gospodarska, meščanska) in etnološke (ljudska materialna in duhovna kultura)</w:t>
      </w:r>
      <w:r w:rsidR="005351FF">
        <w:rPr>
          <w:rFonts w:ascii="Arial" w:hAnsi="Arial" w:cs="Arial"/>
        </w:rPr>
        <w:t xml:space="preserve"> zbirke. </w:t>
      </w:r>
      <w:r w:rsidR="00BF4FF1">
        <w:rPr>
          <w:rFonts w:ascii="Arial" w:hAnsi="Arial" w:cs="Arial"/>
        </w:rPr>
        <w:t>Svoje zbirke dopolnjuje na osnovi zbiralne politike. Zavod za izvajanje javne službe na področju varstva premične kulturne dediščine upravlja z nepremičnino in opremo, ki je bila  dne 23.04.2003 s sklepom razglašena za javno kulturno infrastrukturo v občini Kamnik (Uradni list RS, št. 45/03 in 67/03). Nepremičnina iz prejšnjega odstavka je prvo in drugo nadstropje Galerije Miha Maleš, vključno s spominsko sobo Aladina Lanca</w:t>
      </w:r>
      <w:r w:rsidR="009F6485">
        <w:rPr>
          <w:rFonts w:ascii="Arial" w:hAnsi="Arial" w:cs="Arial"/>
        </w:rPr>
        <w:t xml:space="preserve">, prav tako ima v upravljanju vso opremo in inventarizirane predmete v objektih kompleksa gradu Zaprice, Muzejska pot 3, Kamnik, kjer so razstavni, depojski in upravni prostori zavoda. </w:t>
      </w:r>
      <w:r w:rsidR="006A018C">
        <w:rPr>
          <w:rFonts w:ascii="Arial" w:hAnsi="Arial" w:cs="Arial"/>
        </w:rPr>
        <w:t>V mesecu marcu 2012 je bil podpisan dogovor o solastništvu Maistrove hiše s strani Občine Kamnik in župnijskega urada Kamnik v katerem se izrecno</w:t>
      </w:r>
      <w:r w:rsidR="00B778F9">
        <w:rPr>
          <w:rFonts w:ascii="Arial" w:hAnsi="Arial" w:cs="Arial"/>
        </w:rPr>
        <w:t xml:space="preserve"> navaja</w:t>
      </w:r>
      <w:r w:rsidR="006A018C">
        <w:rPr>
          <w:rFonts w:ascii="Arial" w:hAnsi="Arial" w:cs="Arial"/>
        </w:rPr>
        <w:t>, da občini pripadajo iz naslova pripadajočega solastniškega deleža v naravi naslednji prostori: prostor bivše drogerije, ki se nahaja v pritličju stanovanjske stavbe v izmeri 27,64 m</w:t>
      </w:r>
      <w:r w:rsidR="000811F7">
        <w:rPr>
          <w:rFonts w:ascii="Arial" w:hAnsi="Arial" w:cs="Arial"/>
        </w:rPr>
        <w:t>²</w:t>
      </w:r>
      <w:r w:rsidR="006A018C">
        <w:rPr>
          <w:rFonts w:ascii="Arial" w:hAnsi="Arial" w:cs="Arial"/>
        </w:rPr>
        <w:t xml:space="preserve"> in sosednji prostor, ki se prav tako nahaja v pritličju stanovanjske stavbe v izmeri 38,62 m</w:t>
      </w:r>
      <w:r w:rsidR="000811F7">
        <w:rPr>
          <w:rFonts w:ascii="Arial" w:hAnsi="Arial" w:cs="Arial"/>
        </w:rPr>
        <w:t>²</w:t>
      </w:r>
      <w:r w:rsidR="006A018C">
        <w:rPr>
          <w:rFonts w:ascii="Arial" w:hAnsi="Arial" w:cs="Arial"/>
        </w:rPr>
        <w:t>; skupaj 66,26 m</w:t>
      </w:r>
      <w:r w:rsidR="000811F7">
        <w:rPr>
          <w:rFonts w:ascii="Arial" w:hAnsi="Arial" w:cs="Arial"/>
        </w:rPr>
        <w:t>²</w:t>
      </w:r>
      <w:r w:rsidR="006A018C">
        <w:rPr>
          <w:rFonts w:ascii="Arial" w:hAnsi="Arial" w:cs="Arial"/>
        </w:rPr>
        <w:t>. Občina Kamnik v omenjenih pritličnih prostorih ureja spominsko sobo Rudolfa Maistra s programom, ki bo voden in upravljan s strani muzejsko pedagoške dejavnosti pod okriljem Medobčinskega muzeja Kamnik. Iz tega razloga se Odlok tudi dopolnjuje, saj bo Medobčinski muzej Kamnik upravljal poleg z že našteto javno kulturno infrastrukturo, še z Maistrovo spominsko sobo. Vsebinski sklopi muzejskega dela bodo stalna razst</w:t>
      </w:r>
      <w:r w:rsidR="001E302A">
        <w:rPr>
          <w:rFonts w:ascii="Arial" w:hAnsi="Arial" w:cs="Arial"/>
        </w:rPr>
        <w:t>ava o življenju in delu generala Rudolfa Maistra, razstave, ki bodo obravnavale posamezne odseke iz Maistrovega življenja, umetnost v njegovem času, izvajanje pedagoško andragoških dejavnosti</w:t>
      </w:r>
      <w:r w:rsidR="000811F7">
        <w:rPr>
          <w:rFonts w:ascii="Arial" w:hAnsi="Arial" w:cs="Arial"/>
        </w:rPr>
        <w:t>,</w:t>
      </w:r>
      <w:r w:rsidR="001E302A">
        <w:rPr>
          <w:rFonts w:ascii="Arial" w:hAnsi="Arial" w:cs="Arial"/>
        </w:rPr>
        <w:t xml:space="preserve"> kot je vključitev ogleda rojstne hiše in razstav v učni program, usposobiti funkcionalno sobo s projekcijo (multimedijska</w:t>
      </w:r>
      <w:r w:rsidR="000811F7">
        <w:rPr>
          <w:rFonts w:ascii="Arial" w:hAnsi="Arial" w:cs="Arial"/>
        </w:rPr>
        <w:t xml:space="preserve"> soba), strokovna srečanja ipd. </w:t>
      </w:r>
      <w:r w:rsidR="0097485F">
        <w:rPr>
          <w:rFonts w:ascii="Arial" w:hAnsi="Arial" w:cs="Arial"/>
        </w:rPr>
        <w:t>Prav tako je bil leta 2008 zaključen postopek denacionalizacije glede samega gradu Zaprice.</w:t>
      </w:r>
    </w:p>
    <w:p w:rsidR="0097485F" w:rsidRDefault="0097485F" w:rsidP="0097485F">
      <w:pPr>
        <w:pStyle w:val="Telobesedila"/>
        <w:rPr>
          <w:rFonts w:ascii="Arial" w:hAnsi="Arial" w:cs="Arial"/>
        </w:rPr>
      </w:pPr>
      <w:r>
        <w:rPr>
          <w:rFonts w:ascii="Arial" w:hAnsi="Arial" w:cs="Arial"/>
        </w:rPr>
        <w:t xml:space="preserve">Cilji predloga sprememb in dopolnitev so na podlagi Pogodbe o priznanju solastniškega deleža med Občino Kamnik in Župnijo Kamnik </w:t>
      </w:r>
      <w:r w:rsidR="00466D63">
        <w:rPr>
          <w:rFonts w:ascii="Arial" w:hAnsi="Arial" w:cs="Arial"/>
        </w:rPr>
        <w:t xml:space="preserve">in ureditvi spominske sobe Rudolfa Maistra s strani Občine Kamnik </w:t>
      </w:r>
      <w:r>
        <w:rPr>
          <w:rFonts w:ascii="Arial" w:hAnsi="Arial" w:cs="Arial"/>
        </w:rPr>
        <w:t>v pritličnih prostorih spominsko sobo dati v upravljanje in vodenje Medobčinskemu muzeju Kamnik</w:t>
      </w:r>
      <w:r w:rsidR="00466D63">
        <w:rPr>
          <w:rFonts w:ascii="Arial" w:hAnsi="Arial" w:cs="Arial"/>
        </w:rPr>
        <w:t xml:space="preserve"> s programom.</w:t>
      </w:r>
    </w:p>
    <w:p w:rsidR="007A7A39" w:rsidRPr="007A7A39" w:rsidRDefault="00466D63" w:rsidP="007A7A39">
      <w:pPr>
        <w:pStyle w:val="Telobesedila"/>
        <w:rPr>
          <w:rFonts w:ascii="Arial" w:hAnsi="Arial" w:cs="Arial"/>
        </w:rPr>
      </w:pPr>
      <w:r w:rsidRPr="007A7A39">
        <w:rPr>
          <w:rFonts w:ascii="Arial" w:hAnsi="Arial" w:cs="Arial"/>
        </w:rPr>
        <w:t xml:space="preserve">V proračunu Občine Kamnik za leto 2013 je na postavkah 8292 – ureditev spominske sobe Rudolfa Maistra zagotovljeno 70.000 € za dokončanje del, ki so se pričela že v letu 2012 za ureditev spominske sobe (gradbeno obrtniška dela, oprema,…) in na postavki 8293 – Muzej Kamnik – Maistrova soba – upravljanje v višini </w:t>
      </w:r>
      <w:r w:rsidR="00892087" w:rsidRPr="007A7A39">
        <w:rPr>
          <w:rFonts w:ascii="Arial" w:hAnsi="Arial" w:cs="Arial"/>
        </w:rPr>
        <w:t>50.000 € za upravljanje muzeja kar zajema finančna sredstva za pripravo stalne razstave in materialne stroške za obratovanje Maistrove hiše za 10 mesecev.</w:t>
      </w:r>
      <w:r w:rsidR="009F6E2D" w:rsidRPr="007A7A39">
        <w:rPr>
          <w:rFonts w:ascii="Arial" w:hAnsi="Arial" w:cs="Arial"/>
        </w:rPr>
        <w:t xml:space="preserve"> </w:t>
      </w:r>
    </w:p>
    <w:p w:rsidR="007A7A39" w:rsidRPr="007A7A39" w:rsidRDefault="00D539A1" w:rsidP="00D539A1">
      <w:pPr>
        <w:pStyle w:val="Telobesedila"/>
        <w:rPr>
          <w:rFonts w:ascii="Arial" w:hAnsi="Arial" w:cs="Arial"/>
        </w:rPr>
      </w:pPr>
      <w:r>
        <w:rPr>
          <w:rFonts w:ascii="Arial" w:hAnsi="Arial" w:cs="Arial"/>
        </w:rPr>
        <w:t>R</w:t>
      </w:r>
      <w:r w:rsidR="007A7A39" w:rsidRPr="007A7A39">
        <w:rPr>
          <w:rFonts w:ascii="Arial" w:hAnsi="Arial" w:cs="Arial"/>
        </w:rPr>
        <w:t>azlogi za obravnavo po skrajšanem postopku:</w:t>
      </w:r>
    </w:p>
    <w:p w:rsidR="007A7A39" w:rsidRPr="007A7A39" w:rsidRDefault="007A7A39" w:rsidP="007A7A39">
      <w:pPr>
        <w:jc w:val="both"/>
        <w:rPr>
          <w:rFonts w:cs="Arial"/>
          <w:sz w:val="24"/>
          <w:szCs w:val="24"/>
          <w:lang w:eastAsia="sl-SI"/>
        </w:rPr>
      </w:pPr>
      <w:r>
        <w:rPr>
          <w:rFonts w:cs="Arial"/>
          <w:sz w:val="24"/>
          <w:szCs w:val="24"/>
          <w:lang w:eastAsia="sl-SI"/>
        </w:rPr>
        <w:t>142</w:t>
      </w:r>
      <w:r w:rsidRPr="007A7A39">
        <w:rPr>
          <w:rFonts w:cs="Arial"/>
          <w:sz w:val="24"/>
          <w:szCs w:val="24"/>
          <w:lang w:eastAsia="sl-SI"/>
        </w:rPr>
        <w:t>. člen Poslovnik</w:t>
      </w:r>
      <w:r>
        <w:rPr>
          <w:rFonts w:cs="Arial"/>
          <w:sz w:val="24"/>
          <w:szCs w:val="24"/>
          <w:lang w:eastAsia="sl-SI"/>
        </w:rPr>
        <w:t xml:space="preserve">a občinskega sveta Občine Trzin (Ur. vestnik OT, </w:t>
      </w:r>
      <w:r w:rsidRPr="007A7A39">
        <w:rPr>
          <w:rFonts w:cs="Arial"/>
          <w:sz w:val="24"/>
          <w:szCs w:val="24"/>
          <w:lang w:eastAsia="sl-SI"/>
        </w:rPr>
        <w:t>št. 101/08, 45/10 in 79/11) določa,</w:t>
      </w:r>
      <w:r w:rsidR="008A4201">
        <w:rPr>
          <w:rFonts w:cs="Arial"/>
          <w:sz w:val="24"/>
          <w:szCs w:val="24"/>
          <w:lang w:eastAsia="sl-SI"/>
        </w:rPr>
        <w:t xml:space="preserve"> da občinski svet na </w:t>
      </w:r>
      <w:r w:rsidRPr="007A7A39">
        <w:rPr>
          <w:rFonts w:cs="Arial"/>
          <w:sz w:val="24"/>
          <w:szCs w:val="24"/>
          <w:lang w:eastAsia="sl-SI"/>
        </w:rPr>
        <w:t>predlog predlagatelja</w:t>
      </w:r>
      <w:r w:rsidR="008A4201">
        <w:rPr>
          <w:rFonts w:cs="Arial"/>
          <w:sz w:val="24"/>
          <w:szCs w:val="24"/>
          <w:lang w:eastAsia="sl-SI"/>
        </w:rPr>
        <w:t xml:space="preserve">, če s tem soglaša pristojno delovno telo sveta, </w:t>
      </w:r>
      <w:r w:rsidRPr="007A7A39">
        <w:rPr>
          <w:rFonts w:cs="Arial"/>
          <w:sz w:val="24"/>
          <w:szCs w:val="24"/>
          <w:lang w:eastAsia="sl-SI"/>
        </w:rPr>
        <w:t xml:space="preserve">odloči, da bo na isti seji </w:t>
      </w:r>
      <w:r w:rsidR="009676A7">
        <w:rPr>
          <w:rFonts w:cs="Arial"/>
          <w:sz w:val="24"/>
          <w:szCs w:val="24"/>
          <w:lang w:eastAsia="sl-SI"/>
        </w:rPr>
        <w:t>obravnaval in sprejel osnutek odloka in predlog odloka</w:t>
      </w:r>
      <w:r w:rsidRPr="007A7A39">
        <w:rPr>
          <w:rFonts w:cs="Arial"/>
          <w:sz w:val="24"/>
          <w:szCs w:val="24"/>
          <w:lang w:eastAsia="sl-SI"/>
        </w:rPr>
        <w:t xml:space="preserve">, ki </w:t>
      </w:r>
      <w:r w:rsidR="009676A7">
        <w:rPr>
          <w:rFonts w:cs="Arial"/>
          <w:sz w:val="24"/>
          <w:szCs w:val="24"/>
          <w:lang w:eastAsia="sl-SI"/>
        </w:rPr>
        <w:t>velja po določbah poslovnika za obravnavanje in sprejemanje predloga</w:t>
      </w:r>
      <w:r w:rsidR="0097660C">
        <w:rPr>
          <w:rFonts w:cs="Arial"/>
          <w:sz w:val="24"/>
          <w:szCs w:val="24"/>
          <w:lang w:eastAsia="sl-SI"/>
        </w:rPr>
        <w:t xml:space="preserve"> odloka. </w:t>
      </w:r>
      <w:r w:rsidR="00603A50">
        <w:rPr>
          <w:rFonts w:cs="Arial"/>
          <w:sz w:val="24"/>
          <w:szCs w:val="24"/>
          <w:lang w:eastAsia="sl-SI"/>
        </w:rPr>
        <w:t>Svet lah</w:t>
      </w:r>
      <w:r w:rsidR="0097660C">
        <w:rPr>
          <w:rFonts w:cs="Arial"/>
          <w:sz w:val="24"/>
          <w:szCs w:val="24"/>
          <w:lang w:eastAsia="sl-SI"/>
        </w:rPr>
        <w:t xml:space="preserve">ko odlok </w:t>
      </w:r>
      <w:r w:rsidR="00603A50">
        <w:rPr>
          <w:rFonts w:cs="Arial"/>
          <w:sz w:val="24"/>
          <w:szCs w:val="24"/>
          <w:lang w:eastAsia="sl-SI"/>
        </w:rPr>
        <w:t xml:space="preserve">sprejme po </w:t>
      </w:r>
      <w:r w:rsidR="0097660C">
        <w:rPr>
          <w:rFonts w:cs="Arial"/>
          <w:sz w:val="24"/>
          <w:szCs w:val="24"/>
          <w:lang w:eastAsia="sl-SI"/>
        </w:rPr>
        <w:t>skrajšanem posto</w:t>
      </w:r>
      <w:r w:rsidR="00603A50">
        <w:rPr>
          <w:rFonts w:cs="Arial"/>
          <w:sz w:val="24"/>
          <w:szCs w:val="24"/>
          <w:lang w:eastAsia="sl-SI"/>
        </w:rPr>
        <w:t>pku</w:t>
      </w:r>
      <w:r w:rsidRPr="007A7A39">
        <w:rPr>
          <w:rFonts w:cs="Arial"/>
          <w:sz w:val="24"/>
          <w:szCs w:val="24"/>
          <w:lang w:eastAsia="sl-SI"/>
        </w:rPr>
        <w:t>, če gre za manj z</w:t>
      </w:r>
      <w:r w:rsidR="0037121E">
        <w:rPr>
          <w:rFonts w:cs="Arial"/>
          <w:sz w:val="24"/>
          <w:szCs w:val="24"/>
          <w:lang w:eastAsia="sl-SI"/>
        </w:rPr>
        <w:t xml:space="preserve">ahtevne spremembe in dopolnitve. Glede na to, da gre </w:t>
      </w:r>
      <w:r w:rsidR="008A4201">
        <w:rPr>
          <w:rFonts w:cs="Arial"/>
          <w:sz w:val="24"/>
          <w:szCs w:val="24"/>
          <w:lang w:eastAsia="sl-SI"/>
        </w:rPr>
        <w:t xml:space="preserve">pri Odloku </w:t>
      </w:r>
      <w:r w:rsidR="008A4201" w:rsidRPr="007A7A39">
        <w:rPr>
          <w:rFonts w:cs="Arial"/>
          <w:sz w:val="24"/>
          <w:szCs w:val="24"/>
          <w:lang w:eastAsia="sl-SI"/>
        </w:rPr>
        <w:t>o spremembah in dopolnitvah Odloka o ustanovitvi javnega zavoda Medobčinski muzej</w:t>
      </w:r>
      <w:r w:rsidR="008A4201">
        <w:rPr>
          <w:rFonts w:cs="Arial"/>
          <w:sz w:val="24"/>
          <w:szCs w:val="24"/>
          <w:lang w:eastAsia="sl-SI"/>
        </w:rPr>
        <w:t xml:space="preserve"> Kamnik </w:t>
      </w:r>
      <w:r w:rsidR="0037121E">
        <w:rPr>
          <w:rFonts w:cs="Arial"/>
          <w:sz w:val="24"/>
          <w:szCs w:val="24"/>
          <w:lang w:eastAsia="sl-SI"/>
        </w:rPr>
        <w:t>za manj zahtevne spremembe p</w:t>
      </w:r>
      <w:r w:rsidRPr="007A7A39">
        <w:rPr>
          <w:rFonts w:cs="Arial"/>
          <w:sz w:val="24"/>
          <w:szCs w:val="24"/>
          <w:lang w:eastAsia="sl-SI"/>
        </w:rPr>
        <w:t>redlagamo</w:t>
      </w:r>
      <w:r w:rsidR="006F34B5">
        <w:rPr>
          <w:rFonts w:cs="Arial"/>
          <w:sz w:val="24"/>
          <w:szCs w:val="24"/>
          <w:lang w:eastAsia="sl-SI"/>
        </w:rPr>
        <w:t>, da Občinski svet Občine Trzin</w:t>
      </w:r>
      <w:r w:rsidR="008A4201">
        <w:rPr>
          <w:rFonts w:cs="Arial"/>
          <w:sz w:val="24"/>
          <w:szCs w:val="24"/>
          <w:lang w:eastAsia="sl-SI"/>
        </w:rPr>
        <w:t xml:space="preserve"> predlog Odloka </w:t>
      </w:r>
      <w:r w:rsidRPr="007A7A39">
        <w:rPr>
          <w:rFonts w:cs="Arial"/>
          <w:sz w:val="24"/>
          <w:szCs w:val="24"/>
          <w:lang w:eastAsia="sl-SI"/>
        </w:rPr>
        <w:t>obravnava in sprejme po skrajšanem postopku.</w:t>
      </w:r>
    </w:p>
    <w:p w:rsidR="007A7A39" w:rsidRPr="007A7A39" w:rsidRDefault="007A7A39" w:rsidP="007A7A39">
      <w:pPr>
        <w:ind w:left="360"/>
        <w:jc w:val="both"/>
        <w:rPr>
          <w:rFonts w:cs="Arial"/>
          <w:sz w:val="24"/>
          <w:szCs w:val="24"/>
          <w:lang w:eastAsia="sl-SI"/>
        </w:rPr>
      </w:pPr>
    </w:p>
    <w:p w:rsidR="0035641E" w:rsidRDefault="0035641E" w:rsidP="0035641E">
      <w:pPr>
        <w:rPr>
          <w:rFonts w:cs="Arial"/>
          <w:b/>
          <w:sz w:val="24"/>
          <w:szCs w:val="24"/>
        </w:rPr>
      </w:pPr>
    </w:p>
    <w:p w:rsidR="0035641E" w:rsidRPr="006F34B5" w:rsidRDefault="0035641E" w:rsidP="0035641E">
      <w:pPr>
        <w:jc w:val="both"/>
        <w:rPr>
          <w:rFonts w:cs="Arial"/>
          <w:b/>
          <w:sz w:val="24"/>
          <w:szCs w:val="24"/>
        </w:rPr>
      </w:pPr>
      <w:r w:rsidRPr="006F34B5">
        <w:rPr>
          <w:rFonts w:cs="Arial"/>
          <w:b/>
          <w:sz w:val="24"/>
          <w:szCs w:val="24"/>
        </w:rPr>
        <w:lastRenderedPageBreak/>
        <w:t>BESEDILO TRENUTNO VELJAVNEGA ČLENA, V ZVEZI S KATERIM SE PREDLAGA SPREMEMBA ODLOKA</w:t>
      </w:r>
    </w:p>
    <w:p w:rsidR="0035641E" w:rsidRPr="006F34B5" w:rsidRDefault="0035641E" w:rsidP="0035641E">
      <w:pPr>
        <w:rPr>
          <w:rFonts w:cs="Arial"/>
          <w:b/>
          <w:sz w:val="24"/>
          <w:szCs w:val="24"/>
        </w:rPr>
      </w:pPr>
    </w:p>
    <w:p w:rsidR="0035641E" w:rsidRPr="006F34B5" w:rsidRDefault="0035641E" w:rsidP="0035641E">
      <w:pPr>
        <w:jc w:val="both"/>
        <w:rPr>
          <w:rFonts w:cs="Arial"/>
          <w:sz w:val="24"/>
          <w:szCs w:val="24"/>
        </w:rPr>
      </w:pPr>
    </w:p>
    <w:p w:rsidR="0035641E" w:rsidRPr="006F34B5" w:rsidRDefault="0035641E" w:rsidP="0035641E">
      <w:pPr>
        <w:jc w:val="center"/>
        <w:rPr>
          <w:rFonts w:cs="Arial"/>
          <w:b/>
          <w:sz w:val="24"/>
          <w:szCs w:val="24"/>
        </w:rPr>
      </w:pPr>
      <w:r w:rsidRPr="006F34B5">
        <w:rPr>
          <w:rFonts w:cs="Arial"/>
          <w:b/>
          <w:sz w:val="24"/>
          <w:szCs w:val="24"/>
        </w:rPr>
        <w:t>19. člen</w:t>
      </w:r>
    </w:p>
    <w:p w:rsidR="0035641E" w:rsidRPr="006F34B5" w:rsidRDefault="0035641E" w:rsidP="0035641E">
      <w:pPr>
        <w:jc w:val="center"/>
        <w:rPr>
          <w:rFonts w:cs="Arial"/>
          <w:b/>
          <w:sz w:val="24"/>
          <w:szCs w:val="24"/>
        </w:rPr>
      </w:pPr>
    </w:p>
    <w:p w:rsidR="0035641E" w:rsidRPr="006F34B5" w:rsidRDefault="0035641E" w:rsidP="0035641E">
      <w:pPr>
        <w:jc w:val="both"/>
        <w:rPr>
          <w:rFonts w:cs="Arial"/>
          <w:sz w:val="24"/>
          <w:szCs w:val="24"/>
        </w:rPr>
      </w:pPr>
      <w:r w:rsidRPr="006F34B5">
        <w:rPr>
          <w:rFonts w:cs="Arial"/>
          <w:sz w:val="24"/>
          <w:szCs w:val="24"/>
        </w:rPr>
        <w:t>Zavodu se dajo s tem odlokom za izvajanje javne službe na področju varstva premične kulturne dediščine v upravljanje nepremičnine in oprema, ki je bila na 4. seji Občinskega sveta Kamnik, dne 23.4.2003 s sklepom razglašena za javno kulturno infrastrukturo v občini Kamnik (</w:t>
      </w:r>
      <w:r w:rsidR="000811F7">
        <w:rPr>
          <w:rFonts w:cs="Arial"/>
          <w:sz w:val="24"/>
          <w:szCs w:val="24"/>
        </w:rPr>
        <w:t>U</w:t>
      </w:r>
      <w:r w:rsidRPr="006F34B5">
        <w:rPr>
          <w:rFonts w:cs="Arial"/>
          <w:sz w:val="24"/>
          <w:szCs w:val="24"/>
        </w:rPr>
        <w:t xml:space="preserve">radni list RS, št. 45/03 in 67/03). </w:t>
      </w:r>
    </w:p>
    <w:p w:rsidR="0035641E" w:rsidRPr="006F34B5" w:rsidRDefault="0035641E" w:rsidP="0035641E">
      <w:pPr>
        <w:jc w:val="both"/>
        <w:rPr>
          <w:rFonts w:cs="Arial"/>
          <w:sz w:val="24"/>
          <w:szCs w:val="24"/>
        </w:rPr>
      </w:pPr>
      <w:r w:rsidRPr="006F34B5">
        <w:rPr>
          <w:rFonts w:cs="Arial"/>
          <w:sz w:val="24"/>
          <w:szCs w:val="24"/>
        </w:rPr>
        <w:t xml:space="preserve">Nepremičnina iz prejšnjega odstavka je prvo in drugo nadstropje Galerije Miha Maleš, vključno s spominsko sobo </w:t>
      </w:r>
      <w:proofErr w:type="spellStart"/>
      <w:r w:rsidRPr="006F34B5">
        <w:rPr>
          <w:rFonts w:cs="Arial"/>
          <w:sz w:val="24"/>
          <w:szCs w:val="24"/>
        </w:rPr>
        <w:t>Aladina</w:t>
      </w:r>
      <w:proofErr w:type="spellEnd"/>
      <w:r w:rsidRPr="006F34B5">
        <w:rPr>
          <w:rFonts w:cs="Arial"/>
          <w:sz w:val="24"/>
          <w:szCs w:val="24"/>
        </w:rPr>
        <w:t xml:space="preserve"> </w:t>
      </w:r>
      <w:proofErr w:type="spellStart"/>
      <w:r w:rsidRPr="006F34B5">
        <w:rPr>
          <w:rFonts w:cs="Arial"/>
          <w:sz w:val="24"/>
          <w:szCs w:val="24"/>
        </w:rPr>
        <w:t>Lanca</w:t>
      </w:r>
      <w:proofErr w:type="spellEnd"/>
      <w:r w:rsidRPr="006F34B5">
        <w:rPr>
          <w:rFonts w:cs="Arial"/>
          <w:sz w:val="24"/>
          <w:szCs w:val="24"/>
        </w:rPr>
        <w:t>.</w:t>
      </w:r>
    </w:p>
    <w:p w:rsidR="0035641E" w:rsidRPr="006F34B5" w:rsidRDefault="0035641E" w:rsidP="0035641E">
      <w:pPr>
        <w:jc w:val="both"/>
        <w:rPr>
          <w:rFonts w:cs="Arial"/>
          <w:sz w:val="24"/>
          <w:szCs w:val="24"/>
        </w:rPr>
      </w:pPr>
      <w:r w:rsidRPr="006F34B5">
        <w:rPr>
          <w:rFonts w:cs="Arial"/>
          <w:sz w:val="24"/>
          <w:szCs w:val="24"/>
        </w:rPr>
        <w:t>Zavodu se daje v upravljanje tudi vsa oprema in inventarizirani predmeti v objektih kompleksa gradu Zaprice, Muzejska pot 3, Kamnik, kjer so razstavni, depojski in upravni prostori zavoda.</w:t>
      </w:r>
    </w:p>
    <w:p w:rsidR="0035641E" w:rsidRPr="006F34B5" w:rsidRDefault="0035641E" w:rsidP="0035641E">
      <w:pPr>
        <w:jc w:val="both"/>
        <w:rPr>
          <w:rFonts w:cs="Arial"/>
          <w:sz w:val="24"/>
          <w:szCs w:val="24"/>
        </w:rPr>
      </w:pPr>
      <w:r w:rsidRPr="006F34B5">
        <w:rPr>
          <w:rFonts w:cs="Arial"/>
          <w:sz w:val="24"/>
          <w:szCs w:val="24"/>
        </w:rPr>
        <w:t>Objekte kompleksa gradu Zaprice se daje zavodu v upravljanje do zaključka denacionalizacijskega postopka.</w:t>
      </w:r>
    </w:p>
    <w:p w:rsidR="0035641E" w:rsidRPr="006F34B5" w:rsidRDefault="0035641E" w:rsidP="0035641E">
      <w:pPr>
        <w:jc w:val="both"/>
        <w:rPr>
          <w:rFonts w:cs="Arial"/>
          <w:sz w:val="24"/>
          <w:szCs w:val="24"/>
        </w:rPr>
      </w:pPr>
    </w:p>
    <w:p w:rsidR="003D5DAC" w:rsidRDefault="003D5DAC" w:rsidP="009F6E2D">
      <w:pPr>
        <w:jc w:val="both"/>
        <w:rPr>
          <w:rFonts w:cs="Arial"/>
          <w:b/>
          <w:sz w:val="24"/>
          <w:szCs w:val="24"/>
        </w:rPr>
      </w:pPr>
    </w:p>
    <w:p w:rsidR="009C000C" w:rsidRDefault="009C000C" w:rsidP="009F6E2D">
      <w:pPr>
        <w:jc w:val="both"/>
        <w:rPr>
          <w:rFonts w:cs="Arial"/>
          <w:b/>
          <w:sz w:val="24"/>
          <w:szCs w:val="24"/>
        </w:rPr>
      </w:pPr>
      <w:r>
        <w:rPr>
          <w:rFonts w:cs="Arial"/>
          <w:b/>
          <w:sz w:val="24"/>
          <w:szCs w:val="24"/>
        </w:rPr>
        <w:t>Predlog sklepa:</w:t>
      </w:r>
    </w:p>
    <w:p w:rsidR="009C000C" w:rsidRDefault="00614256" w:rsidP="009C000C">
      <w:pPr>
        <w:jc w:val="both"/>
        <w:rPr>
          <w:rFonts w:cs="Arial"/>
          <w:sz w:val="24"/>
          <w:szCs w:val="24"/>
        </w:rPr>
      </w:pPr>
      <w:r>
        <w:rPr>
          <w:rFonts w:cs="Arial"/>
          <w:sz w:val="24"/>
          <w:szCs w:val="24"/>
        </w:rPr>
        <w:t>N</w:t>
      </w:r>
      <w:r w:rsidR="009C000C" w:rsidRPr="00F3207B">
        <w:rPr>
          <w:rFonts w:cs="Arial"/>
          <w:sz w:val="24"/>
          <w:szCs w:val="24"/>
        </w:rPr>
        <w:t xml:space="preserve">a podlagi </w:t>
      </w:r>
      <w:r w:rsidR="009C000C">
        <w:rPr>
          <w:rFonts w:cs="Arial"/>
          <w:sz w:val="24"/>
          <w:szCs w:val="24"/>
        </w:rPr>
        <w:t xml:space="preserve">Zakona o lokalni samoupravi (Uradni list RS, št. 94/07 – UPB2, 76/08, 79/09, 51/10 in 40/12) in 9. člena Statuta Občine Trzin (Uradni vestnik Občine Trzin, št. 2/99, 4/00, 5/03, </w:t>
      </w:r>
      <w:r w:rsidR="009C000C" w:rsidRPr="00E54823">
        <w:rPr>
          <w:rFonts w:cs="Arial"/>
          <w:sz w:val="24"/>
          <w:szCs w:val="24"/>
        </w:rPr>
        <w:t>2/06 in 8/06</w:t>
      </w:r>
      <w:r w:rsidR="003D5DAC">
        <w:rPr>
          <w:rFonts w:cs="Arial"/>
          <w:sz w:val="24"/>
          <w:szCs w:val="24"/>
        </w:rPr>
        <w:t xml:space="preserve">) </w:t>
      </w:r>
      <w:r>
        <w:rPr>
          <w:rFonts w:cs="Arial"/>
          <w:sz w:val="24"/>
          <w:szCs w:val="24"/>
        </w:rPr>
        <w:t xml:space="preserve">je Občinski svet Občine Trzin </w:t>
      </w:r>
      <w:r w:rsidR="009C000C">
        <w:rPr>
          <w:rFonts w:cs="Arial"/>
          <w:sz w:val="24"/>
          <w:szCs w:val="24"/>
        </w:rPr>
        <w:t xml:space="preserve">na </w:t>
      </w:r>
      <w:r w:rsidR="003D5DAC">
        <w:rPr>
          <w:rFonts w:cs="Arial"/>
          <w:sz w:val="24"/>
          <w:szCs w:val="24"/>
        </w:rPr>
        <w:t xml:space="preserve">21. redni </w:t>
      </w:r>
      <w:r w:rsidR="009C000C" w:rsidRPr="00F3207B">
        <w:rPr>
          <w:rFonts w:cs="Arial"/>
          <w:sz w:val="24"/>
          <w:szCs w:val="24"/>
        </w:rPr>
        <w:t>seji</w:t>
      </w:r>
      <w:r w:rsidR="009C000C">
        <w:rPr>
          <w:rFonts w:cs="Arial"/>
          <w:sz w:val="24"/>
          <w:szCs w:val="24"/>
        </w:rPr>
        <w:t>,</w:t>
      </w:r>
      <w:r w:rsidR="002B5D76">
        <w:rPr>
          <w:rFonts w:cs="Arial"/>
          <w:sz w:val="24"/>
          <w:szCs w:val="24"/>
        </w:rPr>
        <w:t xml:space="preserve"> dne 13.03.2013 </w:t>
      </w:r>
      <w:r w:rsidR="009C000C">
        <w:rPr>
          <w:rFonts w:cs="Arial"/>
          <w:sz w:val="24"/>
          <w:szCs w:val="24"/>
        </w:rPr>
        <w:t>sprejel naslednji</w:t>
      </w:r>
    </w:p>
    <w:p w:rsidR="009C000C" w:rsidRDefault="009C000C" w:rsidP="009C000C">
      <w:pPr>
        <w:jc w:val="both"/>
        <w:rPr>
          <w:rFonts w:cs="Arial"/>
          <w:sz w:val="24"/>
          <w:szCs w:val="24"/>
        </w:rPr>
      </w:pPr>
    </w:p>
    <w:p w:rsidR="009C000C" w:rsidRDefault="009C000C" w:rsidP="009C000C">
      <w:pPr>
        <w:jc w:val="center"/>
        <w:rPr>
          <w:rFonts w:cs="Arial"/>
          <w:b/>
          <w:sz w:val="24"/>
          <w:szCs w:val="24"/>
        </w:rPr>
      </w:pPr>
      <w:r>
        <w:rPr>
          <w:rFonts w:cs="Arial"/>
          <w:b/>
          <w:sz w:val="24"/>
          <w:szCs w:val="24"/>
        </w:rPr>
        <w:t>SKLEP</w:t>
      </w:r>
    </w:p>
    <w:p w:rsidR="009C000C" w:rsidRDefault="009C000C" w:rsidP="009C000C">
      <w:pPr>
        <w:jc w:val="center"/>
        <w:rPr>
          <w:rFonts w:cs="Arial"/>
          <w:b/>
          <w:sz w:val="24"/>
          <w:szCs w:val="24"/>
        </w:rPr>
      </w:pPr>
    </w:p>
    <w:p w:rsidR="00D12738" w:rsidRDefault="009C000C" w:rsidP="00D12738">
      <w:pPr>
        <w:jc w:val="both"/>
        <w:rPr>
          <w:rFonts w:cs="Arial"/>
          <w:sz w:val="24"/>
          <w:szCs w:val="24"/>
        </w:rPr>
      </w:pPr>
      <w:r>
        <w:rPr>
          <w:rFonts w:cs="Arial"/>
          <w:sz w:val="24"/>
          <w:szCs w:val="24"/>
        </w:rPr>
        <w:t xml:space="preserve">Občinski svet Občine Trzin </w:t>
      </w:r>
      <w:r w:rsidR="004B7A58">
        <w:rPr>
          <w:rFonts w:cs="Arial"/>
          <w:sz w:val="24"/>
          <w:szCs w:val="24"/>
        </w:rPr>
        <w:t>je obravnaval</w:t>
      </w:r>
      <w:r w:rsidR="00D12738">
        <w:rPr>
          <w:rFonts w:cs="Arial"/>
          <w:sz w:val="24"/>
          <w:szCs w:val="24"/>
        </w:rPr>
        <w:t xml:space="preserve"> osnutek in predlog Odloka o spremembah in dopolnitvah Odloka o ustanovitvi javnega zavoda Medobčinski muzej Kamnik (po skrajšanem postopku) in ga sprejel v predloženem besedilu.</w:t>
      </w:r>
    </w:p>
    <w:p w:rsidR="009C000C" w:rsidRDefault="009C000C" w:rsidP="009C000C">
      <w:pPr>
        <w:jc w:val="both"/>
        <w:rPr>
          <w:rFonts w:cs="Arial"/>
          <w:sz w:val="24"/>
          <w:szCs w:val="24"/>
        </w:rPr>
      </w:pPr>
    </w:p>
    <w:p w:rsidR="009C000C" w:rsidRPr="009C000C" w:rsidRDefault="00313E31" w:rsidP="009C000C">
      <w:pPr>
        <w:jc w:val="both"/>
        <w:rPr>
          <w:rFonts w:cs="Arial"/>
          <w:sz w:val="24"/>
          <w:szCs w:val="24"/>
        </w:rPr>
      </w:pPr>
      <w:r>
        <w:rPr>
          <w:rFonts w:cs="Arial"/>
          <w:sz w:val="24"/>
          <w:szCs w:val="24"/>
        </w:rPr>
        <w:t xml:space="preserve">Odlok </w:t>
      </w:r>
      <w:r w:rsidR="00855581">
        <w:rPr>
          <w:rFonts w:cs="Arial"/>
          <w:sz w:val="24"/>
          <w:szCs w:val="24"/>
        </w:rPr>
        <w:t xml:space="preserve">o spremembah in dopolnitvah Odloka o ustanovitvi javnega zavoda Medobčinski muzej Kamnik </w:t>
      </w:r>
      <w:r w:rsidR="009C000C">
        <w:rPr>
          <w:rFonts w:cs="Arial"/>
          <w:sz w:val="24"/>
          <w:szCs w:val="24"/>
        </w:rPr>
        <w:t>se objavi v Uradnem vestniku Občine Trzin.</w:t>
      </w:r>
    </w:p>
    <w:p w:rsidR="009C000C" w:rsidRDefault="009C000C" w:rsidP="009F6E2D">
      <w:pPr>
        <w:jc w:val="both"/>
        <w:rPr>
          <w:rFonts w:cs="Arial"/>
          <w:b/>
          <w:sz w:val="24"/>
          <w:szCs w:val="24"/>
        </w:rPr>
      </w:pPr>
    </w:p>
    <w:p w:rsidR="00D516EF" w:rsidRDefault="00D516EF" w:rsidP="009F6E2D">
      <w:pPr>
        <w:jc w:val="both"/>
        <w:rPr>
          <w:rFonts w:cs="Arial"/>
          <w:sz w:val="24"/>
          <w:szCs w:val="24"/>
        </w:rPr>
      </w:pPr>
    </w:p>
    <w:p w:rsidR="009C000C" w:rsidRPr="009C000C" w:rsidRDefault="009C000C" w:rsidP="009F6E2D">
      <w:pPr>
        <w:jc w:val="both"/>
        <w:rPr>
          <w:rFonts w:cs="Arial"/>
          <w:sz w:val="24"/>
          <w:szCs w:val="24"/>
        </w:rPr>
      </w:pPr>
      <w:r w:rsidRPr="009C000C">
        <w:rPr>
          <w:rFonts w:cs="Arial"/>
          <w:sz w:val="24"/>
          <w:szCs w:val="24"/>
        </w:rPr>
        <w:t>Številka:</w:t>
      </w:r>
      <w:r w:rsidR="00313E31">
        <w:rPr>
          <w:rFonts w:cs="Arial"/>
          <w:sz w:val="24"/>
          <w:szCs w:val="24"/>
        </w:rPr>
        <w:t xml:space="preserve"> </w:t>
      </w:r>
      <w:r w:rsidR="00FA47E3">
        <w:rPr>
          <w:rFonts w:cs="Arial"/>
          <w:sz w:val="24"/>
          <w:szCs w:val="24"/>
        </w:rPr>
        <w:t>21-5</w:t>
      </w:r>
      <w:r w:rsidR="004B7A58">
        <w:rPr>
          <w:rFonts w:cs="Arial"/>
          <w:sz w:val="24"/>
          <w:szCs w:val="24"/>
        </w:rPr>
        <w:t>/2013</w:t>
      </w:r>
      <w:r w:rsidR="004B7A58">
        <w:rPr>
          <w:rFonts w:cs="Arial"/>
          <w:sz w:val="24"/>
          <w:szCs w:val="24"/>
        </w:rPr>
        <w:tab/>
      </w:r>
      <w:r w:rsidR="004B7A58">
        <w:rPr>
          <w:rFonts w:cs="Arial"/>
          <w:sz w:val="24"/>
          <w:szCs w:val="24"/>
        </w:rPr>
        <w:tab/>
      </w:r>
      <w:r w:rsidR="004B7A58">
        <w:rPr>
          <w:rFonts w:cs="Arial"/>
          <w:sz w:val="24"/>
          <w:szCs w:val="24"/>
        </w:rPr>
        <w:tab/>
      </w:r>
      <w:r w:rsidR="004B7A58">
        <w:rPr>
          <w:rFonts w:cs="Arial"/>
          <w:sz w:val="24"/>
          <w:szCs w:val="24"/>
        </w:rPr>
        <w:tab/>
      </w:r>
      <w:r w:rsidR="004B7A58">
        <w:rPr>
          <w:rFonts w:cs="Arial"/>
          <w:sz w:val="24"/>
          <w:szCs w:val="24"/>
        </w:rPr>
        <w:tab/>
      </w:r>
      <w:r w:rsidR="004B7A58">
        <w:rPr>
          <w:rFonts w:cs="Arial"/>
          <w:sz w:val="24"/>
          <w:szCs w:val="24"/>
        </w:rPr>
        <w:tab/>
        <w:t xml:space="preserve">     </w:t>
      </w:r>
      <w:r w:rsidR="00313E31">
        <w:rPr>
          <w:rFonts w:cs="Arial"/>
          <w:sz w:val="24"/>
          <w:szCs w:val="24"/>
        </w:rPr>
        <w:t xml:space="preserve">            </w:t>
      </w:r>
      <w:r>
        <w:rPr>
          <w:rFonts w:cs="Arial"/>
          <w:sz w:val="24"/>
          <w:szCs w:val="24"/>
        </w:rPr>
        <w:t>Župan</w:t>
      </w:r>
    </w:p>
    <w:p w:rsidR="007145A2" w:rsidRDefault="009C000C" w:rsidP="009F6E2D">
      <w:pPr>
        <w:jc w:val="both"/>
        <w:rPr>
          <w:rFonts w:cs="Arial"/>
          <w:sz w:val="24"/>
          <w:szCs w:val="24"/>
        </w:rPr>
      </w:pPr>
      <w:r w:rsidRPr="009C000C">
        <w:rPr>
          <w:rFonts w:cs="Arial"/>
          <w:sz w:val="24"/>
          <w:szCs w:val="24"/>
        </w:rPr>
        <w:t>Datum:</w:t>
      </w:r>
      <w:r w:rsidR="005959D8">
        <w:rPr>
          <w:rFonts w:cs="Arial"/>
          <w:sz w:val="24"/>
          <w:szCs w:val="24"/>
        </w:rPr>
        <w:t xml:space="preserve"> 13.3.2013</w:t>
      </w:r>
      <w:r w:rsidR="005959D8">
        <w:rPr>
          <w:rFonts w:cs="Arial"/>
          <w:sz w:val="24"/>
          <w:szCs w:val="24"/>
        </w:rPr>
        <w:tab/>
      </w:r>
      <w:r w:rsidR="005959D8">
        <w:rPr>
          <w:rFonts w:cs="Arial"/>
          <w:sz w:val="24"/>
          <w:szCs w:val="24"/>
        </w:rPr>
        <w:tab/>
      </w:r>
      <w:r w:rsidR="005959D8">
        <w:rPr>
          <w:rFonts w:cs="Arial"/>
          <w:sz w:val="24"/>
          <w:szCs w:val="24"/>
        </w:rPr>
        <w:tab/>
      </w:r>
      <w:r w:rsidR="005959D8">
        <w:rPr>
          <w:rFonts w:cs="Arial"/>
          <w:sz w:val="24"/>
          <w:szCs w:val="24"/>
        </w:rPr>
        <w:tab/>
      </w:r>
      <w:r w:rsidR="005959D8">
        <w:rPr>
          <w:rFonts w:cs="Arial"/>
          <w:sz w:val="24"/>
          <w:szCs w:val="24"/>
        </w:rPr>
        <w:tab/>
      </w:r>
      <w:r w:rsidR="005959D8">
        <w:rPr>
          <w:rFonts w:cs="Arial"/>
          <w:sz w:val="24"/>
          <w:szCs w:val="24"/>
        </w:rPr>
        <w:tab/>
        <w:t xml:space="preserve">         </w:t>
      </w:r>
      <w:r>
        <w:rPr>
          <w:rFonts w:cs="Arial"/>
          <w:sz w:val="24"/>
          <w:szCs w:val="24"/>
        </w:rPr>
        <w:t>Anton Peršak, l.r.</w:t>
      </w: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D539A1" w:rsidRDefault="00D539A1" w:rsidP="009F6E2D">
      <w:pPr>
        <w:jc w:val="both"/>
        <w:rPr>
          <w:rFonts w:cs="Arial"/>
          <w:sz w:val="24"/>
          <w:szCs w:val="24"/>
        </w:rPr>
      </w:pPr>
    </w:p>
    <w:p w:rsidR="00466D63" w:rsidRPr="007145A2" w:rsidRDefault="009F6E2D" w:rsidP="009F6E2D">
      <w:pPr>
        <w:jc w:val="both"/>
        <w:rPr>
          <w:rFonts w:cs="Arial"/>
          <w:sz w:val="24"/>
          <w:szCs w:val="24"/>
        </w:rPr>
      </w:pPr>
      <w:r w:rsidRPr="009F6E2D">
        <w:rPr>
          <w:rFonts w:cs="Arial"/>
          <w:b/>
          <w:sz w:val="24"/>
          <w:szCs w:val="24"/>
        </w:rPr>
        <w:lastRenderedPageBreak/>
        <w:t xml:space="preserve">Predlog </w:t>
      </w:r>
      <w:r w:rsidR="004B7A58">
        <w:rPr>
          <w:rFonts w:cs="Arial"/>
          <w:b/>
          <w:sz w:val="24"/>
          <w:szCs w:val="24"/>
        </w:rPr>
        <w:t>O</w:t>
      </w:r>
      <w:r w:rsidR="009C000C">
        <w:rPr>
          <w:rFonts w:cs="Arial"/>
          <w:b/>
          <w:sz w:val="24"/>
          <w:szCs w:val="24"/>
        </w:rPr>
        <w:t>dloka</w:t>
      </w:r>
      <w:r w:rsidR="00D40780">
        <w:rPr>
          <w:rFonts w:cs="Arial"/>
          <w:b/>
          <w:sz w:val="24"/>
          <w:szCs w:val="24"/>
        </w:rPr>
        <w:t>:</w:t>
      </w:r>
    </w:p>
    <w:p w:rsidR="00F97BF8" w:rsidRPr="00F3207B" w:rsidRDefault="008530FE" w:rsidP="006F097D">
      <w:pPr>
        <w:jc w:val="both"/>
        <w:rPr>
          <w:rFonts w:cs="Arial"/>
          <w:sz w:val="24"/>
          <w:szCs w:val="24"/>
        </w:rPr>
      </w:pPr>
      <w:r w:rsidRPr="00F3207B">
        <w:rPr>
          <w:rFonts w:cs="Arial"/>
          <w:sz w:val="24"/>
          <w:szCs w:val="24"/>
        </w:rPr>
        <w:t xml:space="preserve">Na podlagi 3.,51. </w:t>
      </w:r>
      <w:r w:rsidR="00620129" w:rsidRPr="00F3207B">
        <w:rPr>
          <w:rFonts w:cs="Arial"/>
          <w:sz w:val="24"/>
          <w:szCs w:val="24"/>
        </w:rPr>
        <w:t>in 54. člena Zakona o zavodih (Uradni list RS, št. 12/91, 8/96, 36/00 – ZPDZC</w:t>
      </w:r>
      <w:r w:rsidR="00417AB0">
        <w:rPr>
          <w:rFonts w:cs="Arial"/>
          <w:sz w:val="24"/>
          <w:szCs w:val="24"/>
        </w:rPr>
        <w:t xml:space="preserve"> in </w:t>
      </w:r>
      <w:r w:rsidR="00892087">
        <w:rPr>
          <w:rFonts w:cs="Arial"/>
          <w:sz w:val="24"/>
          <w:szCs w:val="24"/>
        </w:rPr>
        <w:t>127/06 – ZIPZ), 26.</w:t>
      </w:r>
      <w:r w:rsidR="000811F7">
        <w:rPr>
          <w:rFonts w:cs="Arial"/>
          <w:sz w:val="24"/>
          <w:szCs w:val="24"/>
        </w:rPr>
        <w:t xml:space="preserve"> </w:t>
      </w:r>
      <w:r w:rsidR="00EC59C8">
        <w:rPr>
          <w:rFonts w:cs="Arial"/>
          <w:sz w:val="24"/>
          <w:szCs w:val="24"/>
        </w:rPr>
        <w:t xml:space="preserve">in </w:t>
      </w:r>
      <w:r w:rsidR="00892087">
        <w:rPr>
          <w:rFonts w:cs="Arial"/>
          <w:sz w:val="24"/>
          <w:szCs w:val="24"/>
        </w:rPr>
        <w:t xml:space="preserve">135. </w:t>
      </w:r>
      <w:r w:rsidR="00197389">
        <w:rPr>
          <w:rFonts w:cs="Arial"/>
          <w:sz w:val="24"/>
          <w:szCs w:val="24"/>
        </w:rPr>
        <w:t>č</w:t>
      </w:r>
      <w:r w:rsidR="00892087">
        <w:rPr>
          <w:rFonts w:cs="Arial"/>
          <w:sz w:val="24"/>
          <w:szCs w:val="24"/>
        </w:rPr>
        <w:t>lena Zakona o uresničevanju javnega interesa za kulturo (Uradni list RS, št.</w:t>
      </w:r>
      <w:r w:rsidR="000811F7">
        <w:rPr>
          <w:rFonts w:cs="Arial"/>
          <w:sz w:val="24"/>
          <w:szCs w:val="24"/>
        </w:rPr>
        <w:t xml:space="preserve"> 77/07 </w:t>
      </w:r>
      <w:r w:rsidR="00417AB0">
        <w:rPr>
          <w:rFonts w:cs="Arial"/>
          <w:sz w:val="24"/>
          <w:szCs w:val="24"/>
        </w:rPr>
        <w:t>–</w:t>
      </w:r>
      <w:r w:rsidR="000811F7">
        <w:rPr>
          <w:rFonts w:cs="Arial"/>
          <w:sz w:val="24"/>
          <w:szCs w:val="24"/>
        </w:rPr>
        <w:t xml:space="preserve"> </w:t>
      </w:r>
      <w:r w:rsidR="00197389">
        <w:rPr>
          <w:rFonts w:cs="Arial"/>
          <w:sz w:val="24"/>
          <w:szCs w:val="24"/>
        </w:rPr>
        <w:t>UPB1, 56/08, 4/10, 20/11</w:t>
      </w:r>
      <w:r w:rsidR="00417AB0">
        <w:rPr>
          <w:rFonts w:cs="Arial"/>
          <w:sz w:val="24"/>
          <w:szCs w:val="24"/>
        </w:rPr>
        <w:t xml:space="preserve"> in</w:t>
      </w:r>
      <w:r w:rsidR="00197389">
        <w:rPr>
          <w:rFonts w:cs="Arial"/>
          <w:sz w:val="24"/>
          <w:szCs w:val="24"/>
        </w:rPr>
        <w:t xml:space="preserve"> 100/11</w:t>
      </w:r>
      <w:r w:rsidR="00892087">
        <w:rPr>
          <w:rFonts w:cs="Arial"/>
          <w:sz w:val="24"/>
          <w:szCs w:val="24"/>
        </w:rPr>
        <w:t xml:space="preserve">), 21. </w:t>
      </w:r>
      <w:r w:rsidR="00197389">
        <w:rPr>
          <w:rFonts w:cs="Arial"/>
          <w:sz w:val="24"/>
          <w:szCs w:val="24"/>
        </w:rPr>
        <w:t>č</w:t>
      </w:r>
      <w:r w:rsidR="00892087">
        <w:rPr>
          <w:rFonts w:cs="Arial"/>
          <w:sz w:val="24"/>
          <w:szCs w:val="24"/>
        </w:rPr>
        <w:t>len</w:t>
      </w:r>
      <w:r w:rsidR="00417AB0">
        <w:rPr>
          <w:rFonts w:cs="Arial"/>
          <w:sz w:val="24"/>
          <w:szCs w:val="24"/>
        </w:rPr>
        <w:t>a</w:t>
      </w:r>
      <w:r w:rsidR="00892087">
        <w:rPr>
          <w:rFonts w:cs="Arial"/>
          <w:sz w:val="24"/>
          <w:szCs w:val="24"/>
        </w:rPr>
        <w:t xml:space="preserve"> Zakona o lokalni samoupravi (Uradni list RS, št.</w:t>
      </w:r>
      <w:r w:rsidR="00197389">
        <w:rPr>
          <w:rFonts w:cs="Arial"/>
          <w:sz w:val="24"/>
          <w:szCs w:val="24"/>
        </w:rPr>
        <w:t xml:space="preserve"> 94/07 – UPB2, 76/08, 79/09, 51/10</w:t>
      </w:r>
      <w:r w:rsidR="00417AB0">
        <w:rPr>
          <w:rFonts w:cs="Arial"/>
          <w:sz w:val="24"/>
          <w:szCs w:val="24"/>
        </w:rPr>
        <w:t xml:space="preserve"> in</w:t>
      </w:r>
      <w:r w:rsidR="00197389">
        <w:rPr>
          <w:rFonts w:cs="Arial"/>
          <w:sz w:val="24"/>
          <w:szCs w:val="24"/>
        </w:rPr>
        <w:t xml:space="preserve"> 40/12</w:t>
      </w:r>
      <w:r w:rsidR="001C11E8">
        <w:rPr>
          <w:rFonts w:cs="Arial"/>
          <w:sz w:val="24"/>
          <w:szCs w:val="24"/>
        </w:rPr>
        <w:t xml:space="preserve">), </w:t>
      </w:r>
      <w:r w:rsidR="00620129" w:rsidRPr="00F3207B">
        <w:rPr>
          <w:rFonts w:cs="Arial"/>
          <w:sz w:val="24"/>
          <w:szCs w:val="24"/>
        </w:rPr>
        <w:t xml:space="preserve">14. </w:t>
      </w:r>
      <w:r w:rsidR="003B3B34" w:rsidRPr="00F3207B">
        <w:rPr>
          <w:rFonts w:cs="Arial"/>
          <w:sz w:val="24"/>
          <w:szCs w:val="24"/>
        </w:rPr>
        <w:t>č</w:t>
      </w:r>
      <w:r w:rsidR="00620129" w:rsidRPr="00F3207B">
        <w:rPr>
          <w:rFonts w:cs="Arial"/>
          <w:sz w:val="24"/>
          <w:szCs w:val="24"/>
        </w:rPr>
        <w:t>lena Statuta Občine Kamnik (Uradni list RS, št. 101/08, 45/10 in 34/12)</w:t>
      </w:r>
      <w:r w:rsidR="001C11E8">
        <w:rPr>
          <w:rFonts w:cs="Arial"/>
          <w:sz w:val="24"/>
          <w:szCs w:val="24"/>
        </w:rPr>
        <w:t xml:space="preserve">, 16. člena Statuta Občine Komenda (GOK, št. 02/09 – UPB1) in 9. člena Statuta Občine Trzin (Uradni vestnik </w:t>
      </w:r>
      <w:r w:rsidR="002F4BD1">
        <w:rPr>
          <w:rFonts w:cs="Arial"/>
          <w:sz w:val="24"/>
          <w:szCs w:val="24"/>
        </w:rPr>
        <w:t xml:space="preserve">Občine Trzin, št. 2/99, 4/00, </w:t>
      </w:r>
      <w:r w:rsidR="001C11E8">
        <w:rPr>
          <w:rFonts w:cs="Arial"/>
          <w:sz w:val="24"/>
          <w:szCs w:val="24"/>
        </w:rPr>
        <w:t>5/03</w:t>
      </w:r>
      <w:r w:rsidR="002F4BD1">
        <w:rPr>
          <w:rFonts w:cs="Arial"/>
          <w:sz w:val="24"/>
          <w:szCs w:val="24"/>
        </w:rPr>
        <w:t xml:space="preserve">, </w:t>
      </w:r>
      <w:r w:rsidR="002F4BD1" w:rsidRPr="00E54823">
        <w:rPr>
          <w:rFonts w:cs="Arial"/>
          <w:sz w:val="24"/>
          <w:szCs w:val="24"/>
        </w:rPr>
        <w:t>2/06 in 8/06</w:t>
      </w:r>
      <w:r w:rsidR="002C66A8">
        <w:rPr>
          <w:rFonts w:cs="Arial"/>
          <w:sz w:val="24"/>
          <w:szCs w:val="24"/>
        </w:rPr>
        <w:t>) so</w:t>
      </w:r>
      <w:r w:rsidR="001C11E8">
        <w:rPr>
          <w:rFonts w:cs="Arial"/>
          <w:sz w:val="24"/>
          <w:szCs w:val="24"/>
        </w:rPr>
        <w:t xml:space="preserve"> </w:t>
      </w:r>
      <w:r w:rsidR="003B3B34" w:rsidRPr="00F3207B">
        <w:rPr>
          <w:rFonts w:cs="Arial"/>
          <w:sz w:val="24"/>
          <w:szCs w:val="24"/>
        </w:rPr>
        <w:t>O</w:t>
      </w:r>
      <w:r w:rsidR="00620129" w:rsidRPr="00F3207B">
        <w:rPr>
          <w:rFonts w:cs="Arial"/>
          <w:sz w:val="24"/>
          <w:szCs w:val="24"/>
        </w:rPr>
        <w:t>b</w:t>
      </w:r>
      <w:r w:rsidR="00C4670F">
        <w:rPr>
          <w:rFonts w:cs="Arial"/>
          <w:sz w:val="24"/>
          <w:szCs w:val="24"/>
        </w:rPr>
        <w:t xml:space="preserve">činski svet Občine Kamnik na 21. </w:t>
      </w:r>
      <w:r w:rsidR="00620129" w:rsidRPr="00F3207B">
        <w:rPr>
          <w:rFonts w:cs="Arial"/>
          <w:sz w:val="24"/>
          <w:szCs w:val="24"/>
        </w:rPr>
        <w:t>seji</w:t>
      </w:r>
      <w:r w:rsidR="0068208C">
        <w:rPr>
          <w:rFonts w:cs="Arial"/>
          <w:sz w:val="24"/>
          <w:szCs w:val="24"/>
        </w:rPr>
        <w:t>,</w:t>
      </w:r>
      <w:r w:rsidR="00620129" w:rsidRPr="00F3207B">
        <w:rPr>
          <w:rFonts w:cs="Arial"/>
          <w:sz w:val="24"/>
          <w:szCs w:val="24"/>
        </w:rPr>
        <w:t xml:space="preserve"> dne</w:t>
      </w:r>
      <w:r w:rsidR="00C4670F">
        <w:rPr>
          <w:rFonts w:cs="Arial"/>
          <w:sz w:val="24"/>
          <w:szCs w:val="24"/>
        </w:rPr>
        <w:t xml:space="preserve"> 20.2.</w:t>
      </w:r>
      <w:r w:rsidR="00896055">
        <w:rPr>
          <w:rFonts w:cs="Arial"/>
          <w:sz w:val="24"/>
          <w:szCs w:val="24"/>
        </w:rPr>
        <w:t>2013</w:t>
      </w:r>
      <w:r w:rsidR="00C4670F">
        <w:rPr>
          <w:rFonts w:cs="Arial"/>
          <w:sz w:val="24"/>
          <w:szCs w:val="24"/>
        </w:rPr>
        <w:t>,</w:t>
      </w:r>
      <w:r w:rsidR="00F97BF8">
        <w:rPr>
          <w:rFonts w:cs="Arial"/>
          <w:sz w:val="24"/>
          <w:szCs w:val="24"/>
        </w:rPr>
        <w:t xml:space="preserve"> Občinski svet Občine Komenda na </w:t>
      </w:r>
      <w:r w:rsidR="001C11E8">
        <w:rPr>
          <w:rFonts w:cs="Arial"/>
          <w:sz w:val="24"/>
          <w:szCs w:val="24"/>
        </w:rPr>
        <w:t xml:space="preserve">… </w:t>
      </w:r>
      <w:r w:rsidR="001C11E8" w:rsidRPr="00F3207B">
        <w:rPr>
          <w:rFonts w:cs="Arial"/>
          <w:sz w:val="24"/>
          <w:szCs w:val="24"/>
        </w:rPr>
        <w:t>seji</w:t>
      </w:r>
      <w:r w:rsidR="001C11E8">
        <w:rPr>
          <w:rFonts w:cs="Arial"/>
          <w:sz w:val="24"/>
          <w:szCs w:val="24"/>
        </w:rPr>
        <w:t>,</w:t>
      </w:r>
      <w:r w:rsidR="001C11E8" w:rsidRPr="00F3207B">
        <w:rPr>
          <w:rFonts w:cs="Arial"/>
          <w:sz w:val="24"/>
          <w:szCs w:val="24"/>
        </w:rPr>
        <w:t xml:space="preserve"> dne………</w:t>
      </w:r>
      <w:r w:rsidR="001C11E8">
        <w:rPr>
          <w:rFonts w:cs="Arial"/>
          <w:sz w:val="24"/>
          <w:szCs w:val="24"/>
        </w:rPr>
        <w:t>….. in</w:t>
      </w:r>
      <w:r w:rsidR="00441A6A">
        <w:rPr>
          <w:rFonts w:cs="Arial"/>
          <w:sz w:val="24"/>
          <w:szCs w:val="24"/>
        </w:rPr>
        <w:t xml:space="preserve"> </w:t>
      </w:r>
      <w:r w:rsidR="00F97BF8">
        <w:rPr>
          <w:rFonts w:cs="Arial"/>
          <w:sz w:val="24"/>
          <w:szCs w:val="24"/>
        </w:rPr>
        <w:t xml:space="preserve">Občinski svet Občine Trzin </w:t>
      </w:r>
      <w:r w:rsidR="007145A2">
        <w:rPr>
          <w:rFonts w:cs="Arial"/>
          <w:sz w:val="24"/>
          <w:szCs w:val="24"/>
        </w:rPr>
        <w:t xml:space="preserve">na 21. </w:t>
      </w:r>
      <w:r w:rsidR="001C11E8" w:rsidRPr="00F3207B">
        <w:rPr>
          <w:rFonts w:cs="Arial"/>
          <w:sz w:val="24"/>
          <w:szCs w:val="24"/>
        </w:rPr>
        <w:t>seji</w:t>
      </w:r>
      <w:r w:rsidR="001C11E8">
        <w:rPr>
          <w:rFonts w:cs="Arial"/>
          <w:sz w:val="24"/>
          <w:szCs w:val="24"/>
        </w:rPr>
        <w:t>,</w:t>
      </w:r>
      <w:r w:rsidR="00E54823">
        <w:rPr>
          <w:rFonts w:cs="Arial"/>
          <w:sz w:val="24"/>
          <w:szCs w:val="24"/>
        </w:rPr>
        <w:t xml:space="preserve"> dne 13.</w:t>
      </w:r>
      <w:r w:rsidR="007145A2">
        <w:rPr>
          <w:rFonts w:cs="Arial"/>
          <w:sz w:val="24"/>
          <w:szCs w:val="24"/>
        </w:rPr>
        <w:t xml:space="preserve">3.2013 </w:t>
      </w:r>
      <w:r w:rsidR="00F97BF8">
        <w:rPr>
          <w:rFonts w:cs="Arial"/>
          <w:sz w:val="24"/>
          <w:szCs w:val="24"/>
        </w:rPr>
        <w:t>sprejel</w:t>
      </w:r>
      <w:r w:rsidR="001C11E8">
        <w:rPr>
          <w:rFonts w:cs="Arial"/>
          <w:sz w:val="24"/>
          <w:szCs w:val="24"/>
        </w:rPr>
        <w:t>i</w:t>
      </w:r>
      <w:r w:rsidR="009F6E2D">
        <w:rPr>
          <w:rFonts w:cs="Arial"/>
          <w:sz w:val="24"/>
          <w:szCs w:val="24"/>
        </w:rPr>
        <w:t xml:space="preserve"> </w:t>
      </w:r>
    </w:p>
    <w:p w:rsidR="006847EB" w:rsidRPr="00F3207B" w:rsidRDefault="006847EB" w:rsidP="006F097D">
      <w:pPr>
        <w:jc w:val="both"/>
        <w:rPr>
          <w:rFonts w:cs="Arial"/>
          <w:sz w:val="24"/>
          <w:szCs w:val="24"/>
        </w:rPr>
      </w:pPr>
    </w:p>
    <w:p w:rsidR="00620129" w:rsidRPr="00F3207B" w:rsidRDefault="00620129" w:rsidP="006F097D">
      <w:pPr>
        <w:jc w:val="both"/>
        <w:rPr>
          <w:rFonts w:cs="Arial"/>
          <w:b/>
          <w:bCs/>
          <w:sz w:val="24"/>
          <w:szCs w:val="24"/>
        </w:rPr>
      </w:pPr>
    </w:p>
    <w:p w:rsidR="00F3207B" w:rsidRPr="009F6E2D" w:rsidRDefault="00012624" w:rsidP="00D94FD0">
      <w:pPr>
        <w:jc w:val="center"/>
        <w:rPr>
          <w:rFonts w:cs="Arial"/>
          <w:b/>
          <w:bCs/>
          <w:sz w:val="24"/>
          <w:szCs w:val="24"/>
        </w:rPr>
      </w:pPr>
      <w:r>
        <w:rPr>
          <w:rFonts w:cs="Arial"/>
          <w:b/>
          <w:bCs/>
          <w:sz w:val="24"/>
          <w:szCs w:val="24"/>
        </w:rPr>
        <w:t>ODLOK</w:t>
      </w:r>
    </w:p>
    <w:p w:rsidR="00620129" w:rsidRPr="00F3207B" w:rsidRDefault="00466D63" w:rsidP="00D94FD0">
      <w:pPr>
        <w:jc w:val="center"/>
        <w:rPr>
          <w:rFonts w:cs="Arial"/>
          <w:b/>
          <w:bCs/>
          <w:sz w:val="24"/>
          <w:szCs w:val="24"/>
        </w:rPr>
      </w:pPr>
      <w:r>
        <w:rPr>
          <w:rFonts w:cs="Arial"/>
          <w:b/>
          <w:bCs/>
          <w:sz w:val="24"/>
          <w:szCs w:val="24"/>
        </w:rPr>
        <w:t>o spremembah in dopolnitvah Odloka o ustanovitvi javnega zavoda Medobčinski muzej Kamnik</w:t>
      </w:r>
    </w:p>
    <w:p w:rsidR="00153A59" w:rsidRPr="00F3207B" w:rsidRDefault="00153A59" w:rsidP="006F097D">
      <w:pPr>
        <w:jc w:val="both"/>
        <w:rPr>
          <w:rFonts w:cs="Arial"/>
          <w:b/>
          <w:bCs/>
          <w:sz w:val="24"/>
          <w:szCs w:val="24"/>
        </w:rPr>
      </w:pPr>
    </w:p>
    <w:p w:rsidR="00620129" w:rsidRDefault="009E17B8" w:rsidP="006F097D">
      <w:pPr>
        <w:pStyle w:val="Odstavekseznama"/>
        <w:numPr>
          <w:ilvl w:val="0"/>
          <w:numId w:val="7"/>
        </w:numPr>
        <w:contextualSpacing w:val="0"/>
        <w:rPr>
          <w:rFonts w:cs="Arial"/>
          <w:b/>
          <w:bCs/>
          <w:sz w:val="24"/>
          <w:szCs w:val="24"/>
        </w:rPr>
      </w:pPr>
      <w:r>
        <w:rPr>
          <w:rFonts w:cs="Arial"/>
          <w:b/>
          <w:bCs/>
          <w:sz w:val="24"/>
          <w:szCs w:val="24"/>
        </w:rPr>
        <w:t>č</w:t>
      </w:r>
      <w:r w:rsidR="00620129" w:rsidRPr="00F3207B">
        <w:rPr>
          <w:rFonts w:cs="Arial"/>
          <w:b/>
          <w:bCs/>
          <w:sz w:val="24"/>
          <w:szCs w:val="24"/>
        </w:rPr>
        <w:t>len</w:t>
      </w:r>
    </w:p>
    <w:p w:rsidR="009E17B8" w:rsidRPr="009E17B8" w:rsidRDefault="009E17B8" w:rsidP="009E17B8">
      <w:pPr>
        <w:rPr>
          <w:rFonts w:cs="Arial"/>
          <w:b/>
          <w:bCs/>
          <w:sz w:val="24"/>
          <w:szCs w:val="24"/>
        </w:rPr>
      </w:pPr>
    </w:p>
    <w:p w:rsidR="007515B7" w:rsidRDefault="007C2E9E" w:rsidP="006F097D">
      <w:pPr>
        <w:jc w:val="both"/>
        <w:rPr>
          <w:rFonts w:cs="Arial"/>
          <w:sz w:val="24"/>
          <w:szCs w:val="24"/>
        </w:rPr>
      </w:pPr>
      <w:r>
        <w:rPr>
          <w:rFonts w:cs="Arial"/>
          <w:sz w:val="24"/>
          <w:szCs w:val="24"/>
        </w:rPr>
        <w:t>V Odloku o ustanovitvi javnega zavoda Medobčinski muzej Kamnik (Uradni list RS</w:t>
      </w:r>
      <w:r w:rsidR="001913C8">
        <w:rPr>
          <w:rFonts w:cs="Arial"/>
          <w:sz w:val="24"/>
          <w:szCs w:val="24"/>
        </w:rPr>
        <w:t>,</w:t>
      </w:r>
      <w:r>
        <w:rPr>
          <w:rFonts w:cs="Arial"/>
          <w:sz w:val="24"/>
          <w:szCs w:val="24"/>
        </w:rPr>
        <w:t xml:space="preserve"> št. 3/04</w:t>
      </w:r>
      <w:r w:rsidR="00C96FE6">
        <w:rPr>
          <w:rFonts w:cs="Arial"/>
          <w:sz w:val="24"/>
          <w:szCs w:val="24"/>
        </w:rPr>
        <w:t xml:space="preserve">, GOK, št. 02/09 – UPB1 in Uradni vestnik </w:t>
      </w:r>
      <w:r w:rsidR="00DB0EF2">
        <w:rPr>
          <w:rFonts w:cs="Arial"/>
          <w:sz w:val="24"/>
          <w:szCs w:val="24"/>
        </w:rPr>
        <w:t xml:space="preserve">Občine Trzin, št. </w:t>
      </w:r>
      <w:r w:rsidR="00D40780">
        <w:rPr>
          <w:rFonts w:cs="Arial"/>
          <w:sz w:val="24"/>
          <w:szCs w:val="24"/>
        </w:rPr>
        <w:t>11/</w:t>
      </w:r>
      <w:r w:rsidR="00C96FE6">
        <w:rPr>
          <w:rFonts w:cs="Arial"/>
          <w:sz w:val="24"/>
          <w:szCs w:val="24"/>
        </w:rPr>
        <w:t>03</w:t>
      </w:r>
      <w:r>
        <w:rPr>
          <w:rFonts w:cs="Arial"/>
          <w:sz w:val="24"/>
          <w:szCs w:val="24"/>
        </w:rPr>
        <w:t>) se zadnji</w:t>
      </w:r>
      <w:r w:rsidR="00197389">
        <w:rPr>
          <w:rFonts w:cs="Arial"/>
          <w:sz w:val="24"/>
          <w:szCs w:val="24"/>
        </w:rPr>
        <w:t xml:space="preserve"> peti</w:t>
      </w:r>
      <w:r>
        <w:rPr>
          <w:rFonts w:cs="Arial"/>
          <w:sz w:val="24"/>
          <w:szCs w:val="24"/>
        </w:rPr>
        <w:t xml:space="preserve"> odstavek 19. </w:t>
      </w:r>
      <w:r w:rsidR="00197389">
        <w:rPr>
          <w:rFonts w:cs="Arial"/>
          <w:sz w:val="24"/>
          <w:szCs w:val="24"/>
        </w:rPr>
        <w:t>č</w:t>
      </w:r>
      <w:r>
        <w:rPr>
          <w:rFonts w:cs="Arial"/>
          <w:sz w:val="24"/>
          <w:szCs w:val="24"/>
        </w:rPr>
        <w:t>lena</w:t>
      </w:r>
      <w:r w:rsidR="00197389">
        <w:rPr>
          <w:rFonts w:cs="Arial"/>
          <w:sz w:val="24"/>
          <w:szCs w:val="24"/>
        </w:rPr>
        <w:t xml:space="preserve"> črta, dodata pa se nov 5. in 6. </w:t>
      </w:r>
      <w:r w:rsidR="00151DFE">
        <w:rPr>
          <w:rFonts w:cs="Arial"/>
          <w:sz w:val="24"/>
          <w:szCs w:val="24"/>
        </w:rPr>
        <w:t>o</w:t>
      </w:r>
      <w:r w:rsidR="00197389">
        <w:rPr>
          <w:rFonts w:cs="Arial"/>
          <w:sz w:val="24"/>
          <w:szCs w:val="24"/>
        </w:rPr>
        <w:t>dstavek, ki se glasita:</w:t>
      </w:r>
    </w:p>
    <w:p w:rsidR="007C2E9E" w:rsidRDefault="007C2E9E" w:rsidP="006F097D">
      <w:pPr>
        <w:jc w:val="both"/>
        <w:rPr>
          <w:rFonts w:cs="Arial"/>
          <w:sz w:val="24"/>
          <w:szCs w:val="24"/>
        </w:rPr>
      </w:pPr>
    </w:p>
    <w:p w:rsidR="007C2E9E" w:rsidRDefault="007C2E9E" w:rsidP="006F097D">
      <w:pPr>
        <w:jc w:val="both"/>
        <w:rPr>
          <w:rFonts w:cs="Arial"/>
          <w:sz w:val="24"/>
          <w:szCs w:val="24"/>
        </w:rPr>
      </w:pPr>
      <w:r>
        <w:rPr>
          <w:rFonts w:cs="Arial"/>
          <w:sz w:val="24"/>
          <w:szCs w:val="24"/>
        </w:rPr>
        <w:t>»</w:t>
      </w:r>
      <w:r w:rsidR="00197389">
        <w:rPr>
          <w:rFonts w:cs="Arial"/>
          <w:sz w:val="24"/>
          <w:szCs w:val="24"/>
        </w:rPr>
        <w:t>Zavodu se daje v upravljanje objekte kompleksa gradu Zaprice.</w:t>
      </w:r>
    </w:p>
    <w:p w:rsidR="00197389" w:rsidRDefault="00197389" w:rsidP="006F097D">
      <w:pPr>
        <w:jc w:val="both"/>
        <w:rPr>
          <w:rFonts w:cs="Arial"/>
          <w:sz w:val="24"/>
          <w:szCs w:val="24"/>
        </w:rPr>
      </w:pPr>
    </w:p>
    <w:p w:rsidR="007C2E9E" w:rsidRDefault="007C2E9E" w:rsidP="006F097D">
      <w:pPr>
        <w:jc w:val="both"/>
        <w:rPr>
          <w:rFonts w:cs="Arial"/>
          <w:sz w:val="24"/>
          <w:szCs w:val="24"/>
        </w:rPr>
      </w:pPr>
      <w:r>
        <w:rPr>
          <w:rFonts w:cs="Arial"/>
          <w:sz w:val="24"/>
          <w:szCs w:val="24"/>
        </w:rPr>
        <w:t xml:space="preserve">Zavodu se daje v upravljanje </w:t>
      </w:r>
      <w:r w:rsidR="00197389">
        <w:rPr>
          <w:rFonts w:cs="Arial"/>
          <w:sz w:val="24"/>
          <w:szCs w:val="24"/>
        </w:rPr>
        <w:t xml:space="preserve">tudi </w:t>
      </w:r>
      <w:r>
        <w:rPr>
          <w:rFonts w:cs="Arial"/>
          <w:sz w:val="24"/>
          <w:szCs w:val="24"/>
        </w:rPr>
        <w:t xml:space="preserve">spominsko sobo Rudolfa Maistra, ki se nahaja </w:t>
      </w:r>
      <w:r w:rsidR="006D1682">
        <w:rPr>
          <w:rFonts w:cs="Arial"/>
          <w:sz w:val="24"/>
          <w:szCs w:val="24"/>
        </w:rPr>
        <w:t>v rojstni hiši Rudolfa Maistra, parc št. 280 k.o. Kamnik</w:t>
      </w:r>
      <w:r w:rsidR="001913C8">
        <w:rPr>
          <w:rFonts w:cs="Arial"/>
          <w:sz w:val="24"/>
          <w:szCs w:val="24"/>
        </w:rPr>
        <w:t>,</w:t>
      </w:r>
      <w:r w:rsidR="00197389">
        <w:rPr>
          <w:rFonts w:cs="Arial"/>
          <w:sz w:val="24"/>
          <w:szCs w:val="24"/>
        </w:rPr>
        <w:t xml:space="preserve"> prav tako pa tudi vso </w:t>
      </w:r>
      <w:r>
        <w:rPr>
          <w:rFonts w:cs="Arial"/>
          <w:sz w:val="24"/>
          <w:szCs w:val="24"/>
        </w:rPr>
        <w:t>opremo in inventarizirane predmete v</w:t>
      </w:r>
      <w:r w:rsidR="00197389">
        <w:rPr>
          <w:rFonts w:cs="Arial"/>
          <w:sz w:val="24"/>
          <w:szCs w:val="24"/>
        </w:rPr>
        <w:t xml:space="preserve"> omenjeni sobi</w:t>
      </w:r>
      <w:r w:rsidR="006D1682">
        <w:rPr>
          <w:rFonts w:cs="Arial"/>
          <w:sz w:val="24"/>
          <w:szCs w:val="24"/>
        </w:rPr>
        <w:t>.«</w:t>
      </w:r>
    </w:p>
    <w:p w:rsidR="002C66A8" w:rsidRDefault="002C66A8" w:rsidP="006F097D">
      <w:pPr>
        <w:jc w:val="both"/>
        <w:rPr>
          <w:rFonts w:cs="Arial"/>
          <w:sz w:val="24"/>
          <w:szCs w:val="24"/>
        </w:rPr>
      </w:pPr>
    </w:p>
    <w:p w:rsidR="002C66A8" w:rsidRDefault="002C66A8" w:rsidP="006F097D">
      <w:pPr>
        <w:jc w:val="both"/>
        <w:rPr>
          <w:rFonts w:cs="Arial"/>
          <w:sz w:val="24"/>
          <w:szCs w:val="24"/>
        </w:rPr>
      </w:pPr>
    </w:p>
    <w:p w:rsidR="006D1682" w:rsidRDefault="006D1682" w:rsidP="006D1682">
      <w:pPr>
        <w:pStyle w:val="Odstavekseznama"/>
        <w:numPr>
          <w:ilvl w:val="0"/>
          <w:numId w:val="7"/>
        </w:numPr>
        <w:jc w:val="both"/>
        <w:rPr>
          <w:rFonts w:cs="Arial"/>
          <w:b/>
          <w:sz w:val="24"/>
          <w:szCs w:val="24"/>
        </w:rPr>
      </w:pPr>
      <w:r w:rsidRPr="006D1682">
        <w:rPr>
          <w:rFonts w:cs="Arial"/>
          <w:b/>
          <w:sz w:val="24"/>
          <w:szCs w:val="24"/>
        </w:rPr>
        <w:t>člen</w:t>
      </w:r>
    </w:p>
    <w:p w:rsidR="006D1682" w:rsidRDefault="006D1682" w:rsidP="006D1682">
      <w:pPr>
        <w:pStyle w:val="Odstavekseznama"/>
        <w:ind w:left="4613"/>
        <w:jc w:val="both"/>
        <w:rPr>
          <w:rFonts w:cs="Arial"/>
          <w:b/>
          <w:sz w:val="24"/>
          <w:szCs w:val="24"/>
        </w:rPr>
      </w:pPr>
    </w:p>
    <w:p w:rsidR="002D5139" w:rsidRPr="00E54823" w:rsidRDefault="006D1682" w:rsidP="006D1682">
      <w:pPr>
        <w:jc w:val="both"/>
        <w:rPr>
          <w:rFonts w:cs="Arial"/>
          <w:sz w:val="24"/>
          <w:szCs w:val="24"/>
        </w:rPr>
      </w:pPr>
      <w:r w:rsidRPr="00E54823">
        <w:rPr>
          <w:rFonts w:cs="Arial"/>
          <w:sz w:val="24"/>
          <w:szCs w:val="24"/>
        </w:rPr>
        <w:t xml:space="preserve">Ta </w:t>
      </w:r>
      <w:r w:rsidR="00012624" w:rsidRPr="00E54823">
        <w:rPr>
          <w:rFonts w:cs="Arial"/>
          <w:sz w:val="24"/>
          <w:szCs w:val="24"/>
        </w:rPr>
        <w:t>odlok</w:t>
      </w:r>
      <w:r w:rsidRPr="00E54823">
        <w:rPr>
          <w:rFonts w:cs="Arial"/>
          <w:sz w:val="24"/>
          <w:szCs w:val="24"/>
        </w:rPr>
        <w:t xml:space="preserve"> sprejmejo v enakem besedilu Občine Kamnik, Komenda in Trzin in prične veljati </w:t>
      </w:r>
      <w:r w:rsidR="00D539A1" w:rsidRPr="00E54823">
        <w:rPr>
          <w:rFonts w:cs="Arial"/>
          <w:sz w:val="24"/>
          <w:szCs w:val="24"/>
        </w:rPr>
        <w:t>naslednji</w:t>
      </w:r>
      <w:r w:rsidR="006847EB" w:rsidRPr="00E54823">
        <w:rPr>
          <w:rFonts w:cs="Arial"/>
          <w:sz w:val="24"/>
          <w:szCs w:val="24"/>
        </w:rPr>
        <w:t xml:space="preserve"> dan po </w:t>
      </w:r>
      <w:r w:rsidR="00012624" w:rsidRPr="00E54823">
        <w:rPr>
          <w:rFonts w:cs="Arial"/>
          <w:sz w:val="24"/>
          <w:szCs w:val="24"/>
        </w:rPr>
        <w:t>objavi</w:t>
      </w:r>
      <w:r w:rsidR="004B7A58" w:rsidRPr="00E54823">
        <w:rPr>
          <w:rFonts w:cs="Arial"/>
          <w:sz w:val="24"/>
          <w:szCs w:val="24"/>
        </w:rPr>
        <w:t xml:space="preserve"> v </w:t>
      </w:r>
      <w:r w:rsidR="00D539A1" w:rsidRPr="00E54823">
        <w:rPr>
          <w:rFonts w:cs="Arial"/>
          <w:sz w:val="24"/>
          <w:szCs w:val="24"/>
        </w:rPr>
        <w:t>U</w:t>
      </w:r>
      <w:r w:rsidR="004B7A58" w:rsidRPr="00E54823">
        <w:rPr>
          <w:rFonts w:cs="Arial"/>
          <w:sz w:val="24"/>
          <w:szCs w:val="24"/>
        </w:rPr>
        <w:t xml:space="preserve">radnem </w:t>
      </w:r>
      <w:r w:rsidR="00D539A1" w:rsidRPr="00E54823">
        <w:rPr>
          <w:rFonts w:cs="Arial"/>
          <w:sz w:val="24"/>
          <w:szCs w:val="24"/>
        </w:rPr>
        <w:t>listu Republike Slovenije, objavi pa se tudi v uradnih glasilih občin soustanoviteljic</w:t>
      </w:r>
      <w:r w:rsidR="006847EB" w:rsidRPr="00E54823">
        <w:rPr>
          <w:rFonts w:cs="Arial"/>
          <w:sz w:val="24"/>
          <w:szCs w:val="24"/>
        </w:rPr>
        <w:t xml:space="preserve">. </w:t>
      </w:r>
    </w:p>
    <w:p w:rsidR="006D1682" w:rsidRDefault="006D1682" w:rsidP="006D1682">
      <w:pPr>
        <w:jc w:val="both"/>
        <w:rPr>
          <w:rFonts w:cs="Arial"/>
          <w:sz w:val="24"/>
          <w:szCs w:val="24"/>
        </w:rPr>
      </w:pPr>
    </w:p>
    <w:p w:rsidR="006D1682" w:rsidRDefault="006D1682" w:rsidP="006D1682">
      <w:pPr>
        <w:jc w:val="both"/>
        <w:rPr>
          <w:rFonts w:cs="Arial"/>
          <w:sz w:val="24"/>
          <w:szCs w:val="24"/>
        </w:rPr>
      </w:pPr>
    </w:p>
    <w:p w:rsidR="006D1682" w:rsidRDefault="006D1682" w:rsidP="006D1682">
      <w:pPr>
        <w:jc w:val="both"/>
        <w:rPr>
          <w:rFonts w:cs="Arial"/>
          <w:sz w:val="24"/>
          <w:szCs w:val="24"/>
        </w:rPr>
      </w:pPr>
      <w:r>
        <w:rPr>
          <w:rFonts w:cs="Arial"/>
          <w:sz w:val="24"/>
          <w:szCs w:val="24"/>
        </w:rPr>
        <w:t>Št</w:t>
      </w:r>
      <w:r w:rsidR="001913C8">
        <w:rPr>
          <w:rFonts w:cs="Arial"/>
          <w:sz w:val="24"/>
          <w:szCs w:val="24"/>
        </w:rPr>
        <w:t>.</w:t>
      </w:r>
      <w:r>
        <w:rPr>
          <w:rFonts w:cs="Arial"/>
          <w:sz w:val="24"/>
          <w:szCs w:val="24"/>
        </w:rPr>
        <w:t>: 007-0002/2013</w:t>
      </w:r>
    </w:p>
    <w:p w:rsidR="006D1682" w:rsidRDefault="006D1682" w:rsidP="006D1682">
      <w:pPr>
        <w:jc w:val="both"/>
        <w:rPr>
          <w:rFonts w:cs="Arial"/>
          <w:sz w:val="24"/>
          <w:szCs w:val="24"/>
        </w:rPr>
      </w:pPr>
      <w:r>
        <w:rPr>
          <w:rFonts w:cs="Arial"/>
          <w:sz w:val="24"/>
          <w:szCs w:val="24"/>
        </w:rPr>
        <w:t xml:space="preserve">Kamnik, dne                                                                             </w:t>
      </w:r>
      <w:r w:rsidR="006847EB">
        <w:rPr>
          <w:rFonts w:cs="Arial"/>
          <w:sz w:val="24"/>
          <w:szCs w:val="24"/>
        </w:rPr>
        <w:t xml:space="preserve"> </w:t>
      </w:r>
      <w:r>
        <w:rPr>
          <w:rFonts w:cs="Arial"/>
          <w:sz w:val="24"/>
          <w:szCs w:val="24"/>
        </w:rPr>
        <w:t xml:space="preserve">  </w:t>
      </w:r>
      <w:r w:rsidR="002C66A8">
        <w:rPr>
          <w:rFonts w:cs="Arial"/>
          <w:sz w:val="24"/>
          <w:szCs w:val="24"/>
        </w:rPr>
        <w:t xml:space="preserve">  </w:t>
      </w:r>
      <w:r>
        <w:rPr>
          <w:rFonts w:cs="Arial"/>
          <w:sz w:val="24"/>
          <w:szCs w:val="24"/>
        </w:rPr>
        <w:t>Župan</w:t>
      </w:r>
    </w:p>
    <w:p w:rsidR="006D1682" w:rsidRDefault="006D1682" w:rsidP="006D1682">
      <w:pPr>
        <w:jc w:val="both"/>
        <w:rPr>
          <w:rFonts w:cs="Arial"/>
          <w:sz w:val="24"/>
          <w:szCs w:val="24"/>
        </w:rPr>
      </w:pPr>
      <w:r>
        <w:rPr>
          <w:rFonts w:cs="Arial"/>
          <w:sz w:val="24"/>
          <w:szCs w:val="24"/>
        </w:rPr>
        <w:t xml:space="preserve">                                                                                              </w:t>
      </w:r>
      <w:r w:rsidR="002C66A8">
        <w:rPr>
          <w:rFonts w:cs="Arial"/>
          <w:sz w:val="24"/>
          <w:szCs w:val="24"/>
        </w:rPr>
        <w:t xml:space="preserve">  </w:t>
      </w:r>
      <w:r>
        <w:rPr>
          <w:rFonts w:cs="Arial"/>
          <w:sz w:val="24"/>
          <w:szCs w:val="24"/>
        </w:rPr>
        <w:t>Občine Kamnik</w:t>
      </w:r>
    </w:p>
    <w:p w:rsidR="006D1682" w:rsidRDefault="006D1682" w:rsidP="006D1682">
      <w:pPr>
        <w:jc w:val="both"/>
        <w:rPr>
          <w:rFonts w:cs="Arial"/>
          <w:sz w:val="24"/>
          <w:szCs w:val="24"/>
        </w:rPr>
      </w:pPr>
      <w:r>
        <w:rPr>
          <w:rFonts w:cs="Arial"/>
          <w:sz w:val="24"/>
          <w:szCs w:val="24"/>
        </w:rPr>
        <w:t xml:space="preserve">                                                                                               </w:t>
      </w:r>
      <w:r w:rsidR="002C66A8">
        <w:rPr>
          <w:rFonts w:cs="Arial"/>
          <w:sz w:val="24"/>
          <w:szCs w:val="24"/>
        </w:rPr>
        <w:t xml:space="preserve">  </w:t>
      </w:r>
      <w:r>
        <w:rPr>
          <w:rFonts w:cs="Arial"/>
          <w:sz w:val="24"/>
          <w:szCs w:val="24"/>
        </w:rPr>
        <w:t xml:space="preserve"> Marjan </w:t>
      </w:r>
      <w:r w:rsidR="009F6E2D">
        <w:rPr>
          <w:rFonts w:cs="Arial"/>
          <w:sz w:val="24"/>
          <w:szCs w:val="24"/>
        </w:rPr>
        <w:t>Š</w:t>
      </w:r>
      <w:r>
        <w:rPr>
          <w:rFonts w:cs="Arial"/>
          <w:sz w:val="24"/>
          <w:szCs w:val="24"/>
        </w:rPr>
        <w:t xml:space="preserve">arec                                                                                              </w:t>
      </w:r>
    </w:p>
    <w:p w:rsidR="002D5139" w:rsidRDefault="002D5139" w:rsidP="002D5139">
      <w:pPr>
        <w:jc w:val="both"/>
        <w:rPr>
          <w:rFonts w:cs="Arial"/>
          <w:sz w:val="24"/>
          <w:szCs w:val="24"/>
        </w:rPr>
      </w:pPr>
      <w:r>
        <w:rPr>
          <w:rFonts w:cs="Arial"/>
          <w:sz w:val="24"/>
          <w:szCs w:val="24"/>
        </w:rPr>
        <w:t xml:space="preserve">Št.: </w:t>
      </w:r>
    </w:p>
    <w:p w:rsidR="002D5139" w:rsidRDefault="002D5139" w:rsidP="002D5139">
      <w:pPr>
        <w:jc w:val="both"/>
        <w:rPr>
          <w:rFonts w:cs="Arial"/>
          <w:sz w:val="24"/>
          <w:szCs w:val="24"/>
        </w:rPr>
      </w:pPr>
      <w:r>
        <w:rPr>
          <w:rFonts w:cs="Arial"/>
          <w:sz w:val="24"/>
          <w:szCs w:val="24"/>
        </w:rPr>
        <w:t>K</w:t>
      </w:r>
      <w:r w:rsidR="006847EB">
        <w:rPr>
          <w:rFonts w:cs="Arial"/>
          <w:sz w:val="24"/>
          <w:szCs w:val="24"/>
        </w:rPr>
        <w:t>omenda</w:t>
      </w:r>
      <w:r>
        <w:rPr>
          <w:rFonts w:cs="Arial"/>
          <w:sz w:val="24"/>
          <w:szCs w:val="24"/>
        </w:rPr>
        <w:t>, dne                                                                                 Župan</w:t>
      </w:r>
    </w:p>
    <w:p w:rsidR="002D5139" w:rsidRDefault="002D5139" w:rsidP="002D5139">
      <w:pPr>
        <w:jc w:val="both"/>
        <w:rPr>
          <w:rFonts w:cs="Arial"/>
          <w:sz w:val="24"/>
          <w:szCs w:val="24"/>
        </w:rPr>
      </w:pPr>
      <w:r>
        <w:rPr>
          <w:rFonts w:cs="Arial"/>
          <w:sz w:val="24"/>
          <w:szCs w:val="24"/>
        </w:rPr>
        <w:t xml:space="preserve">                                                                                           </w:t>
      </w:r>
      <w:r w:rsidR="006847EB">
        <w:rPr>
          <w:rFonts w:cs="Arial"/>
          <w:sz w:val="24"/>
          <w:szCs w:val="24"/>
        </w:rPr>
        <w:t xml:space="preserve">   </w:t>
      </w:r>
      <w:r>
        <w:rPr>
          <w:rFonts w:cs="Arial"/>
          <w:sz w:val="24"/>
          <w:szCs w:val="24"/>
        </w:rPr>
        <w:t xml:space="preserve">  </w:t>
      </w:r>
      <w:r w:rsidR="002C66A8">
        <w:rPr>
          <w:rFonts w:cs="Arial"/>
          <w:sz w:val="24"/>
          <w:szCs w:val="24"/>
        </w:rPr>
        <w:t xml:space="preserve"> </w:t>
      </w:r>
      <w:r>
        <w:rPr>
          <w:rFonts w:cs="Arial"/>
          <w:sz w:val="24"/>
          <w:szCs w:val="24"/>
        </w:rPr>
        <w:t xml:space="preserve"> Občine K</w:t>
      </w:r>
      <w:r w:rsidR="006847EB">
        <w:rPr>
          <w:rFonts w:cs="Arial"/>
          <w:sz w:val="24"/>
          <w:szCs w:val="24"/>
        </w:rPr>
        <w:t>omenda</w:t>
      </w:r>
    </w:p>
    <w:p w:rsidR="002D5139" w:rsidRDefault="002D5139" w:rsidP="002D5139">
      <w:pPr>
        <w:jc w:val="both"/>
        <w:rPr>
          <w:rFonts w:cs="Arial"/>
          <w:sz w:val="24"/>
          <w:szCs w:val="24"/>
        </w:rPr>
      </w:pPr>
      <w:r>
        <w:rPr>
          <w:rFonts w:cs="Arial"/>
          <w:sz w:val="24"/>
          <w:szCs w:val="24"/>
        </w:rPr>
        <w:t xml:space="preserve">                                                                                              </w:t>
      </w:r>
      <w:r w:rsidR="006847EB">
        <w:rPr>
          <w:rFonts w:cs="Arial"/>
          <w:sz w:val="24"/>
          <w:szCs w:val="24"/>
        </w:rPr>
        <w:t xml:space="preserve">   </w:t>
      </w:r>
      <w:r w:rsidR="00D539A1">
        <w:rPr>
          <w:rFonts w:cs="Arial"/>
          <w:sz w:val="24"/>
          <w:szCs w:val="24"/>
        </w:rPr>
        <w:t xml:space="preserve">  </w:t>
      </w:r>
      <w:r w:rsidR="006847EB">
        <w:rPr>
          <w:rFonts w:cs="Arial"/>
          <w:sz w:val="24"/>
          <w:szCs w:val="24"/>
        </w:rPr>
        <w:t>Tomaž Drolec</w:t>
      </w:r>
    </w:p>
    <w:p w:rsidR="002D5139" w:rsidRDefault="002D5139" w:rsidP="002D5139">
      <w:pPr>
        <w:jc w:val="both"/>
        <w:rPr>
          <w:rFonts w:cs="Arial"/>
          <w:sz w:val="24"/>
          <w:szCs w:val="24"/>
        </w:rPr>
      </w:pPr>
    </w:p>
    <w:p w:rsidR="002D5139" w:rsidRDefault="0035641E" w:rsidP="002D5139">
      <w:pPr>
        <w:jc w:val="both"/>
        <w:rPr>
          <w:rFonts w:cs="Arial"/>
          <w:sz w:val="24"/>
          <w:szCs w:val="24"/>
        </w:rPr>
      </w:pPr>
      <w:r>
        <w:rPr>
          <w:rFonts w:cs="Arial"/>
          <w:sz w:val="24"/>
          <w:szCs w:val="24"/>
        </w:rPr>
        <w:t>Številka</w:t>
      </w:r>
      <w:r w:rsidR="002C66A8">
        <w:rPr>
          <w:rFonts w:cs="Arial"/>
          <w:sz w:val="24"/>
          <w:szCs w:val="24"/>
        </w:rPr>
        <w:t>:</w:t>
      </w:r>
      <w:r w:rsidR="002D5139">
        <w:rPr>
          <w:rFonts w:cs="Arial"/>
          <w:sz w:val="24"/>
          <w:szCs w:val="24"/>
        </w:rPr>
        <w:t xml:space="preserve"> </w:t>
      </w:r>
      <w:r w:rsidR="00FA47E3">
        <w:rPr>
          <w:rFonts w:cs="Arial"/>
          <w:sz w:val="24"/>
          <w:szCs w:val="24"/>
        </w:rPr>
        <w:t>21-5</w:t>
      </w:r>
      <w:r w:rsidR="009F6E2D">
        <w:rPr>
          <w:rFonts w:cs="Arial"/>
          <w:sz w:val="24"/>
          <w:szCs w:val="24"/>
        </w:rPr>
        <w:t>/2013</w:t>
      </w:r>
      <w:r w:rsidR="006847EB">
        <w:rPr>
          <w:rFonts w:cs="Arial"/>
          <w:sz w:val="24"/>
          <w:szCs w:val="24"/>
        </w:rPr>
        <w:t xml:space="preserve">                                                                </w:t>
      </w:r>
      <w:r>
        <w:rPr>
          <w:rFonts w:cs="Arial"/>
          <w:sz w:val="24"/>
          <w:szCs w:val="24"/>
        </w:rPr>
        <w:t xml:space="preserve">          </w:t>
      </w:r>
      <w:r w:rsidR="006847EB">
        <w:rPr>
          <w:rFonts w:cs="Arial"/>
          <w:sz w:val="24"/>
          <w:szCs w:val="24"/>
        </w:rPr>
        <w:t>Župan</w:t>
      </w:r>
    </w:p>
    <w:p w:rsidR="002D5139" w:rsidRDefault="006847EB" w:rsidP="006847EB">
      <w:pPr>
        <w:jc w:val="both"/>
        <w:rPr>
          <w:rFonts w:cs="Arial"/>
          <w:sz w:val="24"/>
          <w:szCs w:val="24"/>
        </w:rPr>
      </w:pPr>
      <w:r>
        <w:rPr>
          <w:rFonts w:cs="Arial"/>
          <w:sz w:val="24"/>
          <w:szCs w:val="24"/>
        </w:rPr>
        <w:t>Trzin</w:t>
      </w:r>
      <w:r w:rsidR="002D5139">
        <w:rPr>
          <w:rFonts w:cs="Arial"/>
          <w:sz w:val="24"/>
          <w:szCs w:val="24"/>
        </w:rPr>
        <w:t>, dne</w:t>
      </w:r>
      <w:r w:rsidR="005959D8">
        <w:rPr>
          <w:rFonts w:cs="Arial"/>
          <w:sz w:val="24"/>
          <w:szCs w:val="24"/>
        </w:rPr>
        <w:t xml:space="preserve"> 13.3.2013</w:t>
      </w:r>
      <w:r w:rsidR="002D5139">
        <w:rPr>
          <w:rFonts w:cs="Arial"/>
          <w:sz w:val="24"/>
          <w:szCs w:val="24"/>
        </w:rPr>
        <w:t xml:space="preserve">                                                                 </w:t>
      </w:r>
      <w:r w:rsidR="005959D8">
        <w:rPr>
          <w:rFonts w:cs="Arial"/>
          <w:sz w:val="24"/>
          <w:szCs w:val="24"/>
        </w:rPr>
        <w:t xml:space="preserve">   </w:t>
      </w:r>
      <w:r w:rsidR="002D5139">
        <w:rPr>
          <w:rFonts w:cs="Arial"/>
          <w:sz w:val="24"/>
          <w:szCs w:val="24"/>
        </w:rPr>
        <w:t xml:space="preserve">Občine </w:t>
      </w:r>
      <w:r>
        <w:rPr>
          <w:rFonts w:cs="Arial"/>
          <w:sz w:val="24"/>
          <w:szCs w:val="24"/>
        </w:rPr>
        <w:t>Trzin</w:t>
      </w:r>
    </w:p>
    <w:p w:rsidR="002D5139" w:rsidRDefault="002D5139" w:rsidP="002D5139">
      <w:pPr>
        <w:jc w:val="both"/>
        <w:rPr>
          <w:rFonts w:cs="Arial"/>
          <w:sz w:val="24"/>
          <w:szCs w:val="24"/>
        </w:rPr>
      </w:pPr>
      <w:r>
        <w:rPr>
          <w:rFonts w:cs="Arial"/>
          <w:sz w:val="24"/>
          <w:szCs w:val="24"/>
        </w:rPr>
        <w:t xml:space="preserve">                                                                                           </w:t>
      </w:r>
      <w:r w:rsidR="006847EB">
        <w:rPr>
          <w:rFonts w:cs="Arial"/>
          <w:sz w:val="24"/>
          <w:szCs w:val="24"/>
        </w:rPr>
        <w:t xml:space="preserve">  </w:t>
      </w:r>
      <w:r w:rsidR="009F6E2D">
        <w:rPr>
          <w:rFonts w:cs="Arial"/>
          <w:sz w:val="24"/>
          <w:szCs w:val="24"/>
        </w:rPr>
        <w:t xml:space="preserve">     </w:t>
      </w:r>
      <w:r w:rsidR="002C66A8">
        <w:rPr>
          <w:rFonts w:cs="Arial"/>
          <w:sz w:val="24"/>
          <w:szCs w:val="24"/>
        </w:rPr>
        <w:t xml:space="preserve">   </w:t>
      </w:r>
      <w:r w:rsidR="005176FE">
        <w:rPr>
          <w:rFonts w:cs="Arial"/>
          <w:sz w:val="24"/>
          <w:szCs w:val="24"/>
        </w:rPr>
        <w:t>Tone</w:t>
      </w:r>
      <w:bookmarkStart w:id="0" w:name="_GoBack"/>
      <w:bookmarkEnd w:id="0"/>
      <w:r w:rsidR="006847EB">
        <w:rPr>
          <w:rFonts w:cs="Arial"/>
          <w:sz w:val="24"/>
          <w:szCs w:val="24"/>
        </w:rPr>
        <w:t xml:space="preserve"> Peršak</w:t>
      </w:r>
    </w:p>
    <w:sectPr w:rsidR="002D5139" w:rsidSect="00027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B4B"/>
    <w:multiLevelType w:val="hybridMultilevel"/>
    <w:tmpl w:val="8CEA6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D109CE"/>
    <w:multiLevelType w:val="hybridMultilevel"/>
    <w:tmpl w:val="B2A29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D41BA7"/>
    <w:multiLevelType w:val="hybridMultilevel"/>
    <w:tmpl w:val="F7D08156"/>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Wingdings" w:hint="default"/>
      </w:rPr>
    </w:lvl>
    <w:lvl w:ilvl="3" w:tplc="04240001">
      <w:start w:val="1"/>
      <w:numFmt w:val="bullet"/>
      <w:lvlText w:val=""/>
      <w:lvlJc w:val="left"/>
      <w:pPr>
        <w:tabs>
          <w:tab w:val="num" w:pos="3600"/>
        </w:tabs>
        <w:ind w:left="3600" w:hanging="360"/>
      </w:pPr>
      <w:rPr>
        <w:rFonts w:ascii="Symbol" w:hAnsi="Symbol" w:cs="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Wingdings" w:hint="default"/>
      </w:rPr>
    </w:lvl>
    <w:lvl w:ilvl="6" w:tplc="04240001">
      <w:start w:val="1"/>
      <w:numFmt w:val="bullet"/>
      <w:lvlText w:val=""/>
      <w:lvlJc w:val="left"/>
      <w:pPr>
        <w:tabs>
          <w:tab w:val="num" w:pos="5760"/>
        </w:tabs>
        <w:ind w:left="5760" w:hanging="360"/>
      </w:pPr>
      <w:rPr>
        <w:rFonts w:ascii="Symbol" w:hAnsi="Symbol" w:cs="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Wingdings" w:hint="default"/>
      </w:rPr>
    </w:lvl>
  </w:abstractNum>
  <w:abstractNum w:abstractNumId="3">
    <w:nsid w:val="06EE1624"/>
    <w:multiLevelType w:val="hybridMultilevel"/>
    <w:tmpl w:val="888CE83C"/>
    <w:lvl w:ilvl="0" w:tplc="6DB88388">
      <w:start w:val="20"/>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06F05925"/>
    <w:multiLevelType w:val="hybridMultilevel"/>
    <w:tmpl w:val="F6C21A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AB619F3"/>
    <w:multiLevelType w:val="hybridMultilevel"/>
    <w:tmpl w:val="7EBED08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0D6633D2"/>
    <w:multiLevelType w:val="hybridMultilevel"/>
    <w:tmpl w:val="739A7F06"/>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Wingdings" w:hint="default"/>
      </w:rPr>
    </w:lvl>
    <w:lvl w:ilvl="3" w:tplc="04240001">
      <w:start w:val="1"/>
      <w:numFmt w:val="bullet"/>
      <w:lvlText w:val=""/>
      <w:lvlJc w:val="left"/>
      <w:pPr>
        <w:tabs>
          <w:tab w:val="num" w:pos="3600"/>
        </w:tabs>
        <w:ind w:left="3600" w:hanging="360"/>
      </w:pPr>
      <w:rPr>
        <w:rFonts w:ascii="Symbol" w:hAnsi="Symbol" w:cs="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Wingdings" w:hint="default"/>
      </w:rPr>
    </w:lvl>
    <w:lvl w:ilvl="6" w:tplc="04240001">
      <w:start w:val="1"/>
      <w:numFmt w:val="bullet"/>
      <w:lvlText w:val=""/>
      <w:lvlJc w:val="left"/>
      <w:pPr>
        <w:tabs>
          <w:tab w:val="num" w:pos="5760"/>
        </w:tabs>
        <w:ind w:left="5760" w:hanging="360"/>
      </w:pPr>
      <w:rPr>
        <w:rFonts w:ascii="Symbol" w:hAnsi="Symbol" w:cs="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Wingdings" w:hint="default"/>
      </w:rPr>
    </w:lvl>
  </w:abstractNum>
  <w:abstractNum w:abstractNumId="7">
    <w:nsid w:val="15593F16"/>
    <w:multiLevelType w:val="hybridMultilevel"/>
    <w:tmpl w:val="E7D67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165D72"/>
    <w:multiLevelType w:val="hybridMultilevel"/>
    <w:tmpl w:val="C18E0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2E1D4D"/>
    <w:multiLevelType w:val="hybridMultilevel"/>
    <w:tmpl w:val="B8400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F4125C"/>
    <w:multiLevelType w:val="hybridMultilevel"/>
    <w:tmpl w:val="3E84A6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B034B14"/>
    <w:multiLevelType w:val="hybridMultilevel"/>
    <w:tmpl w:val="992CD1C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CC5184B"/>
    <w:multiLevelType w:val="hybridMultilevel"/>
    <w:tmpl w:val="3342B18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3DF7633B"/>
    <w:multiLevelType w:val="hybridMultilevel"/>
    <w:tmpl w:val="D19C0E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3EF5AFC"/>
    <w:multiLevelType w:val="hybridMultilevel"/>
    <w:tmpl w:val="6ED44C82"/>
    <w:lvl w:ilvl="0" w:tplc="35AC60D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4E863E64"/>
    <w:multiLevelType w:val="hybridMultilevel"/>
    <w:tmpl w:val="CD6C272E"/>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Wingdings" w:hint="default"/>
      </w:rPr>
    </w:lvl>
    <w:lvl w:ilvl="3" w:tplc="04240001">
      <w:start w:val="1"/>
      <w:numFmt w:val="bullet"/>
      <w:lvlText w:val=""/>
      <w:lvlJc w:val="left"/>
      <w:pPr>
        <w:tabs>
          <w:tab w:val="num" w:pos="3600"/>
        </w:tabs>
        <w:ind w:left="3600" w:hanging="360"/>
      </w:pPr>
      <w:rPr>
        <w:rFonts w:ascii="Symbol" w:hAnsi="Symbol" w:cs="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Wingdings" w:hint="default"/>
      </w:rPr>
    </w:lvl>
    <w:lvl w:ilvl="6" w:tplc="04240001">
      <w:start w:val="1"/>
      <w:numFmt w:val="bullet"/>
      <w:lvlText w:val=""/>
      <w:lvlJc w:val="left"/>
      <w:pPr>
        <w:tabs>
          <w:tab w:val="num" w:pos="5760"/>
        </w:tabs>
        <w:ind w:left="5760" w:hanging="360"/>
      </w:pPr>
      <w:rPr>
        <w:rFonts w:ascii="Symbol" w:hAnsi="Symbol" w:cs="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Wingdings" w:hint="default"/>
      </w:rPr>
    </w:lvl>
  </w:abstractNum>
  <w:abstractNum w:abstractNumId="16">
    <w:nsid w:val="4F8977D4"/>
    <w:multiLevelType w:val="hybridMultilevel"/>
    <w:tmpl w:val="8EF8242A"/>
    <w:lvl w:ilvl="0" w:tplc="04240001">
      <w:start w:val="1"/>
      <w:numFmt w:val="bullet"/>
      <w:lvlText w:val=""/>
      <w:lvlJc w:val="left"/>
      <w:pPr>
        <w:tabs>
          <w:tab w:val="num" w:pos="1440"/>
        </w:tabs>
        <w:ind w:left="1440" w:hanging="360"/>
      </w:pPr>
      <w:rPr>
        <w:rFonts w:ascii="Symbol" w:hAnsi="Symbol" w:cs="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Wingdings" w:hint="default"/>
      </w:rPr>
    </w:lvl>
    <w:lvl w:ilvl="3" w:tplc="04240001">
      <w:start w:val="1"/>
      <w:numFmt w:val="bullet"/>
      <w:lvlText w:val=""/>
      <w:lvlJc w:val="left"/>
      <w:pPr>
        <w:tabs>
          <w:tab w:val="num" w:pos="3600"/>
        </w:tabs>
        <w:ind w:left="3600" w:hanging="360"/>
      </w:pPr>
      <w:rPr>
        <w:rFonts w:ascii="Symbol" w:hAnsi="Symbol" w:cs="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Wingdings" w:hint="default"/>
      </w:rPr>
    </w:lvl>
    <w:lvl w:ilvl="6" w:tplc="04240001">
      <w:start w:val="1"/>
      <w:numFmt w:val="bullet"/>
      <w:lvlText w:val=""/>
      <w:lvlJc w:val="left"/>
      <w:pPr>
        <w:tabs>
          <w:tab w:val="num" w:pos="5760"/>
        </w:tabs>
        <w:ind w:left="5760" w:hanging="360"/>
      </w:pPr>
      <w:rPr>
        <w:rFonts w:ascii="Symbol" w:hAnsi="Symbol" w:cs="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Wingdings" w:hint="default"/>
      </w:rPr>
    </w:lvl>
  </w:abstractNum>
  <w:abstractNum w:abstractNumId="17">
    <w:nsid w:val="58DC3B91"/>
    <w:multiLevelType w:val="hybridMultilevel"/>
    <w:tmpl w:val="38D6F88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5A3C0374"/>
    <w:multiLevelType w:val="hybridMultilevel"/>
    <w:tmpl w:val="205CC140"/>
    <w:lvl w:ilvl="0" w:tplc="B74EE492">
      <w:start w:val="1"/>
      <w:numFmt w:val="decimal"/>
      <w:lvlText w:val="%1."/>
      <w:lvlJc w:val="left"/>
      <w:pPr>
        <w:ind w:left="4613" w:hanging="360"/>
      </w:pPr>
      <w:rPr>
        <w:rFonts w:ascii="Arial" w:hAnsi="Arial" w:cs="Arial" w:hint="default"/>
        <w:b/>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19">
    <w:nsid w:val="5A774E3E"/>
    <w:multiLevelType w:val="hybridMultilevel"/>
    <w:tmpl w:val="EB34CB74"/>
    <w:lvl w:ilvl="0" w:tplc="04240001">
      <w:start w:val="1"/>
      <w:numFmt w:val="bullet"/>
      <w:lvlText w:val=""/>
      <w:lvlJc w:val="left"/>
      <w:pPr>
        <w:tabs>
          <w:tab w:val="num" w:pos="1440"/>
        </w:tabs>
        <w:ind w:left="1440" w:hanging="360"/>
      </w:pPr>
      <w:rPr>
        <w:rFonts w:ascii="Symbol" w:hAnsi="Symbol" w:cs="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Wingdings" w:hint="default"/>
      </w:rPr>
    </w:lvl>
    <w:lvl w:ilvl="3" w:tplc="04240001">
      <w:start w:val="1"/>
      <w:numFmt w:val="bullet"/>
      <w:lvlText w:val=""/>
      <w:lvlJc w:val="left"/>
      <w:pPr>
        <w:tabs>
          <w:tab w:val="num" w:pos="3600"/>
        </w:tabs>
        <w:ind w:left="3600" w:hanging="360"/>
      </w:pPr>
      <w:rPr>
        <w:rFonts w:ascii="Symbol" w:hAnsi="Symbol" w:cs="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Wingdings" w:hint="default"/>
      </w:rPr>
    </w:lvl>
    <w:lvl w:ilvl="6" w:tplc="04240001">
      <w:start w:val="1"/>
      <w:numFmt w:val="bullet"/>
      <w:lvlText w:val=""/>
      <w:lvlJc w:val="left"/>
      <w:pPr>
        <w:tabs>
          <w:tab w:val="num" w:pos="5760"/>
        </w:tabs>
        <w:ind w:left="5760" w:hanging="360"/>
      </w:pPr>
      <w:rPr>
        <w:rFonts w:ascii="Symbol" w:hAnsi="Symbol" w:cs="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Wingdings" w:hint="default"/>
      </w:rPr>
    </w:lvl>
  </w:abstractNum>
  <w:abstractNum w:abstractNumId="20">
    <w:nsid w:val="5F40559E"/>
    <w:multiLevelType w:val="hybridMultilevel"/>
    <w:tmpl w:val="D628619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600870EC"/>
    <w:multiLevelType w:val="hybridMultilevel"/>
    <w:tmpl w:val="A9D6177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60183B97"/>
    <w:multiLevelType w:val="hybridMultilevel"/>
    <w:tmpl w:val="C7A23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F02C01"/>
    <w:multiLevelType w:val="hybridMultilevel"/>
    <w:tmpl w:val="BCDCF4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F573A4"/>
    <w:multiLevelType w:val="hybridMultilevel"/>
    <w:tmpl w:val="38D6F88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AF2028F"/>
    <w:multiLevelType w:val="hybridMultilevel"/>
    <w:tmpl w:val="776CF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2521643"/>
    <w:multiLevelType w:val="hybridMultilevel"/>
    <w:tmpl w:val="92123B3E"/>
    <w:lvl w:ilvl="0" w:tplc="04240001">
      <w:start w:val="1"/>
      <w:numFmt w:val="bullet"/>
      <w:lvlText w:val=""/>
      <w:lvlJc w:val="left"/>
      <w:pPr>
        <w:tabs>
          <w:tab w:val="num" w:pos="1440"/>
        </w:tabs>
        <w:ind w:left="1440" w:hanging="360"/>
      </w:pPr>
      <w:rPr>
        <w:rFonts w:ascii="Symbol" w:hAnsi="Symbol" w:cs="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Wingdings" w:hint="default"/>
      </w:rPr>
    </w:lvl>
    <w:lvl w:ilvl="3" w:tplc="04240001">
      <w:start w:val="1"/>
      <w:numFmt w:val="bullet"/>
      <w:lvlText w:val=""/>
      <w:lvlJc w:val="left"/>
      <w:pPr>
        <w:tabs>
          <w:tab w:val="num" w:pos="3600"/>
        </w:tabs>
        <w:ind w:left="3600" w:hanging="360"/>
      </w:pPr>
      <w:rPr>
        <w:rFonts w:ascii="Symbol" w:hAnsi="Symbol" w:cs="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Wingdings" w:hint="default"/>
      </w:rPr>
    </w:lvl>
    <w:lvl w:ilvl="6" w:tplc="04240001">
      <w:start w:val="1"/>
      <w:numFmt w:val="bullet"/>
      <w:lvlText w:val=""/>
      <w:lvlJc w:val="left"/>
      <w:pPr>
        <w:tabs>
          <w:tab w:val="num" w:pos="5760"/>
        </w:tabs>
        <w:ind w:left="5760" w:hanging="360"/>
      </w:pPr>
      <w:rPr>
        <w:rFonts w:ascii="Symbol" w:hAnsi="Symbol" w:cs="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Wingdings" w:hint="default"/>
      </w:rPr>
    </w:lvl>
  </w:abstractNum>
  <w:abstractNum w:abstractNumId="27">
    <w:nsid w:val="74A10518"/>
    <w:multiLevelType w:val="hybridMultilevel"/>
    <w:tmpl w:val="2232209E"/>
    <w:lvl w:ilvl="0" w:tplc="B74EE492">
      <w:start w:val="1"/>
      <w:numFmt w:val="decimal"/>
      <w:lvlText w:val="%1."/>
      <w:lvlJc w:val="left"/>
      <w:pPr>
        <w:ind w:left="4613" w:hanging="360"/>
      </w:pPr>
      <w:rPr>
        <w:rFonts w:ascii="Arial" w:hAnsi="Arial" w:cs="Arial" w:hint="default"/>
        <w:b/>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28">
    <w:nsid w:val="78C32634"/>
    <w:multiLevelType w:val="hybridMultilevel"/>
    <w:tmpl w:val="C0DC7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95C1AC6"/>
    <w:multiLevelType w:val="hybridMultilevel"/>
    <w:tmpl w:val="D2C2DC42"/>
    <w:lvl w:ilvl="0" w:tplc="0B3C72C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4"/>
  </w:num>
  <w:num w:numId="4">
    <w:abstractNumId w:val="29"/>
  </w:num>
  <w:num w:numId="5">
    <w:abstractNumId w:val="17"/>
  </w:num>
  <w:num w:numId="6">
    <w:abstractNumId w:val="8"/>
  </w:num>
  <w:num w:numId="7">
    <w:abstractNumId w:val="18"/>
  </w:num>
  <w:num w:numId="8">
    <w:abstractNumId w:val="12"/>
  </w:num>
  <w:num w:numId="9">
    <w:abstractNumId w:val="5"/>
  </w:num>
  <w:num w:numId="10">
    <w:abstractNumId w:val="21"/>
  </w:num>
  <w:num w:numId="11">
    <w:abstractNumId w:val="16"/>
  </w:num>
  <w:num w:numId="12">
    <w:abstractNumId w:val="19"/>
  </w:num>
  <w:num w:numId="13">
    <w:abstractNumId w:val="15"/>
  </w:num>
  <w:num w:numId="14">
    <w:abstractNumId w:val="26"/>
  </w:num>
  <w:num w:numId="15">
    <w:abstractNumId w:val="6"/>
  </w:num>
  <w:num w:numId="16">
    <w:abstractNumId w:val="2"/>
  </w:num>
  <w:num w:numId="17">
    <w:abstractNumId w:val="23"/>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4"/>
  </w:num>
  <w:num w:numId="22">
    <w:abstractNumId w:val="13"/>
  </w:num>
  <w:num w:numId="23">
    <w:abstractNumId w:val="7"/>
  </w:num>
  <w:num w:numId="24">
    <w:abstractNumId w:val="22"/>
  </w:num>
  <w:num w:numId="25">
    <w:abstractNumId w:val="0"/>
  </w:num>
  <w:num w:numId="26">
    <w:abstractNumId w:val="1"/>
  </w:num>
  <w:num w:numId="27">
    <w:abstractNumId w:val="27"/>
  </w:num>
  <w:num w:numId="28">
    <w:abstractNumId w:val="3"/>
  </w:num>
  <w:num w:numId="29">
    <w:abstractNumId w:val="10"/>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67"/>
    <w:rsid w:val="00012624"/>
    <w:rsid w:val="00021C13"/>
    <w:rsid w:val="00027FCD"/>
    <w:rsid w:val="000517CB"/>
    <w:rsid w:val="000811F7"/>
    <w:rsid w:val="000B28AD"/>
    <w:rsid w:val="000D645B"/>
    <w:rsid w:val="000D7F78"/>
    <w:rsid w:val="000E1D35"/>
    <w:rsid w:val="000F73A2"/>
    <w:rsid w:val="00131795"/>
    <w:rsid w:val="00151DFE"/>
    <w:rsid w:val="00153A59"/>
    <w:rsid w:val="001913C8"/>
    <w:rsid w:val="00193E7A"/>
    <w:rsid w:val="00197389"/>
    <w:rsid w:val="001C11E8"/>
    <w:rsid w:val="001D44B9"/>
    <w:rsid w:val="001E302A"/>
    <w:rsid w:val="001F429A"/>
    <w:rsid w:val="001F73BA"/>
    <w:rsid w:val="00215194"/>
    <w:rsid w:val="00231F6A"/>
    <w:rsid w:val="002368A5"/>
    <w:rsid w:val="002801E5"/>
    <w:rsid w:val="002806C3"/>
    <w:rsid w:val="002809EC"/>
    <w:rsid w:val="002B5D76"/>
    <w:rsid w:val="002C66A8"/>
    <w:rsid w:val="002C693A"/>
    <w:rsid w:val="002D5139"/>
    <w:rsid w:val="002F4BD1"/>
    <w:rsid w:val="002F55B3"/>
    <w:rsid w:val="00313E31"/>
    <w:rsid w:val="00336665"/>
    <w:rsid w:val="0035641E"/>
    <w:rsid w:val="00367EA9"/>
    <w:rsid w:val="0037121E"/>
    <w:rsid w:val="00373A8C"/>
    <w:rsid w:val="003A1F1F"/>
    <w:rsid w:val="003B3B34"/>
    <w:rsid w:val="003C017F"/>
    <w:rsid w:val="003D5DAC"/>
    <w:rsid w:val="003F14BA"/>
    <w:rsid w:val="00417AB0"/>
    <w:rsid w:val="00441A6A"/>
    <w:rsid w:val="00466D63"/>
    <w:rsid w:val="004842BF"/>
    <w:rsid w:val="004A6D9A"/>
    <w:rsid w:val="004B7A58"/>
    <w:rsid w:val="004D01C0"/>
    <w:rsid w:val="005176FE"/>
    <w:rsid w:val="005351FF"/>
    <w:rsid w:val="00550C46"/>
    <w:rsid w:val="005633D3"/>
    <w:rsid w:val="00575E60"/>
    <w:rsid w:val="005959D8"/>
    <w:rsid w:val="005A52DB"/>
    <w:rsid w:val="005A7354"/>
    <w:rsid w:val="005C6606"/>
    <w:rsid w:val="005E7996"/>
    <w:rsid w:val="005F0524"/>
    <w:rsid w:val="005F39B7"/>
    <w:rsid w:val="00603A50"/>
    <w:rsid w:val="006126F6"/>
    <w:rsid w:val="006127B8"/>
    <w:rsid w:val="006129F2"/>
    <w:rsid w:val="00614256"/>
    <w:rsid w:val="00620129"/>
    <w:rsid w:val="00624534"/>
    <w:rsid w:val="00645133"/>
    <w:rsid w:val="00650DF1"/>
    <w:rsid w:val="0065728E"/>
    <w:rsid w:val="0068208C"/>
    <w:rsid w:val="006847EB"/>
    <w:rsid w:val="006A018C"/>
    <w:rsid w:val="006A5782"/>
    <w:rsid w:val="006C3FE3"/>
    <w:rsid w:val="006D0AA5"/>
    <w:rsid w:val="006D1682"/>
    <w:rsid w:val="006F0939"/>
    <w:rsid w:val="006F097D"/>
    <w:rsid w:val="006F34B5"/>
    <w:rsid w:val="007145A2"/>
    <w:rsid w:val="00732239"/>
    <w:rsid w:val="00746510"/>
    <w:rsid w:val="007515B7"/>
    <w:rsid w:val="007A4768"/>
    <w:rsid w:val="007A7A39"/>
    <w:rsid w:val="007C2E9E"/>
    <w:rsid w:val="0080485B"/>
    <w:rsid w:val="00823CCC"/>
    <w:rsid w:val="008530FE"/>
    <w:rsid w:val="00855581"/>
    <w:rsid w:val="008710C3"/>
    <w:rsid w:val="00891564"/>
    <w:rsid w:val="00892087"/>
    <w:rsid w:val="00896055"/>
    <w:rsid w:val="008A4201"/>
    <w:rsid w:val="008A5DB4"/>
    <w:rsid w:val="008C1D43"/>
    <w:rsid w:val="008D654C"/>
    <w:rsid w:val="008F6EED"/>
    <w:rsid w:val="00954C8E"/>
    <w:rsid w:val="009609A3"/>
    <w:rsid w:val="009676A7"/>
    <w:rsid w:val="0097485F"/>
    <w:rsid w:val="0097660C"/>
    <w:rsid w:val="00995822"/>
    <w:rsid w:val="009A3B7A"/>
    <w:rsid w:val="009B6E82"/>
    <w:rsid w:val="009B7619"/>
    <w:rsid w:val="009C000C"/>
    <w:rsid w:val="009E17B8"/>
    <w:rsid w:val="009E429B"/>
    <w:rsid w:val="009F6485"/>
    <w:rsid w:val="009F6E2D"/>
    <w:rsid w:val="009F6E46"/>
    <w:rsid w:val="00A04600"/>
    <w:rsid w:val="00A166C4"/>
    <w:rsid w:val="00A24D04"/>
    <w:rsid w:val="00A26264"/>
    <w:rsid w:val="00A27D11"/>
    <w:rsid w:val="00A449D5"/>
    <w:rsid w:val="00A579B6"/>
    <w:rsid w:val="00A928D6"/>
    <w:rsid w:val="00AA3A14"/>
    <w:rsid w:val="00AD558E"/>
    <w:rsid w:val="00AE7042"/>
    <w:rsid w:val="00B06731"/>
    <w:rsid w:val="00B14534"/>
    <w:rsid w:val="00B15A39"/>
    <w:rsid w:val="00B175B0"/>
    <w:rsid w:val="00B554DA"/>
    <w:rsid w:val="00B778F9"/>
    <w:rsid w:val="00BA78E5"/>
    <w:rsid w:val="00BB0261"/>
    <w:rsid w:val="00BF0DD0"/>
    <w:rsid w:val="00BF4FF1"/>
    <w:rsid w:val="00C07B53"/>
    <w:rsid w:val="00C231DE"/>
    <w:rsid w:val="00C27A4E"/>
    <w:rsid w:val="00C42FFA"/>
    <w:rsid w:val="00C4670F"/>
    <w:rsid w:val="00C559F1"/>
    <w:rsid w:val="00C63034"/>
    <w:rsid w:val="00C873C5"/>
    <w:rsid w:val="00C96FE6"/>
    <w:rsid w:val="00CB2E67"/>
    <w:rsid w:val="00CC3C7D"/>
    <w:rsid w:val="00CC4146"/>
    <w:rsid w:val="00CD09EC"/>
    <w:rsid w:val="00CD4EEF"/>
    <w:rsid w:val="00CE0227"/>
    <w:rsid w:val="00CE30DF"/>
    <w:rsid w:val="00D06CF8"/>
    <w:rsid w:val="00D12738"/>
    <w:rsid w:val="00D40780"/>
    <w:rsid w:val="00D4494D"/>
    <w:rsid w:val="00D516EF"/>
    <w:rsid w:val="00D539A1"/>
    <w:rsid w:val="00D560AA"/>
    <w:rsid w:val="00D75102"/>
    <w:rsid w:val="00D94FD0"/>
    <w:rsid w:val="00DA5123"/>
    <w:rsid w:val="00DA5371"/>
    <w:rsid w:val="00DB0EF2"/>
    <w:rsid w:val="00DD22CF"/>
    <w:rsid w:val="00DD3BF9"/>
    <w:rsid w:val="00E20DF9"/>
    <w:rsid w:val="00E36683"/>
    <w:rsid w:val="00E47764"/>
    <w:rsid w:val="00E54823"/>
    <w:rsid w:val="00E72EFC"/>
    <w:rsid w:val="00E94B92"/>
    <w:rsid w:val="00EA0541"/>
    <w:rsid w:val="00EA3E8A"/>
    <w:rsid w:val="00EC59C8"/>
    <w:rsid w:val="00ED0709"/>
    <w:rsid w:val="00ED7896"/>
    <w:rsid w:val="00EE132E"/>
    <w:rsid w:val="00EE65C2"/>
    <w:rsid w:val="00F3207B"/>
    <w:rsid w:val="00F5043A"/>
    <w:rsid w:val="00F55C1B"/>
    <w:rsid w:val="00F64069"/>
    <w:rsid w:val="00F97BF8"/>
    <w:rsid w:val="00FA47E3"/>
    <w:rsid w:val="00FB47B1"/>
    <w:rsid w:val="00FB75AF"/>
    <w:rsid w:val="00FE38F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2E67"/>
    <w:pPr>
      <w:spacing w:after="0" w:line="240" w:lineRule="auto"/>
    </w:pPr>
    <w:rPr>
      <w:rFonts w:ascii="Arial" w:eastAsia="Times New Roman" w:hAnsi="Arial" w:cs="Times New Roman"/>
      <w:sz w:val="22"/>
      <w:szCs w:val="20"/>
    </w:rPr>
  </w:style>
  <w:style w:type="paragraph" w:styleId="Naslov1">
    <w:name w:val="heading 1"/>
    <w:basedOn w:val="Navaden"/>
    <w:next w:val="Navaden"/>
    <w:link w:val="Naslov1Znak"/>
    <w:uiPriority w:val="9"/>
    <w:qFormat/>
    <w:rsid w:val="008D6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8D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8D654C"/>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8D654C"/>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8D654C"/>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8D65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CB2E67"/>
    <w:pPr>
      <w:jc w:val="both"/>
    </w:pPr>
    <w:rPr>
      <w:rFonts w:ascii="Times New Roman" w:hAnsi="Times New Roman"/>
      <w:sz w:val="24"/>
      <w:szCs w:val="24"/>
      <w:lang w:eastAsia="sl-SI"/>
    </w:rPr>
  </w:style>
  <w:style w:type="character" w:customStyle="1" w:styleId="TelobesedilaZnak">
    <w:name w:val="Telo besedila Znak"/>
    <w:basedOn w:val="Privzetapisavaodstavka"/>
    <w:link w:val="Telobesedila"/>
    <w:rsid w:val="00CB2E67"/>
    <w:rPr>
      <w:rFonts w:ascii="Times New Roman" w:eastAsia="Times New Roman" w:hAnsi="Times New Roman" w:cs="Times New Roman"/>
      <w:lang w:eastAsia="sl-SI"/>
    </w:rPr>
  </w:style>
  <w:style w:type="paragraph" w:styleId="Telobesedila-zamik">
    <w:name w:val="Body Text Indent"/>
    <w:basedOn w:val="Navaden"/>
    <w:link w:val="Telobesedila-zamikZnak"/>
    <w:rsid w:val="00CB2E67"/>
    <w:pPr>
      <w:ind w:left="2268" w:hanging="2268"/>
      <w:jc w:val="both"/>
    </w:pPr>
    <w:rPr>
      <w:sz w:val="24"/>
      <w:lang w:eastAsia="sl-SI"/>
    </w:rPr>
  </w:style>
  <w:style w:type="character" w:customStyle="1" w:styleId="Telobesedila-zamikZnak">
    <w:name w:val="Telo besedila - zamik Znak"/>
    <w:basedOn w:val="Privzetapisavaodstavka"/>
    <w:link w:val="Telobesedila-zamik"/>
    <w:rsid w:val="00CB2E67"/>
    <w:rPr>
      <w:rFonts w:ascii="Arial" w:eastAsia="Times New Roman" w:hAnsi="Arial" w:cs="Times New Roman"/>
      <w:szCs w:val="20"/>
      <w:lang w:eastAsia="sl-SI"/>
    </w:rPr>
  </w:style>
  <w:style w:type="character" w:styleId="Hiperpovezava">
    <w:name w:val="Hyperlink"/>
    <w:basedOn w:val="Privzetapisavaodstavka"/>
    <w:uiPriority w:val="99"/>
    <w:semiHidden/>
    <w:unhideWhenUsed/>
    <w:rsid w:val="00B554DA"/>
    <w:rPr>
      <w:color w:val="0000FF"/>
      <w:u w:val="single"/>
    </w:rPr>
  </w:style>
  <w:style w:type="paragraph" w:styleId="Brezrazmikov">
    <w:name w:val="No Spacing"/>
    <w:uiPriority w:val="1"/>
    <w:qFormat/>
    <w:rsid w:val="008D654C"/>
    <w:pPr>
      <w:spacing w:after="0" w:line="240" w:lineRule="auto"/>
    </w:pPr>
    <w:rPr>
      <w:rFonts w:ascii="Arial" w:eastAsia="Times New Roman" w:hAnsi="Arial" w:cs="Times New Roman"/>
      <w:sz w:val="22"/>
      <w:szCs w:val="20"/>
    </w:rPr>
  </w:style>
  <w:style w:type="character" w:customStyle="1" w:styleId="Naslov1Znak">
    <w:name w:val="Naslov 1 Znak"/>
    <w:basedOn w:val="Privzetapisavaodstavka"/>
    <w:link w:val="Naslov1"/>
    <w:uiPriority w:val="9"/>
    <w:rsid w:val="008D654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8D654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8D654C"/>
    <w:rPr>
      <w:rFonts w:asciiTheme="majorHAnsi" w:eastAsiaTheme="majorEastAsia" w:hAnsiTheme="majorHAnsi" w:cstheme="majorBidi"/>
      <w:b/>
      <w:bCs/>
      <w:color w:val="4F81BD" w:themeColor="accent1"/>
      <w:sz w:val="22"/>
      <w:szCs w:val="20"/>
    </w:rPr>
  </w:style>
  <w:style w:type="character" w:customStyle="1" w:styleId="Naslov4Znak">
    <w:name w:val="Naslov 4 Znak"/>
    <w:basedOn w:val="Privzetapisavaodstavka"/>
    <w:link w:val="Naslov4"/>
    <w:uiPriority w:val="9"/>
    <w:rsid w:val="008D654C"/>
    <w:rPr>
      <w:rFonts w:asciiTheme="majorHAnsi" w:eastAsiaTheme="majorEastAsia" w:hAnsiTheme="majorHAnsi" w:cstheme="majorBidi"/>
      <w:b/>
      <w:bCs/>
      <w:i/>
      <w:iCs/>
      <w:color w:val="4F81BD" w:themeColor="accent1"/>
      <w:sz w:val="22"/>
      <w:szCs w:val="20"/>
    </w:rPr>
  </w:style>
  <w:style w:type="character" w:customStyle="1" w:styleId="Naslov5Znak">
    <w:name w:val="Naslov 5 Znak"/>
    <w:basedOn w:val="Privzetapisavaodstavka"/>
    <w:link w:val="Naslov5"/>
    <w:uiPriority w:val="9"/>
    <w:rsid w:val="008D654C"/>
    <w:rPr>
      <w:rFonts w:asciiTheme="majorHAnsi" w:eastAsiaTheme="majorEastAsia" w:hAnsiTheme="majorHAnsi" w:cstheme="majorBidi"/>
      <w:color w:val="243F60" w:themeColor="accent1" w:themeShade="7F"/>
      <w:sz w:val="22"/>
      <w:szCs w:val="20"/>
    </w:rPr>
  </w:style>
  <w:style w:type="character" w:customStyle="1" w:styleId="Naslov6Znak">
    <w:name w:val="Naslov 6 Znak"/>
    <w:basedOn w:val="Privzetapisavaodstavka"/>
    <w:link w:val="Naslov6"/>
    <w:uiPriority w:val="9"/>
    <w:rsid w:val="008D654C"/>
    <w:rPr>
      <w:rFonts w:asciiTheme="majorHAnsi" w:eastAsiaTheme="majorEastAsia" w:hAnsiTheme="majorHAnsi" w:cstheme="majorBidi"/>
      <w:i/>
      <w:iCs/>
      <w:color w:val="243F60" w:themeColor="accent1" w:themeShade="7F"/>
      <w:sz w:val="22"/>
      <w:szCs w:val="20"/>
    </w:rPr>
  </w:style>
  <w:style w:type="paragraph" w:styleId="Odstavekseznama">
    <w:name w:val="List Paragraph"/>
    <w:basedOn w:val="Navaden"/>
    <w:uiPriority w:val="34"/>
    <w:qFormat/>
    <w:rsid w:val="0065728E"/>
    <w:pPr>
      <w:ind w:left="720"/>
      <w:contextualSpacing/>
    </w:pPr>
  </w:style>
  <w:style w:type="paragraph" w:customStyle="1" w:styleId="esegmenth4">
    <w:name w:val="esegment_h4"/>
    <w:basedOn w:val="Navaden"/>
    <w:rsid w:val="005633D3"/>
    <w:pPr>
      <w:spacing w:after="140"/>
      <w:jc w:val="center"/>
    </w:pPr>
    <w:rPr>
      <w:rFonts w:ascii="Arial Unicode MS" w:eastAsia="Arial Unicode MS" w:hAnsi="Arial Unicode MS" w:cs="Arial Unicode MS"/>
      <w:b/>
      <w:bCs/>
      <w:color w:val="313131"/>
      <w:sz w:val="24"/>
      <w:szCs w:val="24"/>
      <w:lang w:eastAsia="sl-SI"/>
    </w:rPr>
  </w:style>
  <w:style w:type="paragraph" w:styleId="Navadensplet">
    <w:name w:val="Normal (Web)"/>
    <w:basedOn w:val="Navaden"/>
    <w:uiPriority w:val="99"/>
    <w:semiHidden/>
    <w:unhideWhenUsed/>
    <w:rsid w:val="005633D3"/>
    <w:pPr>
      <w:spacing w:after="210"/>
    </w:pPr>
    <w:rPr>
      <w:rFonts w:ascii="Times New Roman" w:hAnsi="Times New Roman"/>
      <w:color w:val="333333"/>
      <w:sz w:val="18"/>
      <w:szCs w:val="18"/>
      <w:lang w:eastAsia="sl-SI"/>
    </w:rPr>
  </w:style>
  <w:style w:type="paragraph" w:customStyle="1" w:styleId="esegmentp">
    <w:name w:val="esegment_p"/>
    <w:basedOn w:val="Navaden"/>
    <w:rsid w:val="00C873C5"/>
    <w:pPr>
      <w:spacing w:after="140"/>
      <w:ind w:firstLine="160"/>
      <w:jc w:val="both"/>
    </w:pPr>
    <w:rPr>
      <w:rFonts w:ascii="Arial Unicode MS" w:eastAsia="Arial Unicode MS" w:hAnsi="Arial Unicode MS" w:cs="Arial Unicode MS"/>
      <w:color w:val="313131"/>
      <w:sz w:val="24"/>
      <w:szCs w:val="24"/>
      <w:lang w:eastAsia="sl-SI"/>
    </w:rPr>
  </w:style>
  <w:style w:type="paragraph" w:styleId="Besedilooblaka">
    <w:name w:val="Balloon Text"/>
    <w:basedOn w:val="Navaden"/>
    <w:link w:val="BesedilooblakaZnak"/>
    <w:uiPriority w:val="99"/>
    <w:semiHidden/>
    <w:unhideWhenUsed/>
    <w:rsid w:val="0068208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208C"/>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ahoma"/>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2E67"/>
    <w:pPr>
      <w:spacing w:after="0" w:line="240" w:lineRule="auto"/>
    </w:pPr>
    <w:rPr>
      <w:rFonts w:ascii="Arial" w:eastAsia="Times New Roman" w:hAnsi="Arial" w:cs="Times New Roman"/>
      <w:sz w:val="22"/>
      <w:szCs w:val="20"/>
    </w:rPr>
  </w:style>
  <w:style w:type="paragraph" w:styleId="Naslov1">
    <w:name w:val="heading 1"/>
    <w:basedOn w:val="Navaden"/>
    <w:next w:val="Navaden"/>
    <w:link w:val="Naslov1Znak"/>
    <w:uiPriority w:val="9"/>
    <w:qFormat/>
    <w:rsid w:val="008D6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8D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8D654C"/>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8D654C"/>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8D654C"/>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8D65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CB2E67"/>
    <w:pPr>
      <w:jc w:val="both"/>
    </w:pPr>
    <w:rPr>
      <w:rFonts w:ascii="Times New Roman" w:hAnsi="Times New Roman"/>
      <w:sz w:val="24"/>
      <w:szCs w:val="24"/>
      <w:lang w:eastAsia="sl-SI"/>
    </w:rPr>
  </w:style>
  <w:style w:type="character" w:customStyle="1" w:styleId="TelobesedilaZnak">
    <w:name w:val="Telo besedila Znak"/>
    <w:basedOn w:val="Privzetapisavaodstavka"/>
    <w:link w:val="Telobesedila"/>
    <w:rsid w:val="00CB2E67"/>
    <w:rPr>
      <w:rFonts w:ascii="Times New Roman" w:eastAsia="Times New Roman" w:hAnsi="Times New Roman" w:cs="Times New Roman"/>
      <w:lang w:eastAsia="sl-SI"/>
    </w:rPr>
  </w:style>
  <w:style w:type="paragraph" w:styleId="Telobesedila-zamik">
    <w:name w:val="Body Text Indent"/>
    <w:basedOn w:val="Navaden"/>
    <w:link w:val="Telobesedila-zamikZnak"/>
    <w:rsid w:val="00CB2E67"/>
    <w:pPr>
      <w:ind w:left="2268" w:hanging="2268"/>
      <w:jc w:val="both"/>
    </w:pPr>
    <w:rPr>
      <w:sz w:val="24"/>
      <w:lang w:eastAsia="sl-SI"/>
    </w:rPr>
  </w:style>
  <w:style w:type="character" w:customStyle="1" w:styleId="Telobesedila-zamikZnak">
    <w:name w:val="Telo besedila - zamik Znak"/>
    <w:basedOn w:val="Privzetapisavaodstavka"/>
    <w:link w:val="Telobesedila-zamik"/>
    <w:rsid w:val="00CB2E67"/>
    <w:rPr>
      <w:rFonts w:ascii="Arial" w:eastAsia="Times New Roman" w:hAnsi="Arial" w:cs="Times New Roman"/>
      <w:szCs w:val="20"/>
      <w:lang w:eastAsia="sl-SI"/>
    </w:rPr>
  </w:style>
  <w:style w:type="character" w:styleId="Hiperpovezava">
    <w:name w:val="Hyperlink"/>
    <w:basedOn w:val="Privzetapisavaodstavka"/>
    <w:uiPriority w:val="99"/>
    <w:semiHidden/>
    <w:unhideWhenUsed/>
    <w:rsid w:val="00B554DA"/>
    <w:rPr>
      <w:color w:val="0000FF"/>
      <w:u w:val="single"/>
    </w:rPr>
  </w:style>
  <w:style w:type="paragraph" w:styleId="Brezrazmikov">
    <w:name w:val="No Spacing"/>
    <w:uiPriority w:val="1"/>
    <w:qFormat/>
    <w:rsid w:val="008D654C"/>
    <w:pPr>
      <w:spacing w:after="0" w:line="240" w:lineRule="auto"/>
    </w:pPr>
    <w:rPr>
      <w:rFonts w:ascii="Arial" w:eastAsia="Times New Roman" w:hAnsi="Arial" w:cs="Times New Roman"/>
      <w:sz w:val="22"/>
      <w:szCs w:val="20"/>
    </w:rPr>
  </w:style>
  <w:style w:type="character" w:customStyle="1" w:styleId="Naslov1Znak">
    <w:name w:val="Naslov 1 Znak"/>
    <w:basedOn w:val="Privzetapisavaodstavka"/>
    <w:link w:val="Naslov1"/>
    <w:uiPriority w:val="9"/>
    <w:rsid w:val="008D654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8D654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8D654C"/>
    <w:rPr>
      <w:rFonts w:asciiTheme="majorHAnsi" w:eastAsiaTheme="majorEastAsia" w:hAnsiTheme="majorHAnsi" w:cstheme="majorBidi"/>
      <w:b/>
      <w:bCs/>
      <w:color w:val="4F81BD" w:themeColor="accent1"/>
      <w:sz w:val="22"/>
      <w:szCs w:val="20"/>
    </w:rPr>
  </w:style>
  <w:style w:type="character" w:customStyle="1" w:styleId="Naslov4Znak">
    <w:name w:val="Naslov 4 Znak"/>
    <w:basedOn w:val="Privzetapisavaodstavka"/>
    <w:link w:val="Naslov4"/>
    <w:uiPriority w:val="9"/>
    <w:rsid w:val="008D654C"/>
    <w:rPr>
      <w:rFonts w:asciiTheme="majorHAnsi" w:eastAsiaTheme="majorEastAsia" w:hAnsiTheme="majorHAnsi" w:cstheme="majorBidi"/>
      <w:b/>
      <w:bCs/>
      <w:i/>
      <w:iCs/>
      <w:color w:val="4F81BD" w:themeColor="accent1"/>
      <w:sz w:val="22"/>
      <w:szCs w:val="20"/>
    </w:rPr>
  </w:style>
  <w:style w:type="character" w:customStyle="1" w:styleId="Naslov5Znak">
    <w:name w:val="Naslov 5 Znak"/>
    <w:basedOn w:val="Privzetapisavaodstavka"/>
    <w:link w:val="Naslov5"/>
    <w:uiPriority w:val="9"/>
    <w:rsid w:val="008D654C"/>
    <w:rPr>
      <w:rFonts w:asciiTheme="majorHAnsi" w:eastAsiaTheme="majorEastAsia" w:hAnsiTheme="majorHAnsi" w:cstheme="majorBidi"/>
      <w:color w:val="243F60" w:themeColor="accent1" w:themeShade="7F"/>
      <w:sz w:val="22"/>
      <w:szCs w:val="20"/>
    </w:rPr>
  </w:style>
  <w:style w:type="character" w:customStyle="1" w:styleId="Naslov6Znak">
    <w:name w:val="Naslov 6 Znak"/>
    <w:basedOn w:val="Privzetapisavaodstavka"/>
    <w:link w:val="Naslov6"/>
    <w:uiPriority w:val="9"/>
    <w:rsid w:val="008D654C"/>
    <w:rPr>
      <w:rFonts w:asciiTheme="majorHAnsi" w:eastAsiaTheme="majorEastAsia" w:hAnsiTheme="majorHAnsi" w:cstheme="majorBidi"/>
      <w:i/>
      <w:iCs/>
      <w:color w:val="243F60" w:themeColor="accent1" w:themeShade="7F"/>
      <w:sz w:val="22"/>
      <w:szCs w:val="20"/>
    </w:rPr>
  </w:style>
  <w:style w:type="paragraph" w:styleId="Odstavekseznama">
    <w:name w:val="List Paragraph"/>
    <w:basedOn w:val="Navaden"/>
    <w:uiPriority w:val="34"/>
    <w:qFormat/>
    <w:rsid w:val="0065728E"/>
    <w:pPr>
      <w:ind w:left="720"/>
      <w:contextualSpacing/>
    </w:pPr>
  </w:style>
  <w:style w:type="paragraph" w:customStyle="1" w:styleId="esegmenth4">
    <w:name w:val="esegment_h4"/>
    <w:basedOn w:val="Navaden"/>
    <w:rsid w:val="005633D3"/>
    <w:pPr>
      <w:spacing w:after="140"/>
      <w:jc w:val="center"/>
    </w:pPr>
    <w:rPr>
      <w:rFonts w:ascii="Arial Unicode MS" w:eastAsia="Arial Unicode MS" w:hAnsi="Arial Unicode MS" w:cs="Arial Unicode MS"/>
      <w:b/>
      <w:bCs/>
      <w:color w:val="313131"/>
      <w:sz w:val="24"/>
      <w:szCs w:val="24"/>
      <w:lang w:eastAsia="sl-SI"/>
    </w:rPr>
  </w:style>
  <w:style w:type="paragraph" w:styleId="Navadensplet">
    <w:name w:val="Normal (Web)"/>
    <w:basedOn w:val="Navaden"/>
    <w:uiPriority w:val="99"/>
    <w:semiHidden/>
    <w:unhideWhenUsed/>
    <w:rsid w:val="005633D3"/>
    <w:pPr>
      <w:spacing w:after="210"/>
    </w:pPr>
    <w:rPr>
      <w:rFonts w:ascii="Times New Roman" w:hAnsi="Times New Roman"/>
      <w:color w:val="333333"/>
      <w:sz w:val="18"/>
      <w:szCs w:val="18"/>
      <w:lang w:eastAsia="sl-SI"/>
    </w:rPr>
  </w:style>
  <w:style w:type="paragraph" w:customStyle="1" w:styleId="esegmentp">
    <w:name w:val="esegment_p"/>
    <w:basedOn w:val="Navaden"/>
    <w:rsid w:val="00C873C5"/>
    <w:pPr>
      <w:spacing w:after="140"/>
      <w:ind w:firstLine="160"/>
      <w:jc w:val="both"/>
    </w:pPr>
    <w:rPr>
      <w:rFonts w:ascii="Arial Unicode MS" w:eastAsia="Arial Unicode MS" w:hAnsi="Arial Unicode MS" w:cs="Arial Unicode MS"/>
      <w:color w:val="313131"/>
      <w:sz w:val="24"/>
      <w:szCs w:val="24"/>
      <w:lang w:eastAsia="sl-SI"/>
    </w:rPr>
  </w:style>
  <w:style w:type="paragraph" w:styleId="Besedilooblaka">
    <w:name w:val="Balloon Text"/>
    <w:basedOn w:val="Navaden"/>
    <w:link w:val="BesedilooblakaZnak"/>
    <w:uiPriority w:val="99"/>
    <w:semiHidden/>
    <w:unhideWhenUsed/>
    <w:rsid w:val="0068208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208C"/>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8080">
      <w:bodyDiv w:val="1"/>
      <w:marLeft w:val="0"/>
      <w:marRight w:val="0"/>
      <w:marTop w:val="0"/>
      <w:marBottom w:val="0"/>
      <w:divBdr>
        <w:top w:val="none" w:sz="0" w:space="0" w:color="auto"/>
        <w:left w:val="none" w:sz="0" w:space="0" w:color="auto"/>
        <w:bottom w:val="none" w:sz="0" w:space="0" w:color="auto"/>
        <w:right w:val="none" w:sz="0" w:space="0" w:color="auto"/>
      </w:divBdr>
    </w:div>
    <w:div w:id="2770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19968&amp;stevilka=3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urlid=199445&amp;stevilka=1735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06127&amp;stevilka=5348" TargetMode="External"/><Relationship Id="rId5" Type="http://schemas.openxmlformats.org/officeDocument/2006/relationships/settings" Target="settings.xml"/><Relationship Id="rId10" Type="http://schemas.openxmlformats.org/officeDocument/2006/relationships/hyperlink" Target="http://www.uradni-list.si/1/objava.jsp?urlid=200036&amp;stevilka=1687" TargetMode="External"/><Relationship Id="rId4" Type="http://schemas.microsoft.com/office/2007/relationships/stylesWithEffects" Target="stylesWithEffects.xml"/><Relationship Id="rId9" Type="http://schemas.openxmlformats.org/officeDocument/2006/relationships/hyperlink" Target="http://www.uradni-list.si/1/objava.jsp?urlid=199818&amp;stevilka=7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9826-BB62-4FF0-ADBD-0ADDE6FF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1581</Words>
  <Characters>9017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Vegel</dc:creator>
  <cp:lastModifiedBy>Barbara Gradišek</cp:lastModifiedBy>
  <cp:revision>14</cp:revision>
  <cp:lastPrinted>2013-02-13T16:50:00Z</cp:lastPrinted>
  <dcterms:created xsi:type="dcterms:W3CDTF">2013-02-13T16:09:00Z</dcterms:created>
  <dcterms:modified xsi:type="dcterms:W3CDTF">2013-02-27T08:38:00Z</dcterms:modified>
</cp:coreProperties>
</file>