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5B1A8" w14:textId="77777777" w:rsidR="005B1AAE" w:rsidRPr="00E434AE" w:rsidRDefault="005B1AAE">
      <w:bookmarkStart w:id="0" w:name="_Hlk172643841"/>
      <w:bookmarkEnd w:id="0"/>
    </w:p>
    <w:p w14:paraId="599015A5" w14:textId="49A7CB0C" w:rsidR="00FB603E" w:rsidRPr="00E434AE" w:rsidRDefault="00FB603E" w:rsidP="00FB603E">
      <w:pPr>
        <w:rPr>
          <w:bCs/>
          <w:sz w:val="24"/>
          <w:szCs w:val="24"/>
        </w:rPr>
      </w:pPr>
      <w:r w:rsidRPr="00E434AE">
        <w:rPr>
          <w:bCs/>
          <w:sz w:val="24"/>
          <w:szCs w:val="24"/>
        </w:rPr>
        <w:t xml:space="preserve">Sporočilo za javnost  </w:t>
      </w:r>
    </w:p>
    <w:p w14:paraId="7DFBDA04" w14:textId="77777777" w:rsidR="00F265CB" w:rsidRDefault="00F265CB" w:rsidP="005E53AF">
      <w:pPr>
        <w:jc w:val="both"/>
        <w:rPr>
          <w:b/>
          <w:bCs/>
          <w:sz w:val="32"/>
          <w:szCs w:val="32"/>
        </w:rPr>
      </w:pPr>
    </w:p>
    <w:p w14:paraId="7910AC0E" w14:textId="5859932A" w:rsidR="005E53AF" w:rsidRPr="005E53AF" w:rsidRDefault="007232FE" w:rsidP="005E53AF">
      <w:pPr>
        <w:jc w:val="both"/>
        <w:rPr>
          <w:b/>
          <w:bCs/>
          <w:sz w:val="32"/>
          <w:szCs w:val="32"/>
        </w:rPr>
      </w:pPr>
      <w:r>
        <w:rPr>
          <w:b/>
          <w:bCs/>
          <w:sz w:val="32"/>
          <w:szCs w:val="32"/>
        </w:rPr>
        <w:t xml:space="preserve">Na </w:t>
      </w:r>
      <w:r w:rsidR="005E53AF" w:rsidRPr="005E53AF">
        <w:rPr>
          <w:b/>
          <w:bCs/>
          <w:sz w:val="32"/>
          <w:szCs w:val="32"/>
        </w:rPr>
        <w:t xml:space="preserve">CČN Domžale-Kamnik </w:t>
      </w:r>
      <w:r>
        <w:rPr>
          <w:b/>
          <w:bCs/>
          <w:sz w:val="32"/>
          <w:szCs w:val="32"/>
        </w:rPr>
        <w:t xml:space="preserve">slovesno odprli nov objekt za sušenje blata </w:t>
      </w:r>
    </w:p>
    <w:p w14:paraId="04E82AE6" w14:textId="77777777" w:rsidR="0099082E" w:rsidRDefault="0099082E" w:rsidP="005E53AF">
      <w:pPr>
        <w:jc w:val="both"/>
        <w:rPr>
          <w:i/>
          <w:iCs/>
          <w:sz w:val="20"/>
          <w:szCs w:val="20"/>
        </w:rPr>
      </w:pPr>
    </w:p>
    <w:p w14:paraId="44EBFF77" w14:textId="2F60E638" w:rsidR="00922DF6" w:rsidRDefault="005E53AF" w:rsidP="00A03A4F">
      <w:pPr>
        <w:jc w:val="both"/>
        <w:rPr>
          <w:b/>
          <w:bCs/>
          <w:sz w:val="24"/>
          <w:szCs w:val="24"/>
        </w:rPr>
      </w:pPr>
      <w:r w:rsidRPr="00BF3AF4">
        <w:rPr>
          <w:i/>
          <w:iCs/>
          <w:sz w:val="20"/>
          <w:szCs w:val="20"/>
        </w:rPr>
        <w:t xml:space="preserve">V Domžalah, </w:t>
      </w:r>
      <w:r w:rsidR="00005077">
        <w:rPr>
          <w:i/>
          <w:iCs/>
          <w:sz w:val="20"/>
          <w:szCs w:val="20"/>
        </w:rPr>
        <w:t>1</w:t>
      </w:r>
      <w:r w:rsidR="007232FE">
        <w:rPr>
          <w:i/>
          <w:iCs/>
          <w:sz w:val="20"/>
          <w:szCs w:val="20"/>
        </w:rPr>
        <w:t>9</w:t>
      </w:r>
      <w:r w:rsidRPr="00BF3AF4">
        <w:rPr>
          <w:i/>
          <w:iCs/>
          <w:sz w:val="20"/>
          <w:szCs w:val="20"/>
        </w:rPr>
        <w:t xml:space="preserve">. </w:t>
      </w:r>
      <w:r w:rsidR="007232FE">
        <w:rPr>
          <w:i/>
          <w:iCs/>
          <w:sz w:val="20"/>
          <w:szCs w:val="20"/>
        </w:rPr>
        <w:t xml:space="preserve">septembra </w:t>
      </w:r>
      <w:r w:rsidRPr="00BF3AF4">
        <w:rPr>
          <w:i/>
          <w:iCs/>
          <w:sz w:val="20"/>
          <w:szCs w:val="20"/>
        </w:rPr>
        <w:t>202</w:t>
      </w:r>
      <w:r w:rsidR="00005077">
        <w:rPr>
          <w:i/>
          <w:iCs/>
          <w:sz w:val="20"/>
          <w:szCs w:val="20"/>
        </w:rPr>
        <w:t>6</w:t>
      </w:r>
      <w:r w:rsidRPr="00BF3AF4">
        <w:rPr>
          <w:i/>
          <w:iCs/>
          <w:sz w:val="20"/>
          <w:szCs w:val="20"/>
        </w:rPr>
        <w:t>:</w:t>
      </w:r>
      <w:r w:rsidRPr="00BF3AF4">
        <w:rPr>
          <w:b/>
          <w:bCs/>
        </w:rPr>
        <w:t xml:space="preserve"> </w:t>
      </w:r>
      <w:r w:rsidR="00922DF6" w:rsidRPr="00E51FFE">
        <w:rPr>
          <w:b/>
          <w:bCs/>
          <w:sz w:val="24"/>
          <w:szCs w:val="24"/>
        </w:rPr>
        <w:t>Centraln</w:t>
      </w:r>
      <w:r w:rsidR="00922DF6">
        <w:rPr>
          <w:b/>
          <w:bCs/>
          <w:sz w:val="24"/>
          <w:szCs w:val="24"/>
        </w:rPr>
        <w:t>a</w:t>
      </w:r>
      <w:r w:rsidR="00922DF6" w:rsidRPr="00E51FFE">
        <w:rPr>
          <w:b/>
          <w:bCs/>
          <w:sz w:val="24"/>
          <w:szCs w:val="24"/>
        </w:rPr>
        <w:t xml:space="preserve"> čistiln</w:t>
      </w:r>
      <w:r w:rsidR="00922DF6">
        <w:rPr>
          <w:b/>
          <w:bCs/>
          <w:sz w:val="24"/>
          <w:szCs w:val="24"/>
        </w:rPr>
        <w:t>a</w:t>
      </w:r>
      <w:r w:rsidR="00922DF6" w:rsidRPr="00E51FFE">
        <w:rPr>
          <w:b/>
          <w:bCs/>
          <w:sz w:val="24"/>
          <w:szCs w:val="24"/>
        </w:rPr>
        <w:t xml:space="preserve"> naprav</w:t>
      </w:r>
      <w:r w:rsidR="00922DF6">
        <w:rPr>
          <w:b/>
          <w:bCs/>
          <w:sz w:val="24"/>
          <w:szCs w:val="24"/>
        </w:rPr>
        <w:t>a</w:t>
      </w:r>
      <w:r w:rsidR="00922DF6" w:rsidRPr="00E51FFE">
        <w:rPr>
          <w:b/>
          <w:bCs/>
          <w:sz w:val="24"/>
          <w:szCs w:val="24"/>
        </w:rPr>
        <w:t xml:space="preserve"> Domžale–Kamnik</w:t>
      </w:r>
      <w:r w:rsidR="00922DF6" w:rsidRPr="00005077">
        <w:rPr>
          <w:b/>
          <w:bCs/>
          <w:sz w:val="24"/>
          <w:szCs w:val="24"/>
        </w:rPr>
        <w:t xml:space="preserve"> </w:t>
      </w:r>
      <w:r w:rsidR="00922DF6">
        <w:rPr>
          <w:b/>
          <w:bCs/>
          <w:sz w:val="24"/>
          <w:szCs w:val="24"/>
        </w:rPr>
        <w:t xml:space="preserve">(CČN) </w:t>
      </w:r>
      <w:r w:rsidR="00005077" w:rsidRPr="00005077">
        <w:rPr>
          <w:b/>
          <w:bCs/>
          <w:sz w:val="24"/>
          <w:szCs w:val="24"/>
        </w:rPr>
        <w:t xml:space="preserve">je </w:t>
      </w:r>
      <w:r w:rsidR="007232FE">
        <w:rPr>
          <w:b/>
          <w:bCs/>
          <w:sz w:val="24"/>
          <w:szCs w:val="24"/>
        </w:rPr>
        <w:t xml:space="preserve">na </w:t>
      </w:r>
      <w:r w:rsidR="0052054A">
        <w:rPr>
          <w:b/>
          <w:bCs/>
          <w:sz w:val="24"/>
          <w:szCs w:val="24"/>
        </w:rPr>
        <w:t xml:space="preserve">dnevu odprtih vrat v soboto, 19. septembra 2026, na </w:t>
      </w:r>
      <w:r w:rsidR="007232FE">
        <w:rPr>
          <w:b/>
          <w:bCs/>
          <w:sz w:val="24"/>
          <w:szCs w:val="24"/>
        </w:rPr>
        <w:t>priložnostni slovesnosti uradno odprla nov objekt za sušenje blata</w:t>
      </w:r>
      <w:r w:rsidR="00A03A4F">
        <w:rPr>
          <w:b/>
          <w:bCs/>
          <w:sz w:val="24"/>
          <w:szCs w:val="24"/>
        </w:rPr>
        <w:t xml:space="preserve">, </w:t>
      </w:r>
      <w:r w:rsidR="00FD6CDF">
        <w:rPr>
          <w:b/>
          <w:bCs/>
          <w:sz w:val="24"/>
          <w:szCs w:val="24"/>
        </w:rPr>
        <w:t xml:space="preserve">ki </w:t>
      </w:r>
      <w:r w:rsidR="00975A47">
        <w:rPr>
          <w:b/>
          <w:bCs/>
          <w:sz w:val="24"/>
          <w:szCs w:val="24"/>
        </w:rPr>
        <w:t xml:space="preserve">je začel </w:t>
      </w:r>
      <w:r w:rsidR="00FD6CDF">
        <w:rPr>
          <w:b/>
          <w:bCs/>
          <w:sz w:val="24"/>
          <w:szCs w:val="24"/>
        </w:rPr>
        <w:t>poskusno obrat</w:t>
      </w:r>
      <w:r w:rsidR="00975A47">
        <w:rPr>
          <w:b/>
          <w:bCs/>
          <w:sz w:val="24"/>
          <w:szCs w:val="24"/>
        </w:rPr>
        <w:t xml:space="preserve">ovati že </w:t>
      </w:r>
      <w:r w:rsidR="00FD6CDF">
        <w:rPr>
          <w:b/>
          <w:bCs/>
          <w:sz w:val="24"/>
          <w:szCs w:val="24"/>
        </w:rPr>
        <w:t>februarj</w:t>
      </w:r>
      <w:r w:rsidR="00A6639F">
        <w:rPr>
          <w:b/>
          <w:bCs/>
          <w:sz w:val="24"/>
          <w:szCs w:val="24"/>
        </w:rPr>
        <w:t>a letos</w:t>
      </w:r>
      <w:r w:rsidR="00FD6CDF">
        <w:rPr>
          <w:b/>
          <w:bCs/>
          <w:sz w:val="24"/>
          <w:szCs w:val="24"/>
        </w:rPr>
        <w:t xml:space="preserve">. Nova pridobitev </w:t>
      </w:r>
      <w:r w:rsidR="00313A45">
        <w:rPr>
          <w:b/>
          <w:bCs/>
          <w:sz w:val="24"/>
          <w:szCs w:val="24"/>
        </w:rPr>
        <w:t xml:space="preserve">predstavlja </w:t>
      </w:r>
      <w:r w:rsidR="00841FCE">
        <w:rPr>
          <w:b/>
          <w:bCs/>
          <w:sz w:val="24"/>
          <w:szCs w:val="24"/>
        </w:rPr>
        <w:t xml:space="preserve">pomemben razvojni korak </w:t>
      </w:r>
      <w:r w:rsidR="00A6639F">
        <w:rPr>
          <w:b/>
          <w:bCs/>
          <w:sz w:val="24"/>
          <w:szCs w:val="24"/>
        </w:rPr>
        <w:t xml:space="preserve">za </w:t>
      </w:r>
      <w:r w:rsidR="00841FCE">
        <w:rPr>
          <w:b/>
          <w:bCs/>
          <w:sz w:val="24"/>
          <w:szCs w:val="24"/>
        </w:rPr>
        <w:t>čistiln</w:t>
      </w:r>
      <w:r w:rsidR="00A6639F">
        <w:rPr>
          <w:b/>
          <w:bCs/>
          <w:sz w:val="24"/>
          <w:szCs w:val="24"/>
        </w:rPr>
        <w:t>o</w:t>
      </w:r>
      <w:r w:rsidR="00841FCE">
        <w:rPr>
          <w:b/>
          <w:bCs/>
          <w:sz w:val="24"/>
          <w:szCs w:val="24"/>
        </w:rPr>
        <w:t xml:space="preserve"> naprav</w:t>
      </w:r>
      <w:r w:rsidR="00A6639F">
        <w:rPr>
          <w:b/>
          <w:bCs/>
          <w:sz w:val="24"/>
          <w:szCs w:val="24"/>
        </w:rPr>
        <w:t>o</w:t>
      </w:r>
      <w:r w:rsidR="00841FCE">
        <w:rPr>
          <w:b/>
          <w:bCs/>
          <w:sz w:val="24"/>
          <w:szCs w:val="24"/>
        </w:rPr>
        <w:t xml:space="preserve"> </w:t>
      </w:r>
      <w:r w:rsidR="00A6639F">
        <w:rPr>
          <w:b/>
          <w:bCs/>
          <w:sz w:val="24"/>
          <w:szCs w:val="24"/>
        </w:rPr>
        <w:t xml:space="preserve">in </w:t>
      </w:r>
      <w:r w:rsidR="00841FCE">
        <w:rPr>
          <w:b/>
          <w:bCs/>
          <w:sz w:val="24"/>
          <w:szCs w:val="24"/>
        </w:rPr>
        <w:t>p</w:t>
      </w:r>
      <w:r w:rsidR="00DE3E47">
        <w:rPr>
          <w:b/>
          <w:bCs/>
          <w:sz w:val="24"/>
          <w:szCs w:val="24"/>
        </w:rPr>
        <w:t xml:space="preserve">rinaša koristi </w:t>
      </w:r>
      <w:r w:rsidR="00FD6CDF">
        <w:rPr>
          <w:b/>
          <w:bCs/>
          <w:sz w:val="24"/>
          <w:szCs w:val="24"/>
        </w:rPr>
        <w:t>gospodinjstv</w:t>
      </w:r>
      <w:r w:rsidR="00DE3E47">
        <w:rPr>
          <w:b/>
          <w:bCs/>
          <w:sz w:val="24"/>
          <w:szCs w:val="24"/>
        </w:rPr>
        <w:t>om</w:t>
      </w:r>
      <w:r w:rsidR="00FD6CDF">
        <w:rPr>
          <w:b/>
          <w:bCs/>
          <w:sz w:val="24"/>
          <w:szCs w:val="24"/>
        </w:rPr>
        <w:t xml:space="preserve"> in poslovn</w:t>
      </w:r>
      <w:r w:rsidR="00DE3E47">
        <w:rPr>
          <w:b/>
          <w:bCs/>
          <w:sz w:val="24"/>
          <w:szCs w:val="24"/>
        </w:rPr>
        <w:t>im</w:t>
      </w:r>
      <w:r w:rsidR="00FD6CDF">
        <w:rPr>
          <w:b/>
          <w:bCs/>
          <w:sz w:val="24"/>
          <w:szCs w:val="24"/>
        </w:rPr>
        <w:t xml:space="preserve"> uporabnik</w:t>
      </w:r>
      <w:r w:rsidR="00DE3E47">
        <w:rPr>
          <w:b/>
          <w:bCs/>
          <w:sz w:val="24"/>
          <w:szCs w:val="24"/>
        </w:rPr>
        <w:t>om</w:t>
      </w:r>
      <w:r w:rsidR="00FD6CDF">
        <w:rPr>
          <w:b/>
          <w:bCs/>
          <w:sz w:val="24"/>
          <w:szCs w:val="24"/>
        </w:rPr>
        <w:t xml:space="preserve"> na </w:t>
      </w:r>
      <w:r w:rsidR="00841FCE">
        <w:rPr>
          <w:b/>
          <w:bCs/>
          <w:sz w:val="24"/>
          <w:szCs w:val="24"/>
        </w:rPr>
        <w:t xml:space="preserve">njenem </w:t>
      </w:r>
      <w:r w:rsidR="00FD6CDF">
        <w:rPr>
          <w:b/>
          <w:bCs/>
          <w:sz w:val="24"/>
          <w:szCs w:val="24"/>
        </w:rPr>
        <w:t>prispevnem območju</w:t>
      </w:r>
      <w:r w:rsidR="00841FCE">
        <w:rPr>
          <w:b/>
          <w:bCs/>
          <w:sz w:val="24"/>
          <w:szCs w:val="24"/>
        </w:rPr>
        <w:t>. N</w:t>
      </w:r>
      <w:r w:rsidR="00841FCE" w:rsidRPr="00D33315">
        <w:rPr>
          <w:b/>
          <w:bCs/>
          <w:sz w:val="24"/>
          <w:szCs w:val="24"/>
        </w:rPr>
        <w:t xml:space="preserve">aložbo v višini 6,387 milijona evrov brez DDV </w:t>
      </w:r>
      <w:r w:rsidR="00841FCE">
        <w:rPr>
          <w:b/>
          <w:bCs/>
          <w:sz w:val="24"/>
          <w:szCs w:val="24"/>
        </w:rPr>
        <w:t xml:space="preserve">so </w:t>
      </w:r>
      <w:r w:rsidR="00841FCE" w:rsidRPr="00D33315">
        <w:rPr>
          <w:b/>
          <w:bCs/>
          <w:sz w:val="24"/>
          <w:szCs w:val="24"/>
        </w:rPr>
        <w:t>omogočil</w:t>
      </w:r>
      <w:r w:rsidR="00841FCE">
        <w:rPr>
          <w:b/>
          <w:bCs/>
          <w:sz w:val="24"/>
          <w:szCs w:val="24"/>
        </w:rPr>
        <w:t>e občine lastnice</w:t>
      </w:r>
      <w:r w:rsidR="00841FCE" w:rsidRPr="00D33315">
        <w:rPr>
          <w:b/>
          <w:bCs/>
          <w:sz w:val="24"/>
          <w:szCs w:val="24"/>
        </w:rPr>
        <w:t xml:space="preserve"> – Domžale, Kamnik, Mengeš, Trzin, Komenda in Cerklje na Gorenjskem</w:t>
      </w:r>
      <w:r w:rsidR="00841FCE">
        <w:rPr>
          <w:b/>
          <w:bCs/>
          <w:sz w:val="24"/>
          <w:szCs w:val="24"/>
        </w:rPr>
        <w:t xml:space="preserve">. Z </w:t>
      </w:r>
      <w:r w:rsidR="00DB55D5">
        <w:rPr>
          <w:b/>
          <w:bCs/>
          <w:sz w:val="24"/>
          <w:szCs w:val="24"/>
        </w:rPr>
        <w:t xml:space="preserve">novim </w:t>
      </w:r>
      <w:r w:rsidR="00841FCE">
        <w:rPr>
          <w:b/>
          <w:bCs/>
          <w:sz w:val="24"/>
          <w:szCs w:val="24"/>
        </w:rPr>
        <w:t>objektom za sušenje blata CČN n</w:t>
      </w:r>
      <w:r w:rsidR="00D33315" w:rsidRPr="00D33315">
        <w:rPr>
          <w:b/>
          <w:bCs/>
          <w:sz w:val="24"/>
          <w:szCs w:val="24"/>
        </w:rPr>
        <w:t>adgra</w:t>
      </w:r>
      <w:r w:rsidR="00841FCE">
        <w:rPr>
          <w:b/>
          <w:bCs/>
          <w:sz w:val="24"/>
          <w:szCs w:val="24"/>
        </w:rPr>
        <w:t xml:space="preserve">juje </w:t>
      </w:r>
      <w:r w:rsidR="00D33315" w:rsidRPr="00D33315">
        <w:rPr>
          <w:b/>
          <w:bCs/>
          <w:sz w:val="24"/>
          <w:szCs w:val="24"/>
        </w:rPr>
        <w:t>obstoječ</w:t>
      </w:r>
      <w:r w:rsidR="00841FCE">
        <w:rPr>
          <w:b/>
          <w:bCs/>
          <w:sz w:val="24"/>
          <w:szCs w:val="24"/>
        </w:rPr>
        <w:t>i</w:t>
      </w:r>
      <w:r w:rsidR="00D33315" w:rsidRPr="00D33315">
        <w:rPr>
          <w:b/>
          <w:bCs/>
          <w:sz w:val="24"/>
          <w:szCs w:val="24"/>
        </w:rPr>
        <w:t xml:space="preserve"> sistem čiščenja odpadne vode </w:t>
      </w:r>
      <w:r w:rsidR="00841FCE">
        <w:rPr>
          <w:b/>
          <w:bCs/>
          <w:sz w:val="24"/>
          <w:szCs w:val="24"/>
        </w:rPr>
        <w:t xml:space="preserve">in ravnanja z blatom. </w:t>
      </w:r>
      <w:r w:rsidR="00922DF6">
        <w:rPr>
          <w:b/>
          <w:bCs/>
          <w:sz w:val="24"/>
          <w:szCs w:val="24"/>
        </w:rPr>
        <w:t xml:space="preserve">Na slovesnosti so </w:t>
      </w:r>
      <w:r w:rsidR="00841FCE">
        <w:rPr>
          <w:b/>
          <w:bCs/>
          <w:sz w:val="24"/>
          <w:szCs w:val="24"/>
        </w:rPr>
        <w:t xml:space="preserve">zbrane </w:t>
      </w:r>
      <w:r w:rsidR="00922DF6">
        <w:rPr>
          <w:b/>
          <w:bCs/>
          <w:sz w:val="24"/>
          <w:szCs w:val="24"/>
        </w:rPr>
        <w:t>uvodoma nagovorili direktorica CČN dr.</w:t>
      </w:r>
      <w:r w:rsidR="0052054A">
        <w:rPr>
          <w:b/>
          <w:bCs/>
          <w:sz w:val="24"/>
          <w:szCs w:val="24"/>
        </w:rPr>
        <w:t> </w:t>
      </w:r>
      <w:r w:rsidR="00922DF6">
        <w:rPr>
          <w:b/>
          <w:bCs/>
          <w:sz w:val="24"/>
          <w:szCs w:val="24"/>
        </w:rPr>
        <w:t xml:space="preserve">Marjetka Levstek ter županja, podžupanja in župani občin </w:t>
      </w:r>
      <w:r w:rsidR="00490978">
        <w:rPr>
          <w:b/>
          <w:bCs/>
          <w:sz w:val="24"/>
          <w:szCs w:val="24"/>
        </w:rPr>
        <w:t>investitork</w:t>
      </w:r>
      <w:r w:rsidR="00922DF6">
        <w:rPr>
          <w:b/>
          <w:bCs/>
          <w:sz w:val="24"/>
          <w:szCs w:val="24"/>
        </w:rPr>
        <w:t>, zatem pa še predstavnika izvajalca gradnje ter Zbornice komunalnega gospodarstva</w:t>
      </w:r>
      <w:r w:rsidR="00DB55D5">
        <w:rPr>
          <w:b/>
          <w:bCs/>
          <w:sz w:val="24"/>
          <w:szCs w:val="24"/>
        </w:rPr>
        <w:t xml:space="preserve"> Slovenije</w:t>
      </w:r>
      <w:r w:rsidR="00922DF6">
        <w:rPr>
          <w:b/>
          <w:bCs/>
          <w:sz w:val="24"/>
          <w:szCs w:val="24"/>
        </w:rPr>
        <w:t>.</w:t>
      </w:r>
      <w:r w:rsidR="00922DF6" w:rsidRPr="00922DF6">
        <w:rPr>
          <w:b/>
          <w:bCs/>
          <w:sz w:val="24"/>
          <w:szCs w:val="24"/>
        </w:rPr>
        <w:t xml:space="preserve"> </w:t>
      </w:r>
      <w:r w:rsidR="00841FCE">
        <w:rPr>
          <w:b/>
          <w:bCs/>
          <w:sz w:val="24"/>
          <w:szCs w:val="24"/>
        </w:rPr>
        <w:t>Slovesnega odprtja so se poleg p</w:t>
      </w:r>
      <w:r w:rsidR="00922DF6">
        <w:rPr>
          <w:b/>
          <w:bCs/>
          <w:sz w:val="24"/>
          <w:szCs w:val="24"/>
        </w:rPr>
        <w:t>rebivalce</w:t>
      </w:r>
      <w:r w:rsidR="00841FCE">
        <w:rPr>
          <w:b/>
          <w:bCs/>
          <w:sz w:val="24"/>
          <w:szCs w:val="24"/>
        </w:rPr>
        <w:t>v</w:t>
      </w:r>
      <w:r w:rsidR="00922DF6">
        <w:rPr>
          <w:b/>
          <w:bCs/>
          <w:sz w:val="24"/>
          <w:szCs w:val="24"/>
        </w:rPr>
        <w:t xml:space="preserve"> </w:t>
      </w:r>
      <w:r w:rsidR="006D156C">
        <w:rPr>
          <w:b/>
          <w:bCs/>
          <w:sz w:val="24"/>
          <w:szCs w:val="24"/>
        </w:rPr>
        <w:t xml:space="preserve">šestih občin </w:t>
      </w:r>
      <w:r w:rsidR="00841FCE">
        <w:rPr>
          <w:b/>
          <w:bCs/>
          <w:sz w:val="24"/>
          <w:szCs w:val="24"/>
        </w:rPr>
        <w:t xml:space="preserve">udeležili </w:t>
      </w:r>
      <w:r w:rsidR="00490978">
        <w:rPr>
          <w:b/>
          <w:bCs/>
          <w:sz w:val="24"/>
          <w:szCs w:val="24"/>
        </w:rPr>
        <w:t>tudi</w:t>
      </w:r>
      <w:r w:rsidR="00922DF6">
        <w:rPr>
          <w:b/>
          <w:bCs/>
          <w:sz w:val="24"/>
          <w:szCs w:val="24"/>
        </w:rPr>
        <w:t xml:space="preserve"> predstavniki </w:t>
      </w:r>
      <w:r w:rsidR="006D156C">
        <w:rPr>
          <w:b/>
          <w:bCs/>
          <w:sz w:val="24"/>
          <w:szCs w:val="24"/>
        </w:rPr>
        <w:t xml:space="preserve">slovenskih </w:t>
      </w:r>
      <w:r w:rsidR="00922DF6">
        <w:rPr>
          <w:b/>
          <w:bCs/>
          <w:sz w:val="24"/>
          <w:szCs w:val="24"/>
        </w:rPr>
        <w:t>javnih raziskovalnih in strokovnih institucij, gospodarstva, obrtništva, industrije in komunalnih podjetij.</w:t>
      </w:r>
    </w:p>
    <w:p w14:paraId="6CBCA557" w14:textId="77777777" w:rsidR="0006104C" w:rsidRDefault="0006104C" w:rsidP="0006104C">
      <w:pPr>
        <w:jc w:val="both"/>
        <w:rPr>
          <w:sz w:val="24"/>
          <w:szCs w:val="24"/>
        </w:rPr>
      </w:pPr>
      <w:r>
        <w:rPr>
          <w:noProof/>
          <w:sz w:val="24"/>
          <w:szCs w:val="24"/>
        </w:rPr>
        <w:drawing>
          <wp:inline distT="0" distB="0" distL="0" distR="0" wp14:anchorId="0E36D35E" wp14:editId="68578022">
            <wp:extent cx="5731510" cy="3219450"/>
            <wp:effectExtent l="0" t="0" r="2540" b="0"/>
            <wp:docPr id="39429883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84943" name="Slika 11608849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inline>
        </w:drawing>
      </w:r>
    </w:p>
    <w:p w14:paraId="1C1FE23C" w14:textId="77777777" w:rsidR="0006104C" w:rsidRDefault="0006104C" w:rsidP="0006104C">
      <w:pPr>
        <w:jc w:val="both"/>
        <w:rPr>
          <w:i/>
          <w:iCs/>
          <w:sz w:val="20"/>
          <w:szCs w:val="20"/>
        </w:rPr>
      </w:pPr>
      <w:r w:rsidRPr="00CF1000">
        <w:rPr>
          <w:i/>
          <w:iCs/>
          <w:sz w:val="20"/>
          <w:szCs w:val="20"/>
        </w:rPr>
        <w:t xml:space="preserve">Foto </w:t>
      </w:r>
      <w:r>
        <w:rPr>
          <w:i/>
          <w:iCs/>
          <w:sz w:val="20"/>
          <w:szCs w:val="20"/>
        </w:rPr>
        <w:t>1</w:t>
      </w:r>
      <w:r w:rsidRPr="00CF1000">
        <w:rPr>
          <w:i/>
          <w:iCs/>
          <w:sz w:val="20"/>
          <w:szCs w:val="20"/>
        </w:rPr>
        <w:t xml:space="preserve">: </w:t>
      </w:r>
      <w:r>
        <w:rPr>
          <w:i/>
          <w:iCs/>
          <w:sz w:val="20"/>
          <w:szCs w:val="20"/>
        </w:rPr>
        <w:t>Najnovejša pridobitev CČN Domžale-Kamnik - objekt za sušenje blata. (Foto iz zraka: Mitja Legat)</w:t>
      </w:r>
    </w:p>
    <w:p w14:paraId="68655F70" w14:textId="378F2332" w:rsidR="0052054A" w:rsidRDefault="00975A47" w:rsidP="0052054A">
      <w:pPr>
        <w:jc w:val="both"/>
        <w:rPr>
          <w:sz w:val="24"/>
          <w:szCs w:val="24"/>
        </w:rPr>
      </w:pPr>
      <w:r w:rsidRPr="00D33315">
        <w:rPr>
          <w:sz w:val="24"/>
          <w:szCs w:val="24"/>
        </w:rPr>
        <w:lastRenderedPageBreak/>
        <w:t xml:space="preserve">»Zelo smo veseli, da se je </w:t>
      </w:r>
      <w:r w:rsidR="00922DF6" w:rsidRPr="00D33315">
        <w:rPr>
          <w:sz w:val="24"/>
          <w:szCs w:val="24"/>
        </w:rPr>
        <w:t xml:space="preserve">odprtja novega objekta </w:t>
      </w:r>
      <w:r w:rsidRPr="00D33315">
        <w:rPr>
          <w:sz w:val="24"/>
          <w:szCs w:val="24"/>
        </w:rPr>
        <w:t xml:space="preserve">udeležilo </w:t>
      </w:r>
      <w:r w:rsidR="00A03A4F" w:rsidRPr="00D33315">
        <w:rPr>
          <w:sz w:val="24"/>
          <w:szCs w:val="24"/>
        </w:rPr>
        <w:t>ve</w:t>
      </w:r>
      <w:r w:rsidR="00922DF6" w:rsidRPr="00D33315">
        <w:rPr>
          <w:sz w:val="24"/>
          <w:szCs w:val="24"/>
        </w:rPr>
        <w:t>liko občank in občanov</w:t>
      </w:r>
      <w:r w:rsidR="00D33315">
        <w:rPr>
          <w:sz w:val="24"/>
          <w:szCs w:val="24"/>
        </w:rPr>
        <w:t xml:space="preserve"> z našega prispevnega območja</w:t>
      </w:r>
      <w:r w:rsidR="00922DF6" w:rsidRPr="00D33315">
        <w:rPr>
          <w:sz w:val="24"/>
          <w:szCs w:val="24"/>
        </w:rPr>
        <w:t xml:space="preserve">, </w:t>
      </w:r>
      <w:r w:rsidR="006D156C" w:rsidRPr="00D33315">
        <w:rPr>
          <w:sz w:val="24"/>
          <w:szCs w:val="24"/>
        </w:rPr>
        <w:t xml:space="preserve">ki želijo </w:t>
      </w:r>
      <w:r w:rsidR="00841FCE">
        <w:rPr>
          <w:sz w:val="24"/>
          <w:szCs w:val="24"/>
        </w:rPr>
        <w:t>iz</w:t>
      </w:r>
      <w:r w:rsidR="006D156C" w:rsidRPr="00D33315">
        <w:rPr>
          <w:sz w:val="24"/>
          <w:szCs w:val="24"/>
        </w:rPr>
        <w:t>vedeti več o p</w:t>
      </w:r>
      <w:r w:rsidR="000F3B6A">
        <w:rPr>
          <w:sz w:val="24"/>
          <w:szCs w:val="24"/>
        </w:rPr>
        <w:t>rocesu</w:t>
      </w:r>
      <w:r w:rsidR="006D156C" w:rsidRPr="00D33315">
        <w:rPr>
          <w:sz w:val="24"/>
          <w:szCs w:val="24"/>
        </w:rPr>
        <w:t xml:space="preserve"> dodatnega sušenja blata</w:t>
      </w:r>
      <w:r w:rsidR="00922DF6" w:rsidRPr="00D33315">
        <w:rPr>
          <w:sz w:val="24"/>
          <w:szCs w:val="24"/>
        </w:rPr>
        <w:t xml:space="preserve"> </w:t>
      </w:r>
      <w:r w:rsidR="006D156C" w:rsidRPr="00D33315">
        <w:rPr>
          <w:sz w:val="24"/>
          <w:szCs w:val="24"/>
        </w:rPr>
        <w:t>na naši čistilni napravi</w:t>
      </w:r>
      <w:r w:rsidR="00C95782" w:rsidRPr="00D33315">
        <w:rPr>
          <w:sz w:val="24"/>
          <w:szCs w:val="24"/>
        </w:rPr>
        <w:t xml:space="preserve">,« </w:t>
      </w:r>
      <w:r w:rsidR="0052054A">
        <w:rPr>
          <w:sz w:val="24"/>
          <w:szCs w:val="24"/>
        </w:rPr>
        <w:t xml:space="preserve">je izpostavila </w:t>
      </w:r>
      <w:r w:rsidR="00C95782" w:rsidRPr="00D33315">
        <w:rPr>
          <w:b/>
          <w:bCs/>
          <w:sz w:val="24"/>
          <w:szCs w:val="24"/>
        </w:rPr>
        <w:t xml:space="preserve">direktorica </w:t>
      </w:r>
      <w:r w:rsidR="004562A2">
        <w:rPr>
          <w:b/>
          <w:bCs/>
          <w:sz w:val="24"/>
          <w:szCs w:val="24"/>
        </w:rPr>
        <w:t xml:space="preserve">CČN </w:t>
      </w:r>
      <w:r w:rsidR="00C95782" w:rsidRPr="00D33315">
        <w:rPr>
          <w:b/>
          <w:bCs/>
          <w:sz w:val="24"/>
          <w:szCs w:val="24"/>
        </w:rPr>
        <w:t>dr. Marjetka Levstek</w:t>
      </w:r>
      <w:r w:rsidR="00C95782" w:rsidRPr="00D33315">
        <w:rPr>
          <w:sz w:val="24"/>
          <w:szCs w:val="24"/>
        </w:rPr>
        <w:t xml:space="preserve">. »Na CČN si ves čas prizadevamo odpadni vodi vračati njeno vrednost, zato novi objekt za nas </w:t>
      </w:r>
      <w:r w:rsidR="006D156C" w:rsidRPr="00D33315">
        <w:rPr>
          <w:sz w:val="24"/>
          <w:szCs w:val="24"/>
        </w:rPr>
        <w:t>po</w:t>
      </w:r>
      <w:r w:rsidR="00E51FFE" w:rsidRPr="00D33315">
        <w:rPr>
          <w:sz w:val="24"/>
          <w:szCs w:val="24"/>
        </w:rPr>
        <w:t>meni</w:t>
      </w:r>
      <w:r w:rsidR="00C95782" w:rsidRPr="00D33315">
        <w:rPr>
          <w:sz w:val="24"/>
          <w:szCs w:val="24"/>
        </w:rPr>
        <w:t xml:space="preserve"> tako </w:t>
      </w:r>
      <w:r w:rsidR="00E51FFE" w:rsidRPr="00D33315">
        <w:rPr>
          <w:sz w:val="24"/>
          <w:szCs w:val="24"/>
        </w:rPr>
        <w:t>učinkovitejše poslovanj</w:t>
      </w:r>
      <w:r w:rsidR="00C95782" w:rsidRPr="00D33315">
        <w:rPr>
          <w:sz w:val="24"/>
          <w:szCs w:val="24"/>
        </w:rPr>
        <w:t xml:space="preserve">e </w:t>
      </w:r>
      <w:r w:rsidR="00D33315">
        <w:rPr>
          <w:sz w:val="24"/>
          <w:szCs w:val="24"/>
        </w:rPr>
        <w:t xml:space="preserve">kot uresničevanje poslanstva </w:t>
      </w:r>
      <w:r w:rsidR="00E51FFE" w:rsidRPr="00D33315">
        <w:rPr>
          <w:sz w:val="24"/>
          <w:szCs w:val="24"/>
        </w:rPr>
        <w:t>varovanj</w:t>
      </w:r>
      <w:r w:rsidR="00841FCE">
        <w:rPr>
          <w:sz w:val="24"/>
          <w:szCs w:val="24"/>
        </w:rPr>
        <w:t>a</w:t>
      </w:r>
      <w:r w:rsidR="00E51FFE" w:rsidRPr="00D33315">
        <w:rPr>
          <w:sz w:val="24"/>
          <w:szCs w:val="24"/>
        </w:rPr>
        <w:t xml:space="preserve"> okolja</w:t>
      </w:r>
      <w:r w:rsidR="00C95782" w:rsidRPr="00D33315">
        <w:rPr>
          <w:sz w:val="24"/>
          <w:szCs w:val="24"/>
        </w:rPr>
        <w:t xml:space="preserve">. </w:t>
      </w:r>
      <w:r w:rsidR="00D33315" w:rsidRPr="00D33315">
        <w:rPr>
          <w:sz w:val="24"/>
          <w:szCs w:val="24"/>
        </w:rPr>
        <w:t>Lani smo na CČN pridelali 5.300 ton dehidriranega blata</w:t>
      </w:r>
      <w:r w:rsidR="00DB55D5">
        <w:rPr>
          <w:sz w:val="24"/>
          <w:szCs w:val="24"/>
        </w:rPr>
        <w:t xml:space="preserve">, </w:t>
      </w:r>
      <w:r w:rsidR="00D33315" w:rsidRPr="00D33315">
        <w:rPr>
          <w:sz w:val="24"/>
          <w:szCs w:val="24"/>
        </w:rPr>
        <w:t xml:space="preserve">zdaj pa </w:t>
      </w:r>
      <w:r w:rsidR="00841FCE">
        <w:rPr>
          <w:sz w:val="24"/>
          <w:szCs w:val="24"/>
        </w:rPr>
        <w:t xml:space="preserve">njegovo količino z dodatnim sušenjem zmanjšujemo za približno 70 odstotkov. </w:t>
      </w:r>
      <w:r w:rsidR="0052054A">
        <w:rPr>
          <w:sz w:val="24"/>
          <w:szCs w:val="24"/>
        </w:rPr>
        <w:t>Ker m</w:t>
      </w:r>
      <w:r w:rsidR="00204528" w:rsidRPr="00D33315">
        <w:rPr>
          <w:sz w:val="24"/>
          <w:szCs w:val="24"/>
        </w:rPr>
        <w:t>anj</w:t>
      </w:r>
      <w:r w:rsidR="00841FCE">
        <w:rPr>
          <w:sz w:val="24"/>
          <w:szCs w:val="24"/>
        </w:rPr>
        <w:t>ša količina</w:t>
      </w:r>
      <w:r w:rsidR="00204528" w:rsidRPr="00D33315">
        <w:rPr>
          <w:sz w:val="24"/>
          <w:szCs w:val="24"/>
        </w:rPr>
        <w:t xml:space="preserve"> blata pomeni tudi manj prevozov</w:t>
      </w:r>
      <w:r w:rsidR="00264425" w:rsidRPr="00264425">
        <w:rPr>
          <w:sz w:val="24"/>
          <w:szCs w:val="24"/>
        </w:rPr>
        <w:t xml:space="preserve"> </w:t>
      </w:r>
      <w:r w:rsidR="00264425">
        <w:rPr>
          <w:sz w:val="24"/>
          <w:szCs w:val="24"/>
        </w:rPr>
        <w:t>na sežig v tujino</w:t>
      </w:r>
      <w:r w:rsidR="0052054A">
        <w:rPr>
          <w:sz w:val="24"/>
          <w:szCs w:val="24"/>
        </w:rPr>
        <w:t xml:space="preserve">, bomo </w:t>
      </w:r>
      <w:r w:rsidR="00A45CB2">
        <w:rPr>
          <w:sz w:val="24"/>
          <w:szCs w:val="24"/>
        </w:rPr>
        <w:t xml:space="preserve">te </w:t>
      </w:r>
      <w:r w:rsidR="00264425">
        <w:rPr>
          <w:sz w:val="24"/>
          <w:szCs w:val="24"/>
        </w:rPr>
        <w:t>stroške</w:t>
      </w:r>
      <w:r w:rsidR="00C25B7B">
        <w:rPr>
          <w:sz w:val="24"/>
          <w:szCs w:val="24"/>
        </w:rPr>
        <w:t xml:space="preserve"> že letos</w:t>
      </w:r>
      <w:r w:rsidR="00A45CB2">
        <w:rPr>
          <w:sz w:val="24"/>
          <w:szCs w:val="24"/>
        </w:rPr>
        <w:t xml:space="preserve"> </w:t>
      </w:r>
      <w:r w:rsidR="00204528" w:rsidRPr="00D33315">
        <w:rPr>
          <w:sz w:val="24"/>
          <w:szCs w:val="24"/>
        </w:rPr>
        <w:t>zmanjšali za 60 odstotkov, strošk</w:t>
      </w:r>
      <w:r w:rsidR="0052054A">
        <w:rPr>
          <w:sz w:val="24"/>
          <w:szCs w:val="24"/>
        </w:rPr>
        <w:t>e</w:t>
      </w:r>
      <w:r w:rsidR="00204528" w:rsidRPr="00D33315">
        <w:rPr>
          <w:sz w:val="24"/>
          <w:szCs w:val="24"/>
        </w:rPr>
        <w:t xml:space="preserve"> obdelave blata pa </w:t>
      </w:r>
      <w:r w:rsidR="00841FCE">
        <w:rPr>
          <w:sz w:val="24"/>
          <w:szCs w:val="24"/>
        </w:rPr>
        <w:t xml:space="preserve">za </w:t>
      </w:r>
      <w:r w:rsidR="0052054A">
        <w:rPr>
          <w:sz w:val="24"/>
          <w:szCs w:val="24"/>
        </w:rPr>
        <w:t xml:space="preserve">kar </w:t>
      </w:r>
      <w:r w:rsidR="00204528" w:rsidRPr="00D33315">
        <w:rPr>
          <w:sz w:val="24"/>
          <w:szCs w:val="24"/>
        </w:rPr>
        <w:t xml:space="preserve">80 odstotkov. Z dodatnim sušenjem </w:t>
      </w:r>
      <w:r w:rsidR="00D33315" w:rsidRPr="00D33315">
        <w:rPr>
          <w:sz w:val="24"/>
          <w:szCs w:val="24"/>
        </w:rPr>
        <w:t xml:space="preserve">na CČN </w:t>
      </w:r>
      <w:r w:rsidR="00F21B4B">
        <w:rPr>
          <w:sz w:val="24"/>
          <w:szCs w:val="24"/>
        </w:rPr>
        <w:t xml:space="preserve">tako </w:t>
      </w:r>
      <w:r w:rsidR="00204528" w:rsidRPr="00D33315">
        <w:rPr>
          <w:sz w:val="24"/>
          <w:szCs w:val="24"/>
        </w:rPr>
        <w:t xml:space="preserve">pridobivamo suho blato, </w:t>
      </w:r>
      <w:r w:rsidR="00841FCE">
        <w:rPr>
          <w:sz w:val="24"/>
          <w:szCs w:val="24"/>
        </w:rPr>
        <w:t xml:space="preserve">ki je </w:t>
      </w:r>
      <w:r w:rsidR="00E2235D">
        <w:rPr>
          <w:sz w:val="24"/>
          <w:szCs w:val="24"/>
        </w:rPr>
        <w:t xml:space="preserve">uporaben </w:t>
      </w:r>
      <w:r w:rsidR="00204528" w:rsidRPr="00D33315">
        <w:rPr>
          <w:sz w:val="24"/>
          <w:szCs w:val="24"/>
        </w:rPr>
        <w:t>energent</w:t>
      </w:r>
      <w:r w:rsidR="00841FCE">
        <w:rPr>
          <w:sz w:val="24"/>
          <w:szCs w:val="24"/>
        </w:rPr>
        <w:t xml:space="preserve"> s</w:t>
      </w:r>
      <w:r w:rsidR="00204528" w:rsidRPr="00D33315">
        <w:rPr>
          <w:sz w:val="24"/>
          <w:szCs w:val="24"/>
        </w:rPr>
        <w:t xml:space="preserve"> kurilno vrednost</w:t>
      </w:r>
      <w:r w:rsidR="00841FCE">
        <w:rPr>
          <w:sz w:val="24"/>
          <w:szCs w:val="24"/>
        </w:rPr>
        <w:t>jo</w:t>
      </w:r>
      <w:r w:rsidR="00204528" w:rsidRPr="00D33315">
        <w:rPr>
          <w:sz w:val="24"/>
          <w:szCs w:val="24"/>
        </w:rPr>
        <w:t>, primerljivo z rjavim premogom</w:t>
      </w:r>
      <w:r w:rsidR="00E2235D">
        <w:rPr>
          <w:sz w:val="24"/>
          <w:szCs w:val="24"/>
        </w:rPr>
        <w:t xml:space="preserve">, hkrati pa </w:t>
      </w:r>
      <w:r w:rsidR="00841FCE">
        <w:rPr>
          <w:sz w:val="24"/>
          <w:szCs w:val="24"/>
        </w:rPr>
        <w:t xml:space="preserve">predstavlja </w:t>
      </w:r>
      <w:r w:rsidR="00E2235D">
        <w:rPr>
          <w:sz w:val="24"/>
          <w:szCs w:val="24"/>
        </w:rPr>
        <w:t>potencialno surovino za pridobivanje fosforja</w:t>
      </w:r>
      <w:r w:rsidR="00CF0062">
        <w:rPr>
          <w:sz w:val="24"/>
          <w:szCs w:val="24"/>
        </w:rPr>
        <w:t xml:space="preserve">, pomembnega hranila za </w:t>
      </w:r>
      <w:r w:rsidR="00E2235D">
        <w:rPr>
          <w:sz w:val="24"/>
          <w:szCs w:val="24"/>
        </w:rPr>
        <w:t>kmetijstv</w:t>
      </w:r>
      <w:r w:rsidR="00CF0062">
        <w:rPr>
          <w:sz w:val="24"/>
          <w:szCs w:val="24"/>
        </w:rPr>
        <w:t>o</w:t>
      </w:r>
      <w:r w:rsidR="00204528" w:rsidRPr="00D33315">
        <w:rPr>
          <w:sz w:val="24"/>
          <w:szCs w:val="24"/>
        </w:rPr>
        <w:t>.</w:t>
      </w:r>
      <w:r w:rsidR="00A45CB2">
        <w:rPr>
          <w:sz w:val="24"/>
          <w:szCs w:val="24"/>
        </w:rPr>
        <w:t xml:space="preserve"> </w:t>
      </w:r>
      <w:r w:rsidR="00DE3E47">
        <w:rPr>
          <w:sz w:val="24"/>
          <w:szCs w:val="24"/>
        </w:rPr>
        <w:t>CČN</w:t>
      </w:r>
      <w:r w:rsidR="00DE3E47" w:rsidRPr="00D92DD6">
        <w:rPr>
          <w:sz w:val="24"/>
          <w:szCs w:val="24"/>
        </w:rPr>
        <w:t xml:space="preserve"> </w:t>
      </w:r>
      <w:r w:rsidR="00DB55D5">
        <w:rPr>
          <w:sz w:val="24"/>
          <w:szCs w:val="24"/>
        </w:rPr>
        <w:t xml:space="preserve">Domžale-Kamnik je </w:t>
      </w:r>
      <w:r w:rsidR="00DE3E47" w:rsidRPr="00D92DD6">
        <w:rPr>
          <w:sz w:val="24"/>
          <w:szCs w:val="24"/>
        </w:rPr>
        <w:t>s tem postala četrta čistilna naprava v Sloveniji z lastno tehnologijo sušenja blata</w:t>
      </w:r>
      <w:r w:rsidR="00DE3E47">
        <w:rPr>
          <w:sz w:val="24"/>
          <w:szCs w:val="24"/>
        </w:rPr>
        <w:t xml:space="preserve">. </w:t>
      </w:r>
      <w:r w:rsidR="00D33315" w:rsidRPr="00D33315">
        <w:rPr>
          <w:sz w:val="24"/>
          <w:szCs w:val="24"/>
        </w:rPr>
        <w:t xml:space="preserve">Po naši oceni </w:t>
      </w:r>
      <w:r w:rsidR="00204528" w:rsidRPr="00D33315">
        <w:rPr>
          <w:sz w:val="24"/>
          <w:szCs w:val="24"/>
        </w:rPr>
        <w:t xml:space="preserve">bomo </w:t>
      </w:r>
      <w:r w:rsidR="00C25B7B">
        <w:rPr>
          <w:sz w:val="24"/>
          <w:szCs w:val="24"/>
        </w:rPr>
        <w:t xml:space="preserve">do konca leta </w:t>
      </w:r>
      <w:r w:rsidR="00204528" w:rsidRPr="00D33315">
        <w:rPr>
          <w:sz w:val="24"/>
          <w:szCs w:val="24"/>
        </w:rPr>
        <w:t>pr</w:t>
      </w:r>
      <w:r w:rsidR="00C25B7B">
        <w:rPr>
          <w:sz w:val="24"/>
          <w:szCs w:val="24"/>
        </w:rPr>
        <w:t xml:space="preserve">oizvedli </w:t>
      </w:r>
      <w:r w:rsidR="00204528" w:rsidRPr="00D33315">
        <w:rPr>
          <w:sz w:val="24"/>
          <w:szCs w:val="24"/>
        </w:rPr>
        <w:t>okoli 1.600 ton suhega blata</w:t>
      </w:r>
      <w:r w:rsidR="00CF0062">
        <w:rPr>
          <w:sz w:val="24"/>
          <w:szCs w:val="24"/>
        </w:rPr>
        <w:t>. Č</w:t>
      </w:r>
      <w:r w:rsidR="0052054A">
        <w:rPr>
          <w:sz w:val="24"/>
          <w:szCs w:val="24"/>
        </w:rPr>
        <w:t>e to po</w:t>
      </w:r>
      <w:r w:rsidR="00A45CB2">
        <w:rPr>
          <w:sz w:val="24"/>
          <w:szCs w:val="24"/>
        </w:rPr>
        <w:t>jasnim</w:t>
      </w:r>
      <w:r w:rsidR="0052054A">
        <w:rPr>
          <w:sz w:val="24"/>
          <w:szCs w:val="24"/>
        </w:rPr>
        <w:t xml:space="preserve"> še bolj nazorno: če je vsak </w:t>
      </w:r>
      <w:r w:rsidR="00CD18C3">
        <w:rPr>
          <w:sz w:val="24"/>
          <w:szCs w:val="24"/>
        </w:rPr>
        <w:t xml:space="preserve">naš občan </w:t>
      </w:r>
      <w:r w:rsidR="0052054A">
        <w:rPr>
          <w:sz w:val="24"/>
          <w:szCs w:val="24"/>
        </w:rPr>
        <w:t>d</w:t>
      </w:r>
      <w:r w:rsidR="00CF0062">
        <w:rPr>
          <w:sz w:val="24"/>
          <w:szCs w:val="24"/>
        </w:rPr>
        <w:t>oslej</w:t>
      </w:r>
      <w:r w:rsidR="0052054A">
        <w:rPr>
          <w:sz w:val="24"/>
          <w:szCs w:val="24"/>
        </w:rPr>
        <w:t xml:space="preserve"> letno </w:t>
      </w:r>
      <w:r w:rsidR="00CF0062">
        <w:rPr>
          <w:sz w:val="24"/>
          <w:szCs w:val="24"/>
        </w:rPr>
        <w:t>'</w:t>
      </w:r>
      <w:r w:rsidR="0052054A">
        <w:rPr>
          <w:sz w:val="24"/>
          <w:szCs w:val="24"/>
        </w:rPr>
        <w:t>pr</w:t>
      </w:r>
      <w:r w:rsidR="00C25B7B">
        <w:rPr>
          <w:sz w:val="24"/>
          <w:szCs w:val="24"/>
        </w:rPr>
        <w:t>idelal</w:t>
      </w:r>
      <w:r w:rsidR="00CF0062">
        <w:rPr>
          <w:sz w:val="24"/>
          <w:szCs w:val="24"/>
        </w:rPr>
        <w:t>'</w:t>
      </w:r>
      <w:r w:rsidR="00C25B7B">
        <w:rPr>
          <w:sz w:val="24"/>
          <w:szCs w:val="24"/>
        </w:rPr>
        <w:t xml:space="preserve"> </w:t>
      </w:r>
      <w:r w:rsidR="00CD18C3">
        <w:rPr>
          <w:sz w:val="24"/>
          <w:szCs w:val="24"/>
        </w:rPr>
        <w:t xml:space="preserve">okoli </w:t>
      </w:r>
      <w:r w:rsidR="0052054A">
        <w:rPr>
          <w:sz w:val="24"/>
          <w:szCs w:val="24"/>
        </w:rPr>
        <w:t xml:space="preserve">60 kg dehidriranega blata, se bo ta količina </w:t>
      </w:r>
      <w:r w:rsidR="00E2235D">
        <w:rPr>
          <w:sz w:val="24"/>
          <w:szCs w:val="24"/>
        </w:rPr>
        <w:t xml:space="preserve">že letos </w:t>
      </w:r>
      <w:r w:rsidR="0052054A">
        <w:rPr>
          <w:sz w:val="24"/>
          <w:szCs w:val="24"/>
        </w:rPr>
        <w:t xml:space="preserve">zmanjšala na približno 18 kg suhega blata. </w:t>
      </w:r>
      <w:r w:rsidR="00264425">
        <w:rPr>
          <w:sz w:val="24"/>
          <w:szCs w:val="24"/>
        </w:rPr>
        <w:t xml:space="preserve">Vse </w:t>
      </w:r>
      <w:r w:rsidR="000F3B6A">
        <w:rPr>
          <w:sz w:val="24"/>
          <w:szCs w:val="24"/>
        </w:rPr>
        <w:t xml:space="preserve">te </w:t>
      </w:r>
      <w:r w:rsidR="00264425">
        <w:rPr>
          <w:sz w:val="24"/>
          <w:szCs w:val="24"/>
        </w:rPr>
        <w:t xml:space="preserve">številke govorijo same zase in </w:t>
      </w:r>
      <w:r w:rsidR="0052054A">
        <w:rPr>
          <w:sz w:val="24"/>
          <w:szCs w:val="24"/>
        </w:rPr>
        <w:t>povedo</w:t>
      </w:r>
      <w:r w:rsidR="00CF0062">
        <w:rPr>
          <w:sz w:val="24"/>
          <w:szCs w:val="24"/>
        </w:rPr>
        <w:t xml:space="preserve"> veliko.</w:t>
      </w:r>
      <w:r w:rsidR="0052054A">
        <w:rPr>
          <w:sz w:val="24"/>
          <w:szCs w:val="24"/>
        </w:rPr>
        <w:t xml:space="preserve">« </w:t>
      </w:r>
    </w:p>
    <w:p w14:paraId="172855BB" w14:textId="77777777" w:rsidR="0006104C" w:rsidRDefault="0006104C" w:rsidP="0006104C">
      <w:pPr>
        <w:jc w:val="both"/>
        <w:rPr>
          <w:sz w:val="24"/>
          <w:szCs w:val="24"/>
        </w:rPr>
      </w:pPr>
      <w:r w:rsidRPr="00490978">
        <w:rPr>
          <w:sz w:val="24"/>
          <w:szCs w:val="24"/>
        </w:rPr>
        <w:t>Naložba je obsegala gradnjo objekta za sušenje blata, vgradnjo sušilne naprave</w:t>
      </w:r>
      <w:r>
        <w:rPr>
          <w:sz w:val="24"/>
          <w:szCs w:val="24"/>
        </w:rPr>
        <w:t xml:space="preserve"> z nazivno zmogljivostjo 8.000 ton blata na leto, </w:t>
      </w:r>
      <w:r w:rsidRPr="00490978">
        <w:rPr>
          <w:sz w:val="24"/>
          <w:szCs w:val="24"/>
        </w:rPr>
        <w:t>pripadajoč</w:t>
      </w:r>
      <w:r>
        <w:rPr>
          <w:sz w:val="24"/>
          <w:szCs w:val="24"/>
        </w:rPr>
        <w:t>o</w:t>
      </w:r>
      <w:r w:rsidRPr="00490978">
        <w:rPr>
          <w:sz w:val="24"/>
          <w:szCs w:val="24"/>
        </w:rPr>
        <w:t xml:space="preserve"> oprem</w:t>
      </w:r>
      <w:r>
        <w:rPr>
          <w:sz w:val="24"/>
          <w:szCs w:val="24"/>
        </w:rPr>
        <w:t>o</w:t>
      </w:r>
      <w:r w:rsidRPr="00490978">
        <w:rPr>
          <w:sz w:val="24"/>
          <w:szCs w:val="24"/>
        </w:rPr>
        <w:t>, sistem za čiščenje zraka ter kuriln</w:t>
      </w:r>
      <w:r>
        <w:rPr>
          <w:sz w:val="24"/>
          <w:szCs w:val="24"/>
        </w:rPr>
        <w:t>o</w:t>
      </w:r>
      <w:r w:rsidRPr="00490978">
        <w:rPr>
          <w:sz w:val="24"/>
          <w:szCs w:val="24"/>
        </w:rPr>
        <w:t xml:space="preserve"> naprav</w:t>
      </w:r>
      <w:r>
        <w:rPr>
          <w:sz w:val="24"/>
          <w:szCs w:val="24"/>
        </w:rPr>
        <w:t>o</w:t>
      </w:r>
      <w:r w:rsidRPr="00490978">
        <w:rPr>
          <w:sz w:val="24"/>
          <w:szCs w:val="24"/>
        </w:rPr>
        <w:t xml:space="preserve"> na lesno biomaso.</w:t>
      </w:r>
      <w:r>
        <w:rPr>
          <w:b/>
          <w:bCs/>
          <w:sz w:val="24"/>
          <w:szCs w:val="24"/>
        </w:rPr>
        <w:t xml:space="preserve"> </w:t>
      </w:r>
      <w:r w:rsidRPr="00CF0062">
        <w:rPr>
          <w:sz w:val="24"/>
          <w:szCs w:val="24"/>
        </w:rPr>
        <w:t xml:space="preserve">Pri </w:t>
      </w:r>
      <w:r w:rsidRPr="00490978">
        <w:rPr>
          <w:sz w:val="24"/>
          <w:szCs w:val="24"/>
        </w:rPr>
        <w:t xml:space="preserve">sušenju </w:t>
      </w:r>
      <w:r>
        <w:rPr>
          <w:sz w:val="24"/>
          <w:szCs w:val="24"/>
        </w:rPr>
        <w:t xml:space="preserve">na CČN </w:t>
      </w:r>
      <w:r w:rsidRPr="00490978">
        <w:rPr>
          <w:sz w:val="24"/>
          <w:szCs w:val="24"/>
        </w:rPr>
        <w:t>optimizira</w:t>
      </w:r>
      <w:r>
        <w:rPr>
          <w:sz w:val="24"/>
          <w:szCs w:val="24"/>
        </w:rPr>
        <w:t>j</w:t>
      </w:r>
      <w:r w:rsidRPr="00490978">
        <w:rPr>
          <w:sz w:val="24"/>
          <w:szCs w:val="24"/>
        </w:rPr>
        <w:t>o tudi rabo energije, saj izkorišča</w:t>
      </w:r>
      <w:r>
        <w:rPr>
          <w:sz w:val="24"/>
          <w:szCs w:val="24"/>
        </w:rPr>
        <w:t>j</w:t>
      </w:r>
      <w:r w:rsidRPr="00490978">
        <w:rPr>
          <w:sz w:val="24"/>
          <w:szCs w:val="24"/>
        </w:rPr>
        <w:t>o odvečno toploto, ki nastaja pri proizvodnji električne energije iz bioplina.</w:t>
      </w:r>
      <w:r>
        <w:rPr>
          <w:sz w:val="24"/>
          <w:szCs w:val="24"/>
        </w:rPr>
        <w:t xml:space="preserve"> </w:t>
      </w:r>
    </w:p>
    <w:p w14:paraId="6425A730" w14:textId="77777777" w:rsidR="0006104C" w:rsidRDefault="0006104C" w:rsidP="0006104C">
      <w:pPr>
        <w:jc w:val="both"/>
        <w:rPr>
          <w:sz w:val="24"/>
          <w:szCs w:val="24"/>
        </w:rPr>
      </w:pPr>
    </w:p>
    <w:p w14:paraId="529D037E" w14:textId="77777777" w:rsidR="0006104C" w:rsidRDefault="0006104C" w:rsidP="0006104C">
      <w:pPr>
        <w:jc w:val="both"/>
        <w:rPr>
          <w:sz w:val="24"/>
          <w:szCs w:val="24"/>
        </w:rPr>
      </w:pPr>
      <w:r>
        <w:rPr>
          <w:noProof/>
          <w:sz w:val="24"/>
          <w:szCs w:val="24"/>
        </w:rPr>
        <w:drawing>
          <wp:inline distT="0" distB="0" distL="0" distR="0" wp14:anchorId="72996CE9" wp14:editId="02F42E92">
            <wp:extent cx="2804314" cy="1869440"/>
            <wp:effectExtent l="0" t="0" r="0" b="0"/>
            <wp:docPr id="9704054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93333" name="Slika 7424933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3477" cy="1888881"/>
                    </a:xfrm>
                    <a:prstGeom prst="rect">
                      <a:avLst/>
                    </a:prstGeom>
                  </pic:spPr>
                </pic:pic>
              </a:graphicData>
            </a:graphic>
          </wp:inline>
        </w:drawing>
      </w:r>
      <w:r>
        <w:rPr>
          <w:sz w:val="24"/>
          <w:szCs w:val="24"/>
        </w:rPr>
        <w:t xml:space="preserve"> </w:t>
      </w:r>
      <w:r>
        <w:rPr>
          <w:i/>
          <w:iCs/>
          <w:noProof/>
          <w:sz w:val="20"/>
          <w:szCs w:val="20"/>
        </w:rPr>
        <w:drawing>
          <wp:inline distT="0" distB="0" distL="0" distR="0" wp14:anchorId="6CAB3755" wp14:editId="7F769CBB">
            <wp:extent cx="2799552" cy="1866265"/>
            <wp:effectExtent l="0" t="0" r="1270" b="635"/>
            <wp:docPr id="164722460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21919" name="Slika 11789219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5002" cy="1883231"/>
                    </a:xfrm>
                    <a:prstGeom prst="rect">
                      <a:avLst/>
                    </a:prstGeom>
                  </pic:spPr>
                </pic:pic>
              </a:graphicData>
            </a:graphic>
          </wp:inline>
        </w:drawing>
      </w:r>
    </w:p>
    <w:p w14:paraId="6C9BCC04" w14:textId="77777777" w:rsidR="0006104C" w:rsidRDefault="0006104C" w:rsidP="0006104C">
      <w:pPr>
        <w:jc w:val="both"/>
        <w:rPr>
          <w:i/>
          <w:iCs/>
          <w:sz w:val="20"/>
          <w:szCs w:val="20"/>
        </w:rPr>
      </w:pPr>
      <w:r w:rsidRPr="00CF1000">
        <w:rPr>
          <w:i/>
          <w:iCs/>
          <w:sz w:val="20"/>
          <w:szCs w:val="20"/>
        </w:rPr>
        <w:t xml:space="preserve">Foto </w:t>
      </w:r>
      <w:r>
        <w:rPr>
          <w:i/>
          <w:iCs/>
          <w:sz w:val="20"/>
          <w:szCs w:val="20"/>
        </w:rPr>
        <w:t>2</w:t>
      </w:r>
      <w:r w:rsidRPr="00CF1000">
        <w:rPr>
          <w:i/>
          <w:iCs/>
          <w:sz w:val="20"/>
          <w:szCs w:val="20"/>
        </w:rPr>
        <w:t xml:space="preserve">: </w:t>
      </w:r>
      <w:r>
        <w:rPr>
          <w:i/>
          <w:iCs/>
          <w:sz w:val="20"/>
          <w:szCs w:val="20"/>
        </w:rPr>
        <w:t>Direktorica dr. Marjetka Levstek je uvodoma predstavila prednosti sušilnice za obdelavo blata za CČN Domžale-Kamnik in njene uporabnike. (Foto: Klemen Razinger)</w:t>
      </w:r>
    </w:p>
    <w:p w14:paraId="2FEEAE17" w14:textId="77777777" w:rsidR="0006104C" w:rsidRDefault="0006104C" w:rsidP="0006104C">
      <w:pPr>
        <w:jc w:val="both"/>
        <w:rPr>
          <w:i/>
          <w:iCs/>
          <w:sz w:val="20"/>
          <w:szCs w:val="20"/>
        </w:rPr>
      </w:pPr>
      <w:r w:rsidRPr="00CF1000">
        <w:rPr>
          <w:i/>
          <w:iCs/>
          <w:sz w:val="20"/>
          <w:szCs w:val="20"/>
        </w:rPr>
        <w:t xml:space="preserve">Foto </w:t>
      </w:r>
      <w:r>
        <w:rPr>
          <w:i/>
          <w:iCs/>
          <w:sz w:val="20"/>
          <w:szCs w:val="20"/>
        </w:rPr>
        <w:t>3</w:t>
      </w:r>
      <w:r w:rsidRPr="00CF1000">
        <w:rPr>
          <w:i/>
          <w:iCs/>
          <w:sz w:val="20"/>
          <w:szCs w:val="20"/>
        </w:rPr>
        <w:t xml:space="preserve">: </w:t>
      </w:r>
      <w:r>
        <w:rPr>
          <w:i/>
          <w:iCs/>
          <w:sz w:val="20"/>
          <w:szCs w:val="20"/>
        </w:rPr>
        <w:t>V imenu šestih občin investitork je obiskovalce nagovoril Matej Slapar, župan Občine Kamnik. (Foto: Klemen Razinger)</w:t>
      </w:r>
    </w:p>
    <w:p w14:paraId="7280778E" w14:textId="77777777" w:rsidR="0006104C" w:rsidRDefault="0006104C" w:rsidP="005E53AF">
      <w:pPr>
        <w:jc w:val="both"/>
        <w:rPr>
          <w:b/>
          <w:bCs/>
          <w:sz w:val="24"/>
          <w:szCs w:val="24"/>
        </w:rPr>
      </w:pPr>
    </w:p>
    <w:p w14:paraId="12E767E5" w14:textId="77777777" w:rsidR="0006104C" w:rsidRDefault="0006104C" w:rsidP="005E53AF">
      <w:pPr>
        <w:jc w:val="both"/>
        <w:rPr>
          <w:b/>
          <w:bCs/>
          <w:sz w:val="24"/>
          <w:szCs w:val="24"/>
        </w:rPr>
      </w:pPr>
    </w:p>
    <w:p w14:paraId="7DFDDFBF" w14:textId="77777777" w:rsidR="0006104C" w:rsidRDefault="0006104C" w:rsidP="005E53AF">
      <w:pPr>
        <w:jc w:val="both"/>
        <w:rPr>
          <w:b/>
          <w:bCs/>
          <w:sz w:val="24"/>
          <w:szCs w:val="24"/>
        </w:rPr>
      </w:pPr>
    </w:p>
    <w:p w14:paraId="788FB11A" w14:textId="52897297" w:rsidR="00277440" w:rsidRDefault="00BC4277" w:rsidP="005E53AF">
      <w:pPr>
        <w:jc w:val="both"/>
        <w:rPr>
          <w:sz w:val="24"/>
          <w:szCs w:val="24"/>
        </w:rPr>
      </w:pPr>
      <w:r>
        <w:rPr>
          <w:b/>
          <w:bCs/>
          <w:sz w:val="24"/>
          <w:szCs w:val="24"/>
        </w:rPr>
        <w:t>V</w:t>
      </w:r>
      <w:r w:rsidR="00A6639F" w:rsidRPr="004562A2">
        <w:rPr>
          <w:b/>
          <w:bCs/>
          <w:sz w:val="24"/>
          <w:szCs w:val="24"/>
        </w:rPr>
        <w:t xml:space="preserve"> imenu vseh šestih občin investitork</w:t>
      </w:r>
      <w:r w:rsidR="00A6639F">
        <w:rPr>
          <w:b/>
          <w:bCs/>
          <w:sz w:val="24"/>
          <w:szCs w:val="24"/>
        </w:rPr>
        <w:t xml:space="preserve"> </w:t>
      </w:r>
      <w:r w:rsidR="00A6639F" w:rsidRPr="00340A44">
        <w:rPr>
          <w:sz w:val="24"/>
          <w:szCs w:val="24"/>
        </w:rPr>
        <w:t>je prisotne nagovor</w:t>
      </w:r>
      <w:r w:rsidR="00A6639F">
        <w:rPr>
          <w:sz w:val="24"/>
          <w:szCs w:val="24"/>
        </w:rPr>
        <w:t xml:space="preserve">il </w:t>
      </w:r>
      <w:r w:rsidR="00F474BF">
        <w:rPr>
          <w:sz w:val="24"/>
          <w:szCs w:val="24"/>
        </w:rPr>
        <w:t>ž</w:t>
      </w:r>
      <w:r w:rsidR="00F474BF" w:rsidRPr="00340A44">
        <w:rPr>
          <w:sz w:val="24"/>
          <w:szCs w:val="24"/>
        </w:rPr>
        <w:t>upan Občine Kamnik</w:t>
      </w:r>
      <w:r w:rsidR="00F474BF" w:rsidRPr="004562A2">
        <w:rPr>
          <w:b/>
          <w:bCs/>
          <w:sz w:val="24"/>
          <w:szCs w:val="24"/>
        </w:rPr>
        <w:t xml:space="preserve"> </w:t>
      </w:r>
      <w:r w:rsidR="00967F32" w:rsidRPr="004562A2">
        <w:rPr>
          <w:b/>
          <w:bCs/>
          <w:sz w:val="24"/>
          <w:szCs w:val="24"/>
        </w:rPr>
        <w:t>Matej Slapar</w:t>
      </w:r>
      <w:r w:rsidR="00967F32" w:rsidRPr="00340A44">
        <w:rPr>
          <w:sz w:val="24"/>
          <w:szCs w:val="24"/>
        </w:rPr>
        <w:t>: »</w:t>
      </w:r>
      <w:r w:rsidR="00277440" w:rsidRPr="00340A44">
        <w:rPr>
          <w:sz w:val="24"/>
          <w:szCs w:val="24"/>
        </w:rPr>
        <w:t>Nova sušilna naprava je pomembna pridobitev za vseh šest občin. Investicija je dober primer odgovornega upravljanja javne infrastrukture, saj smo razpoložljiva sredstva usmerili v sodobno rešitev, ki prinaša dolgoročne koristi za okolje in prebivalce.</w:t>
      </w:r>
      <w:r w:rsidR="00967F32" w:rsidRPr="00340A44">
        <w:rPr>
          <w:sz w:val="24"/>
          <w:szCs w:val="24"/>
        </w:rPr>
        <w:t xml:space="preserve"> Nova sušilna naprava pomeni </w:t>
      </w:r>
      <w:r w:rsidR="002D0623" w:rsidRPr="00340A44">
        <w:rPr>
          <w:sz w:val="24"/>
          <w:szCs w:val="24"/>
        </w:rPr>
        <w:t xml:space="preserve">pomembno zmanjšanje količine blata, </w:t>
      </w:r>
      <w:r w:rsidR="00967F32" w:rsidRPr="00340A44">
        <w:rPr>
          <w:sz w:val="24"/>
          <w:szCs w:val="24"/>
        </w:rPr>
        <w:t xml:space="preserve">manj </w:t>
      </w:r>
      <w:r w:rsidR="002D0623" w:rsidRPr="00340A44">
        <w:rPr>
          <w:sz w:val="24"/>
          <w:szCs w:val="24"/>
        </w:rPr>
        <w:t>transportov</w:t>
      </w:r>
      <w:r w:rsidR="00967F32" w:rsidRPr="00340A44">
        <w:rPr>
          <w:sz w:val="24"/>
          <w:szCs w:val="24"/>
        </w:rPr>
        <w:t xml:space="preserve">, nižje stroške </w:t>
      </w:r>
      <w:r w:rsidR="002D0623" w:rsidRPr="00340A44">
        <w:rPr>
          <w:sz w:val="24"/>
          <w:szCs w:val="24"/>
        </w:rPr>
        <w:t xml:space="preserve">nadaljnje obdelave blata </w:t>
      </w:r>
      <w:r w:rsidR="00967F32" w:rsidRPr="00340A44">
        <w:rPr>
          <w:sz w:val="24"/>
          <w:szCs w:val="24"/>
        </w:rPr>
        <w:t xml:space="preserve">in </w:t>
      </w:r>
      <w:r w:rsidR="002D0623" w:rsidRPr="00340A44">
        <w:rPr>
          <w:sz w:val="24"/>
          <w:szCs w:val="24"/>
        </w:rPr>
        <w:t xml:space="preserve">s tem </w:t>
      </w:r>
      <w:r w:rsidR="00967F32" w:rsidRPr="00340A44">
        <w:rPr>
          <w:sz w:val="24"/>
          <w:szCs w:val="24"/>
        </w:rPr>
        <w:t>manjšo obremenitev okolja</w:t>
      </w:r>
      <w:r w:rsidR="00CF0062">
        <w:rPr>
          <w:sz w:val="24"/>
          <w:szCs w:val="24"/>
        </w:rPr>
        <w:t>. O</w:t>
      </w:r>
      <w:r w:rsidR="00967F32" w:rsidRPr="00340A44">
        <w:rPr>
          <w:sz w:val="24"/>
          <w:szCs w:val="24"/>
        </w:rPr>
        <w:t xml:space="preserve">benem je bila </w:t>
      </w:r>
      <w:r w:rsidR="00277440" w:rsidRPr="00340A44">
        <w:rPr>
          <w:sz w:val="24"/>
          <w:szCs w:val="24"/>
        </w:rPr>
        <w:t xml:space="preserve">naložba </w:t>
      </w:r>
      <w:r w:rsidR="00967F32" w:rsidRPr="00340A44">
        <w:rPr>
          <w:sz w:val="24"/>
          <w:szCs w:val="24"/>
        </w:rPr>
        <w:t>izvedena brez dodatnega bremena za občinske proračune</w:t>
      </w:r>
      <w:r w:rsidR="00277440" w:rsidRPr="00340A44">
        <w:rPr>
          <w:sz w:val="24"/>
          <w:szCs w:val="24"/>
        </w:rPr>
        <w:t xml:space="preserve">, saj je bila v celoti financirana iz neporabljene najemnine občin lastnic iz preteklih let. Na takšne </w:t>
      </w:r>
      <w:r w:rsidR="0085285F">
        <w:rPr>
          <w:sz w:val="24"/>
          <w:szCs w:val="24"/>
        </w:rPr>
        <w:t xml:space="preserve">razvojne </w:t>
      </w:r>
      <w:r w:rsidR="00277440" w:rsidRPr="00340A44">
        <w:rPr>
          <w:sz w:val="24"/>
          <w:szCs w:val="24"/>
        </w:rPr>
        <w:t>projekte smo lahko upravičeno ponosni, predvsem pa moramo gledati naprej in zagotavljati infrastrukturo, ki bo zanesljiva, učinkovita in odgovorna tudi do prihodnjih generacij.«</w:t>
      </w:r>
      <w:r w:rsidRPr="00BC4277">
        <w:rPr>
          <w:sz w:val="24"/>
          <w:szCs w:val="24"/>
        </w:rPr>
        <w:t xml:space="preserve"> </w:t>
      </w:r>
      <w:r>
        <w:rPr>
          <w:sz w:val="24"/>
          <w:szCs w:val="24"/>
        </w:rPr>
        <w:t xml:space="preserve">Obiskovalce so na dnevu odprtih vrat toplo pozdravili tudi </w:t>
      </w:r>
      <w:r w:rsidRPr="00F21B4B">
        <w:rPr>
          <w:b/>
          <w:bCs/>
          <w:sz w:val="24"/>
          <w:szCs w:val="24"/>
        </w:rPr>
        <w:t>mag. Renata Kosec</w:t>
      </w:r>
      <w:r>
        <w:rPr>
          <w:sz w:val="24"/>
          <w:szCs w:val="24"/>
        </w:rPr>
        <w:t xml:space="preserve">, županja Občine Domžale, </w:t>
      </w:r>
      <w:r w:rsidRPr="00F21B4B">
        <w:rPr>
          <w:b/>
          <w:bCs/>
          <w:sz w:val="24"/>
          <w:szCs w:val="24"/>
        </w:rPr>
        <w:t>mag. Tina Forte</w:t>
      </w:r>
      <w:r>
        <w:rPr>
          <w:sz w:val="24"/>
          <w:szCs w:val="24"/>
        </w:rPr>
        <w:t xml:space="preserve">, podžupanja Občine Mengeš, </w:t>
      </w:r>
      <w:r w:rsidRPr="00F21B4B">
        <w:rPr>
          <w:b/>
          <w:bCs/>
          <w:sz w:val="24"/>
          <w:szCs w:val="24"/>
        </w:rPr>
        <w:t>Peter Ložar</w:t>
      </w:r>
      <w:r>
        <w:rPr>
          <w:sz w:val="24"/>
          <w:szCs w:val="24"/>
        </w:rPr>
        <w:t xml:space="preserve">, župan Občine Trzin in </w:t>
      </w:r>
      <w:r w:rsidRPr="00F21B4B">
        <w:rPr>
          <w:b/>
          <w:bCs/>
          <w:sz w:val="24"/>
          <w:szCs w:val="24"/>
        </w:rPr>
        <w:t>Jurij Kern</w:t>
      </w:r>
      <w:r>
        <w:rPr>
          <w:sz w:val="24"/>
          <w:szCs w:val="24"/>
        </w:rPr>
        <w:t>, župan Občine Komenda</w:t>
      </w:r>
      <w:r w:rsidR="002506AC">
        <w:rPr>
          <w:sz w:val="24"/>
          <w:szCs w:val="24"/>
        </w:rPr>
        <w:t xml:space="preserve">, </w:t>
      </w:r>
      <w:r w:rsidR="002506AC" w:rsidRPr="002506AC">
        <w:rPr>
          <w:sz w:val="24"/>
          <w:szCs w:val="24"/>
        </w:rPr>
        <w:t xml:space="preserve">medtem ko se </w:t>
      </w:r>
      <w:r w:rsidR="002506AC" w:rsidRPr="002506AC">
        <w:rPr>
          <w:b/>
          <w:bCs/>
          <w:sz w:val="24"/>
          <w:szCs w:val="24"/>
        </w:rPr>
        <w:t xml:space="preserve">Franc </w:t>
      </w:r>
      <w:r w:rsidR="002506AC">
        <w:rPr>
          <w:b/>
          <w:bCs/>
          <w:sz w:val="24"/>
          <w:szCs w:val="24"/>
        </w:rPr>
        <w:t>Č</w:t>
      </w:r>
      <w:r w:rsidR="002506AC" w:rsidRPr="002506AC">
        <w:rPr>
          <w:b/>
          <w:bCs/>
          <w:sz w:val="24"/>
          <w:szCs w:val="24"/>
        </w:rPr>
        <w:t>ebulj</w:t>
      </w:r>
      <w:r w:rsidR="002506AC" w:rsidRPr="002506AC">
        <w:rPr>
          <w:sz w:val="24"/>
          <w:szCs w:val="24"/>
        </w:rPr>
        <w:t>, župan Občine Cerklje na Gorenjskem, dogodka zaradi zadržanosti ni mogel udeležiti.</w:t>
      </w:r>
    </w:p>
    <w:p w14:paraId="14C938BB" w14:textId="305E53AD" w:rsidR="0096467C" w:rsidRDefault="0096467C" w:rsidP="004562A2">
      <w:pPr>
        <w:jc w:val="both"/>
        <w:rPr>
          <w:sz w:val="24"/>
          <w:szCs w:val="24"/>
        </w:rPr>
      </w:pPr>
      <w:r>
        <w:rPr>
          <w:sz w:val="24"/>
          <w:szCs w:val="24"/>
        </w:rPr>
        <w:t xml:space="preserve">Gradnja se je v odličnem sodelovanju z izvajalcem, </w:t>
      </w:r>
      <w:r w:rsidRPr="004562A2">
        <w:rPr>
          <w:b/>
          <w:bCs/>
          <w:sz w:val="24"/>
          <w:szCs w:val="24"/>
        </w:rPr>
        <w:t xml:space="preserve">podjetjem </w:t>
      </w:r>
      <w:proofErr w:type="spellStart"/>
      <w:r w:rsidRPr="004562A2">
        <w:rPr>
          <w:b/>
          <w:bCs/>
          <w:sz w:val="24"/>
          <w:szCs w:val="24"/>
        </w:rPr>
        <w:t>Riko</w:t>
      </w:r>
      <w:proofErr w:type="spellEnd"/>
      <w:r>
        <w:rPr>
          <w:sz w:val="24"/>
          <w:szCs w:val="24"/>
        </w:rPr>
        <w:t xml:space="preserve">, začela v letu 2024. Direktor </w:t>
      </w:r>
      <w:r w:rsidR="0085285F">
        <w:rPr>
          <w:sz w:val="24"/>
          <w:szCs w:val="24"/>
        </w:rPr>
        <w:t xml:space="preserve">podjetja </w:t>
      </w:r>
      <w:r w:rsidRPr="004562A2">
        <w:rPr>
          <w:b/>
          <w:bCs/>
          <w:sz w:val="24"/>
          <w:szCs w:val="24"/>
        </w:rPr>
        <w:t>Janez Škrabec</w:t>
      </w:r>
      <w:r>
        <w:rPr>
          <w:sz w:val="24"/>
          <w:szCs w:val="24"/>
        </w:rPr>
        <w:t xml:space="preserve"> je prisotnim na kratko predstavil potek projekta od začetnih pogovorov in podpisa pogodbe do končne izvedbe</w:t>
      </w:r>
      <w:r w:rsidR="004562A2">
        <w:rPr>
          <w:sz w:val="24"/>
          <w:szCs w:val="24"/>
        </w:rPr>
        <w:t xml:space="preserve">. Projektiranje, izvedba in poskusno obratovanje, </w:t>
      </w:r>
      <w:r w:rsidR="00A544D1">
        <w:rPr>
          <w:sz w:val="24"/>
          <w:szCs w:val="24"/>
        </w:rPr>
        <w:t xml:space="preserve">ki se je </w:t>
      </w:r>
      <w:r w:rsidR="004562A2">
        <w:rPr>
          <w:sz w:val="24"/>
          <w:szCs w:val="24"/>
        </w:rPr>
        <w:t>zaključ</w:t>
      </w:r>
      <w:r w:rsidR="00A544D1">
        <w:rPr>
          <w:sz w:val="24"/>
          <w:szCs w:val="24"/>
        </w:rPr>
        <w:t>ilo</w:t>
      </w:r>
      <w:r w:rsidR="004562A2">
        <w:rPr>
          <w:sz w:val="24"/>
          <w:szCs w:val="24"/>
        </w:rPr>
        <w:t xml:space="preserve"> </w:t>
      </w:r>
      <w:r w:rsidR="00CF0062">
        <w:rPr>
          <w:sz w:val="24"/>
          <w:szCs w:val="24"/>
        </w:rPr>
        <w:t xml:space="preserve">maja </w:t>
      </w:r>
      <w:r w:rsidR="004562A2">
        <w:rPr>
          <w:sz w:val="24"/>
          <w:szCs w:val="24"/>
        </w:rPr>
        <w:t>leto</w:t>
      </w:r>
      <w:r w:rsidR="00CF0062">
        <w:rPr>
          <w:sz w:val="24"/>
          <w:szCs w:val="24"/>
        </w:rPr>
        <w:t>s</w:t>
      </w:r>
      <w:r w:rsidR="004562A2">
        <w:rPr>
          <w:sz w:val="24"/>
          <w:szCs w:val="24"/>
        </w:rPr>
        <w:t xml:space="preserve">, so skoraj v celoti </w:t>
      </w:r>
      <w:r>
        <w:rPr>
          <w:sz w:val="24"/>
          <w:szCs w:val="24"/>
        </w:rPr>
        <w:t>potekal</w:t>
      </w:r>
      <w:r w:rsidR="004562A2">
        <w:rPr>
          <w:sz w:val="24"/>
          <w:szCs w:val="24"/>
        </w:rPr>
        <w:t>i</w:t>
      </w:r>
      <w:r>
        <w:rPr>
          <w:sz w:val="24"/>
          <w:szCs w:val="24"/>
        </w:rPr>
        <w:t xml:space="preserve"> skladno s terminskim načrtom</w:t>
      </w:r>
      <w:r w:rsidR="004562A2">
        <w:rPr>
          <w:sz w:val="24"/>
          <w:szCs w:val="24"/>
        </w:rPr>
        <w:t xml:space="preserve">. Sodelovanje z zaposlenimi strokovnjaki na </w:t>
      </w:r>
      <w:r w:rsidR="00A544D1">
        <w:rPr>
          <w:sz w:val="24"/>
          <w:szCs w:val="24"/>
        </w:rPr>
        <w:t>čistilni napravi</w:t>
      </w:r>
      <w:r w:rsidR="00CF0062" w:rsidRPr="00CF0062">
        <w:rPr>
          <w:sz w:val="24"/>
          <w:szCs w:val="24"/>
        </w:rPr>
        <w:t xml:space="preserve"> </w:t>
      </w:r>
      <w:r w:rsidR="00CF0062">
        <w:rPr>
          <w:sz w:val="24"/>
          <w:szCs w:val="24"/>
        </w:rPr>
        <w:t xml:space="preserve">je po oceni vodstva CČN potekalo tekoče in na izjemno visoki ravni ter prispevalo k </w:t>
      </w:r>
      <w:r w:rsidR="004562A2">
        <w:rPr>
          <w:sz w:val="24"/>
          <w:szCs w:val="24"/>
        </w:rPr>
        <w:t>večji energetski in operativ</w:t>
      </w:r>
      <w:r w:rsidR="00F21B4B">
        <w:rPr>
          <w:sz w:val="24"/>
          <w:szCs w:val="24"/>
        </w:rPr>
        <w:t>n</w:t>
      </w:r>
      <w:r w:rsidR="004562A2">
        <w:rPr>
          <w:sz w:val="24"/>
          <w:szCs w:val="24"/>
        </w:rPr>
        <w:t xml:space="preserve">i </w:t>
      </w:r>
      <w:r w:rsidR="00A544D1">
        <w:rPr>
          <w:sz w:val="24"/>
          <w:szCs w:val="24"/>
        </w:rPr>
        <w:t>neodvisnosti nove sušilne naprave</w:t>
      </w:r>
      <w:r w:rsidR="00F21B4B">
        <w:rPr>
          <w:sz w:val="24"/>
          <w:szCs w:val="24"/>
        </w:rPr>
        <w:t>.</w:t>
      </w:r>
      <w:r w:rsidR="00A544D1">
        <w:rPr>
          <w:sz w:val="24"/>
          <w:szCs w:val="24"/>
        </w:rPr>
        <w:t xml:space="preserve"> </w:t>
      </w:r>
    </w:p>
    <w:p w14:paraId="5C67252A" w14:textId="7040FA8B" w:rsidR="00783196" w:rsidRDefault="00783196" w:rsidP="004562A2">
      <w:pPr>
        <w:jc w:val="both"/>
        <w:rPr>
          <w:sz w:val="24"/>
          <w:szCs w:val="24"/>
        </w:rPr>
      </w:pPr>
      <w:r w:rsidRPr="00783196">
        <w:rPr>
          <w:sz w:val="24"/>
          <w:szCs w:val="24"/>
        </w:rPr>
        <w:t xml:space="preserve">Nove evropske zahteve vse bolj poudarjajo načela krožnega gospodarstva, učinkovito rabo virov, energetsko učinkovitost in možnosti ponovne uporabe snovi, ki nastajajo pri čiščenju odpadne vode. </w:t>
      </w:r>
      <w:r w:rsidR="00826761" w:rsidRPr="00826761">
        <w:rPr>
          <w:b/>
          <w:bCs/>
          <w:sz w:val="24"/>
          <w:szCs w:val="24"/>
        </w:rPr>
        <w:t>Mag.</w:t>
      </w:r>
      <w:r w:rsidR="00826761">
        <w:rPr>
          <w:sz w:val="24"/>
          <w:szCs w:val="24"/>
        </w:rPr>
        <w:t> </w:t>
      </w:r>
      <w:r w:rsidRPr="00783196">
        <w:rPr>
          <w:b/>
          <w:bCs/>
          <w:sz w:val="24"/>
          <w:szCs w:val="24"/>
        </w:rPr>
        <w:t>Iztok Rozman, namestnik direktorja Zbornice komunalnega gospodarstva Slovenije (ZKGS),</w:t>
      </w:r>
      <w:r w:rsidRPr="00783196">
        <w:rPr>
          <w:sz w:val="24"/>
          <w:szCs w:val="24"/>
        </w:rPr>
        <w:t xml:space="preserve"> je v svojem nagovoru poudaril pomen iskanja učinkovitih, nadzorovanih in dolgoročno vzdržnih rešitev za ravnanje z blatom iz čistilnih naprav. Ob tem je izpostavil, da blato ni zgolj odpadek, temveč vsebuje tudi energetski potencial ter snovi, kot je fosfor, ki jih je mogoče z ustreznimi tehnologijami ponovno uporabiti. Nova sušilna naprava CČN Domžale-Kamnik po njegovih besedah predstavlja konkreten primer investicije v sodobnejše ravnanje z blatom ter pomemben korak k iskanju dolgoročno vzdržnega sistema na področju ravnanja z blatom v Sloveniji.</w:t>
      </w:r>
    </w:p>
    <w:p w14:paraId="7C9A8792" w14:textId="20AE22F1" w:rsidR="001D2EF7" w:rsidRDefault="001D2EF7" w:rsidP="004562A2">
      <w:pPr>
        <w:jc w:val="both"/>
        <w:rPr>
          <w:sz w:val="24"/>
          <w:szCs w:val="24"/>
        </w:rPr>
      </w:pPr>
      <w:r>
        <w:rPr>
          <w:sz w:val="24"/>
          <w:szCs w:val="24"/>
        </w:rPr>
        <w:t xml:space="preserve">Na slovesnosti, ki so jo zaznamovali tudi </w:t>
      </w:r>
      <w:r w:rsidR="0085285F">
        <w:rPr>
          <w:sz w:val="24"/>
          <w:szCs w:val="24"/>
        </w:rPr>
        <w:t xml:space="preserve">glasbeni </w:t>
      </w:r>
      <w:r>
        <w:rPr>
          <w:sz w:val="24"/>
          <w:szCs w:val="24"/>
        </w:rPr>
        <w:t xml:space="preserve">nastopi Andreja Omejca na saksofonu in Teje Udovič Kovačič na harmoniki, so </w:t>
      </w:r>
      <w:r w:rsidR="00826761" w:rsidRPr="00826761">
        <w:rPr>
          <w:b/>
          <w:bCs/>
          <w:sz w:val="24"/>
          <w:szCs w:val="24"/>
        </w:rPr>
        <w:t xml:space="preserve">gostje govorniki </w:t>
      </w:r>
      <w:r w:rsidRPr="00826761">
        <w:rPr>
          <w:b/>
          <w:bCs/>
          <w:sz w:val="24"/>
          <w:szCs w:val="24"/>
        </w:rPr>
        <w:t>v družbi direktorice CČN simbolično prerezali trak in s tem uradno odprli nov objekt</w:t>
      </w:r>
      <w:r>
        <w:rPr>
          <w:sz w:val="24"/>
          <w:szCs w:val="24"/>
        </w:rPr>
        <w:t xml:space="preserve">. </w:t>
      </w:r>
    </w:p>
    <w:p w14:paraId="1DA2621B" w14:textId="77777777" w:rsidR="0006104C" w:rsidRDefault="0006104C" w:rsidP="004562A2">
      <w:pPr>
        <w:jc w:val="both"/>
        <w:rPr>
          <w:sz w:val="24"/>
          <w:szCs w:val="24"/>
        </w:rPr>
      </w:pPr>
    </w:p>
    <w:p w14:paraId="34205782" w14:textId="77777777" w:rsidR="0006104C" w:rsidRDefault="0006104C" w:rsidP="004562A2">
      <w:pPr>
        <w:jc w:val="both"/>
        <w:rPr>
          <w:sz w:val="24"/>
          <w:szCs w:val="24"/>
        </w:rPr>
      </w:pPr>
    </w:p>
    <w:p w14:paraId="6D181996" w14:textId="77777777" w:rsidR="0006104C" w:rsidRDefault="0006104C" w:rsidP="0006104C">
      <w:pPr>
        <w:jc w:val="both"/>
        <w:rPr>
          <w:i/>
          <w:iCs/>
          <w:sz w:val="20"/>
          <w:szCs w:val="20"/>
        </w:rPr>
      </w:pPr>
    </w:p>
    <w:p w14:paraId="509A91F1" w14:textId="77777777" w:rsidR="0006104C" w:rsidRDefault="0006104C" w:rsidP="0006104C">
      <w:pPr>
        <w:jc w:val="center"/>
        <w:rPr>
          <w:i/>
          <w:iCs/>
          <w:sz w:val="20"/>
          <w:szCs w:val="20"/>
        </w:rPr>
      </w:pPr>
      <w:r>
        <w:rPr>
          <w:i/>
          <w:iCs/>
          <w:noProof/>
          <w:sz w:val="20"/>
          <w:szCs w:val="20"/>
        </w:rPr>
        <w:drawing>
          <wp:inline distT="0" distB="0" distL="0" distR="0" wp14:anchorId="57571239" wp14:editId="4936BA50">
            <wp:extent cx="3600450" cy="2399768"/>
            <wp:effectExtent l="0" t="0" r="0" b="635"/>
            <wp:docPr id="1169458232"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42533" name="Slika 12434425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9976" cy="2412783"/>
                    </a:xfrm>
                    <a:prstGeom prst="rect">
                      <a:avLst/>
                    </a:prstGeom>
                  </pic:spPr>
                </pic:pic>
              </a:graphicData>
            </a:graphic>
          </wp:inline>
        </w:drawing>
      </w:r>
    </w:p>
    <w:p w14:paraId="54DDAD88" w14:textId="54FC6FB3" w:rsidR="0006104C" w:rsidRDefault="0006104C" w:rsidP="0006104C">
      <w:pPr>
        <w:jc w:val="both"/>
        <w:rPr>
          <w:i/>
          <w:iCs/>
          <w:sz w:val="20"/>
          <w:szCs w:val="20"/>
        </w:rPr>
      </w:pPr>
      <w:r w:rsidRPr="00CF1000">
        <w:rPr>
          <w:i/>
          <w:iCs/>
          <w:sz w:val="20"/>
          <w:szCs w:val="20"/>
        </w:rPr>
        <w:t xml:space="preserve">Foto </w:t>
      </w:r>
      <w:r>
        <w:rPr>
          <w:i/>
          <w:iCs/>
          <w:sz w:val="20"/>
          <w:szCs w:val="20"/>
        </w:rPr>
        <w:t>4</w:t>
      </w:r>
      <w:r w:rsidRPr="00CF1000">
        <w:rPr>
          <w:i/>
          <w:iCs/>
          <w:sz w:val="20"/>
          <w:szCs w:val="20"/>
        </w:rPr>
        <w:t xml:space="preserve">: Na CČN Domžale-Kamnik </w:t>
      </w:r>
      <w:r>
        <w:rPr>
          <w:i/>
          <w:iCs/>
          <w:sz w:val="20"/>
          <w:szCs w:val="20"/>
        </w:rPr>
        <w:t xml:space="preserve">so na slovesnosti v družbi direktorice govorniki simbolično prerezali trak in uradno </w:t>
      </w:r>
      <w:r w:rsidRPr="00CF1000">
        <w:rPr>
          <w:i/>
          <w:iCs/>
          <w:sz w:val="20"/>
          <w:szCs w:val="20"/>
        </w:rPr>
        <w:t>odpr</w:t>
      </w:r>
      <w:r>
        <w:rPr>
          <w:i/>
          <w:iCs/>
          <w:sz w:val="20"/>
          <w:szCs w:val="20"/>
        </w:rPr>
        <w:t xml:space="preserve">li </w:t>
      </w:r>
      <w:r w:rsidRPr="00CF1000">
        <w:rPr>
          <w:i/>
          <w:iCs/>
          <w:sz w:val="20"/>
          <w:szCs w:val="20"/>
        </w:rPr>
        <w:t>nov objekt za sušenje blata</w:t>
      </w:r>
      <w:r>
        <w:rPr>
          <w:i/>
          <w:iCs/>
          <w:sz w:val="20"/>
          <w:szCs w:val="20"/>
        </w:rPr>
        <w:t>. Od leve proti desni: Janez Škrabec (RIKO), Peter Ložar (Občina Trzin), mag.</w:t>
      </w:r>
      <w:r>
        <w:rPr>
          <w:i/>
          <w:iCs/>
          <w:sz w:val="20"/>
          <w:szCs w:val="20"/>
        </w:rPr>
        <w:t> </w:t>
      </w:r>
      <w:r>
        <w:rPr>
          <w:i/>
          <w:iCs/>
          <w:sz w:val="20"/>
          <w:szCs w:val="20"/>
        </w:rPr>
        <w:t xml:space="preserve">Tina Forte (Občina Mengeš), Matej Slapar (Občina Kamnik), </w:t>
      </w:r>
      <w:r>
        <w:rPr>
          <w:i/>
          <w:iCs/>
          <w:sz w:val="20"/>
          <w:szCs w:val="20"/>
        </w:rPr>
        <w:t>dr. </w:t>
      </w:r>
      <w:r>
        <w:rPr>
          <w:i/>
          <w:iCs/>
          <w:sz w:val="20"/>
          <w:szCs w:val="20"/>
        </w:rPr>
        <w:t>Marjetka Levstek (CČN), mag.</w:t>
      </w:r>
      <w:r>
        <w:rPr>
          <w:i/>
          <w:iCs/>
          <w:sz w:val="20"/>
          <w:szCs w:val="20"/>
        </w:rPr>
        <w:t> </w:t>
      </w:r>
      <w:r>
        <w:rPr>
          <w:i/>
          <w:iCs/>
          <w:sz w:val="20"/>
          <w:szCs w:val="20"/>
        </w:rPr>
        <w:t>Renata Kosec (Občina Domžale), Jurij Kern (Občina Komenda</w:t>
      </w:r>
      <w:r>
        <w:rPr>
          <w:i/>
          <w:iCs/>
          <w:sz w:val="20"/>
          <w:szCs w:val="20"/>
        </w:rPr>
        <w:t>)</w:t>
      </w:r>
      <w:r>
        <w:rPr>
          <w:i/>
          <w:iCs/>
          <w:sz w:val="20"/>
          <w:szCs w:val="20"/>
        </w:rPr>
        <w:t>, mag.</w:t>
      </w:r>
      <w:r>
        <w:rPr>
          <w:i/>
          <w:iCs/>
          <w:sz w:val="20"/>
          <w:szCs w:val="20"/>
        </w:rPr>
        <w:t> </w:t>
      </w:r>
      <w:r>
        <w:rPr>
          <w:i/>
          <w:iCs/>
          <w:sz w:val="20"/>
          <w:szCs w:val="20"/>
        </w:rPr>
        <w:t>Iztok Rozman (ZKGS). (Foto: Klemen Razinger)</w:t>
      </w:r>
    </w:p>
    <w:p w14:paraId="0ECB6EFD" w14:textId="43BBA4FA" w:rsidR="000F3B6A" w:rsidRDefault="001D2EF7" w:rsidP="004562A2">
      <w:pPr>
        <w:jc w:val="both"/>
        <w:rPr>
          <w:sz w:val="24"/>
          <w:szCs w:val="24"/>
        </w:rPr>
      </w:pPr>
      <w:r>
        <w:rPr>
          <w:sz w:val="24"/>
          <w:szCs w:val="24"/>
        </w:rPr>
        <w:t xml:space="preserve">Zaposleni so </w:t>
      </w:r>
      <w:r w:rsidR="00D92DD6">
        <w:rPr>
          <w:sz w:val="24"/>
          <w:szCs w:val="24"/>
        </w:rPr>
        <w:t>nato</w:t>
      </w:r>
      <w:r>
        <w:rPr>
          <w:sz w:val="24"/>
          <w:szCs w:val="24"/>
        </w:rPr>
        <w:t xml:space="preserve"> udeležence po skupinah popeljali na </w:t>
      </w:r>
      <w:r w:rsidR="0085285F">
        <w:rPr>
          <w:sz w:val="24"/>
          <w:szCs w:val="24"/>
        </w:rPr>
        <w:t xml:space="preserve">vodene </w:t>
      </w:r>
      <w:r>
        <w:rPr>
          <w:sz w:val="24"/>
          <w:szCs w:val="24"/>
        </w:rPr>
        <w:t>oglede novih in obstoječih zmogljivosti CČN Domžale-Kamnik</w:t>
      </w:r>
      <w:r w:rsidR="000F3B6A">
        <w:rPr>
          <w:sz w:val="24"/>
          <w:szCs w:val="24"/>
        </w:rPr>
        <w:t>. Obiskovalci so se lahko na posebnem prizorišču</w:t>
      </w:r>
      <w:r w:rsidR="0085285F">
        <w:rPr>
          <w:sz w:val="24"/>
          <w:szCs w:val="24"/>
        </w:rPr>
        <w:t xml:space="preserve">, </w:t>
      </w:r>
      <w:r w:rsidR="00D92DD6">
        <w:rPr>
          <w:sz w:val="24"/>
          <w:szCs w:val="24"/>
        </w:rPr>
        <w:t xml:space="preserve">kjer je </w:t>
      </w:r>
      <w:r w:rsidR="0085285F">
        <w:rPr>
          <w:sz w:val="24"/>
          <w:szCs w:val="24"/>
        </w:rPr>
        <w:t xml:space="preserve"> CČN </w:t>
      </w:r>
      <w:r w:rsidR="00D92DD6">
        <w:rPr>
          <w:sz w:val="24"/>
          <w:szCs w:val="24"/>
        </w:rPr>
        <w:t xml:space="preserve">predstavljala </w:t>
      </w:r>
      <w:r w:rsidR="0085285F">
        <w:rPr>
          <w:sz w:val="24"/>
          <w:szCs w:val="24"/>
        </w:rPr>
        <w:t>kampanjo</w:t>
      </w:r>
      <w:r w:rsidR="000F3B6A">
        <w:rPr>
          <w:sz w:val="24"/>
          <w:szCs w:val="24"/>
        </w:rPr>
        <w:t xml:space="preserve"> </w:t>
      </w:r>
      <w:r w:rsidR="000F3B6A" w:rsidRPr="00CE7335">
        <w:rPr>
          <w:b/>
          <w:bCs/>
          <w:i/>
          <w:iCs/>
          <w:sz w:val="24"/>
          <w:szCs w:val="24"/>
        </w:rPr>
        <w:t>Obvladajmo odplake</w:t>
      </w:r>
      <w:r w:rsidR="0085285F">
        <w:rPr>
          <w:i/>
          <w:iCs/>
          <w:sz w:val="24"/>
          <w:szCs w:val="24"/>
        </w:rPr>
        <w:t xml:space="preserve">, </w:t>
      </w:r>
      <w:r w:rsidR="000F3B6A">
        <w:rPr>
          <w:sz w:val="24"/>
          <w:szCs w:val="24"/>
        </w:rPr>
        <w:t xml:space="preserve">v živo prepričali, kaj vse ne sodi v odtoke in zakaj se odgovorno ravnanje z odpadno vodo začne že v naših domovih. </w:t>
      </w:r>
    </w:p>
    <w:p w14:paraId="6652DD94" w14:textId="5D92635B" w:rsidR="00E676F0" w:rsidRDefault="000F3B6A" w:rsidP="0006104C">
      <w:pPr>
        <w:jc w:val="both"/>
        <w:rPr>
          <w:i/>
          <w:iCs/>
          <w:sz w:val="20"/>
          <w:szCs w:val="20"/>
        </w:rPr>
      </w:pPr>
      <w:r>
        <w:rPr>
          <w:sz w:val="24"/>
          <w:szCs w:val="24"/>
        </w:rPr>
        <w:t xml:space="preserve">Sledila </w:t>
      </w:r>
      <w:r w:rsidR="00D92DD6">
        <w:rPr>
          <w:sz w:val="24"/>
          <w:szCs w:val="24"/>
        </w:rPr>
        <w:t>sta</w:t>
      </w:r>
      <w:r>
        <w:rPr>
          <w:sz w:val="24"/>
          <w:szCs w:val="24"/>
        </w:rPr>
        <w:t xml:space="preserve"> še </w:t>
      </w:r>
      <w:r w:rsidR="001D2EF7">
        <w:rPr>
          <w:sz w:val="24"/>
          <w:szCs w:val="24"/>
        </w:rPr>
        <w:t>pogostitev in druženje</w:t>
      </w:r>
      <w:r>
        <w:rPr>
          <w:sz w:val="24"/>
          <w:szCs w:val="24"/>
        </w:rPr>
        <w:t xml:space="preserve"> z obiskovalci vseh generacij</w:t>
      </w:r>
      <w:r w:rsidR="00D92DD6">
        <w:rPr>
          <w:sz w:val="24"/>
          <w:szCs w:val="24"/>
        </w:rPr>
        <w:t>. V</w:t>
      </w:r>
      <w:r>
        <w:rPr>
          <w:sz w:val="24"/>
          <w:szCs w:val="24"/>
        </w:rPr>
        <w:t xml:space="preserve">sak </w:t>
      </w:r>
      <w:r w:rsidR="00D92DD6">
        <w:rPr>
          <w:sz w:val="24"/>
          <w:szCs w:val="24"/>
        </w:rPr>
        <w:t xml:space="preserve">obiskovalec </w:t>
      </w:r>
      <w:r>
        <w:rPr>
          <w:sz w:val="24"/>
          <w:szCs w:val="24"/>
        </w:rPr>
        <w:t xml:space="preserve">je </w:t>
      </w:r>
      <w:r w:rsidR="00D92DD6">
        <w:rPr>
          <w:sz w:val="24"/>
          <w:szCs w:val="24"/>
        </w:rPr>
        <w:t>prejel tudi</w:t>
      </w:r>
      <w:r>
        <w:rPr>
          <w:sz w:val="24"/>
          <w:szCs w:val="24"/>
        </w:rPr>
        <w:t xml:space="preserve"> najnovejšo informativno brošuro o </w:t>
      </w:r>
      <w:r w:rsidR="00CD55C4">
        <w:rPr>
          <w:sz w:val="24"/>
          <w:szCs w:val="24"/>
        </w:rPr>
        <w:t xml:space="preserve">čistilni napravi </w:t>
      </w:r>
      <w:r w:rsidR="00A6639F">
        <w:rPr>
          <w:sz w:val="24"/>
          <w:szCs w:val="24"/>
        </w:rPr>
        <w:t xml:space="preserve">in </w:t>
      </w:r>
      <w:r>
        <w:rPr>
          <w:sz w:val="24"/>
          <w:szCs w:val="24"/>
        </w:rPr>
        <w:t>sušilnici blata ter pr</w:t>
      </w:r>
      <w:r w:rsidR="00A6639F">
        <w:rPr>
          <w:sz w:val="24"/>
          <w:szCs w:val="24"/>
        </w:rPr>
        <w:t xml:space="preserve">iložnostno </w:t>
      </w:r>
      <w:r>
        <w:rPr>
          <w:sz w:val="24"/>
          <w:szCs w:val="24"/>
        </w:rPr>
        <w:t xml:space="preserve"> darilo.</w:t>
      </w:r>
    </w:p>
    <w:p w14:paraId="7F71CDB1" w14:textId="5C5EF61E" w:rsidR="001F60F7" w:rsidRPr="00CF1000" w:rsidRDefault="00E676F0" w:rsidP="009C2618">
      <w:pPr>
        <w:jc w:val="both"/>
        <w:rPr>
          <w:i/>
          <w:iCs/>
          <w:sz w:val="20"/>
          <w:szCs w:val="20"/>
        </w:rPr>
      </w:pPr>
      <w:r>
        <w:rPr>
          <w:i/>
          <w:iCs/>
          <w:sz w:val="20"/>
          <w:szCs w:val="20"/>
        </w:rPr>
        <w:t xml:space="preserve">  </w:t>
      </w:r>
      <w:r>
        <w:rPr>
          <w:i/>
          <w:iCs/>
          <w:noProof/>
          <w:sz w:val="20"/>
          <w:szCs w:val="20"/>
        </w:rPr>
        <w:drawing>
          <wp:inline distT="0" distB="0" distL="0" distR="0" wp14:anchorId="66F33160" wp14:editId="6507952A">
            <wp:extent cx="2857500" cy="1904577"/>
            <wp:effectExtent l="0" t="0" r="0" b="635"/>
            <wp:docPr id="514443434"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43434" name="Slika 5144434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4772" cy="1916089"/>
                    </a:xfrm>
                    <a:prstGeom prst="rect">
                      <a:avLst/>
                    </a:prstGeom>
                  </pic:spPr>
                </pic:pic>
              </a:graphicData>
            </a:graphic>
          </wp:inline>
        </w:drawing>
      </w:r>
      <w:r>
        <w:rPr>
          <w:i/>
          <w:iCs/>
          <w:sz w:val="20"/>
          <w:szCs w:val="20"/>
        </w:rPr>
        <w:t xml:space="preserve">  </w:t>
      </w:r>
      <w:r>
        <w:rPr>
          <w:i/>
          <w:iCs/>
          <w:noProof/>
          <w:sz w:val="20"/>
          <w:szCs w:val="20"/>
        </w:rPr>
        <w:drawing>
          <wp:inline distT="0" distB="0" distL="0" distR="0" wp14:anchorId="0EF3357D" wp14:editId="3D9DAD21">
            <wp:extent cx="2752725" cy="1834744"/>
            <wp:effectExtent l="0" t="0" r="0" b="0"/>
            <wp:docPr id="1349622682"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22682" name="Slika 134962268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3649" cy="1842025"/>
                    </a:xfrm>
                    <a:prstGeom prst="rect">
                      <a:avLst/>
                    </a:prstGeom>
                  </pic:spPr>
                </pic:pic>
              </a:graphicData>
            </a:graphic>
          </wp:inline>
        </w:drawing>
      </w:r>
    </w:p>
    <w:p w14:paraId="6A8B4DB6" w14:textId="77777777" w:rsidR="00E676F0" w:rsidRDefault="009C2618" w:rsidP="00E676F0">
      <w:pPr>
        <w:jc w:val="both"/>
        <w:rPr>
          <w:i/>
          <w:iCs/>
          <w:sz w:val="20"/>
          <w:szCs w:val="20"/>
        </w:rPr>
      </w:pPr>
      <w:r w:rsidRPr="00CF1000">
        <w:rPr>
          <w:i/>
          <w:iCs/>
          <w:sz w:val="20"/>
          <w:szCs w:val="20"/>
        </w:rPr>
        <w:t xml:space="preserve">Foto </w:t>
      </w:r>
      <w:r w:rsidR="00E676F0">
        <w:rPr>
          <w:i/>
          <w:iCs/>
          <w:sz w:val="20"/>
          <w:szCs w:val="20"/>
        </w:rPr>
        <w:t>5 in 6</w:t>
      </w:r>
      <w:r w:rsidRPr="00CF1000">
        <w:rPr>
          <w:i/>
          <w:iCs/>
          <w:sz w:val="20"/>
          <w:szCs w:val="20"/>
        </w:rPr>
        <w:t>:</w:t>
      </w:r>
      <w:r>
        <w:rPr>
          <w:i/>
          <w:iCs/>
          <w:sz w:val="20"/>
          <w:szCs w:val="20"/>
        </w:rPr>
        <w:t xml:space="preserve"> Udeleženci dneva odprtih vrat so si na vodenih ogledih v družbi zaposlenih na CČN ogledali procese sušenja blata.</w:t>
      </w:r>
      <w:r w:rsidR="00E676F0">
        <w:rPr>
          <w:i/>
          <w:iCs/>
          <w:sz w:val="20"/>
          <w:szCs w:val="20"/>
        </w:rPr>
        <w:t xml:space="preserve"> </w:t>
      </w:r>
      <w:r w:rsidR="00E676F0">
        <w:rPr>
          <w:i/>
          <w:iCs/>
          <w:sz w:val="20"/>
          <w:szCs w:val="20"/>
        </w:rPr>
        <w:t>(Foto: Klemen Razinger)</w:t>
      </w:r>
    </w:p>
    <w:p w14:paraId="2E2BD9E9" w14:textId="0016B0A2" w:rsidR="00E676F0" w:rsidRDefault="00E676F0" w:rsidP="004562A2">
      <w:pPr>
        <w:jc w:val="both"/>
        <w:rPr>
          <w:i/>
          <w:iCs/>
          <w:sz w:val="20"/>
          <w:szCs w:val="20"/>
        </w:rPr>
      </w:pPr>
      <w:r>
        <w:rPr>
          <w:i/>
          <w:iCs/>
          <w:noProof/>
          <w:sz w:val="20"/>
          <w:szCs w:val="20"/>
        </w:rPr>
        <w:lastRenderedPageBreak/>
        <w:drawing>
          <wp:inline distT="0" distB="0" distL="0" distR="0" wp14:anchorId="48FC6B9B" wp14:editId="10A8FA79">
            <wp:extent cx="2790825" cy="1860447"/>
            <wp:effectExtent l="0" t="0" r="0" b="6985"/>
            <wp:docPr id="60753248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32487" name="Slika 6075324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6996" cy="1871227"/>
                    </a:xfrm>
                    <a:prstGeom prst="rect">
                      <a:avLst/>
                    </a:prstGeom>
                  </pic:spPr>
                </pic:pic>
              </a:graphicData>
            </a:graphic>
          </wp:inline>
        </w:drawing>
      </w:r>
      <w:r>
        <w:rPr>
          <w:i/>
          <w:iCs/>
          <w:sz w:val="20"/>
          <w:szCs w:val="20"/>
        </w:rPr>
        <w:t xml:space="preserve"> </w:t>
      </w:r>
      <w:r>
        <w:rPr>
          <w:i/>
          <w:iCs/>
          <w:noProof/>
          <w:sz w:val="20"/>
          <w:szCs w:val="20"/>
        </w:rPr>
        <w:drawing>
          <wp:inline distT="0" distB="0" distL="0" distR="0" wp14:anchorId="0182D580" wp14:editId="7D3C62D8">
            <wp:extent cx="2801550" cy="1867286"/>
            <wp:effectExtent l="0" t="0" r="0" b="0"/>
            <wp:docPr id="875031017"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31017" name="Slika 8750310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6794" cy="1877446"/>
                    </a:xfrm>
                    <a:prstGeom prst="rect">
                      <a:avLst/>
                    </a:prstGeom>
                  </pic:spPr>
                </pic:pic>
              </a:graphicData>
            </a:graphic>
          </wp:inline>
        </w:drawing>
      </w:r>
    </w:p>
    <w:p w14:paraId="69CDEF0F" w14:textId="77777777" w:rsidR="00E676F0" w:rsidRDefault="009C2618" w:rsidP="00E676F0">
      <w:pPr>
        <w:jc w:val="both"/>
        <w:rPr>
          <w:i/>
          <w:iCs/>
          <w:sz w:val="20"/>
          <w:szCs w:val="20"/>
        </w:rPr>
      </w:pPr>
      <w:r w:rsidRPr="00CF1000">
        <w:rPr>
          <w:i/>
          <w:iCs/>
          <w:sz w:val="20"/>
          <w:szCs w:val="20"/>
        </w:rPr>
        <w:t xml:space="preserve">Foto </w:t>
      </w:r>
      <w:r w:rsidR="00E676F0">
        <w:rPr>
          <w:i/>
          <w:iCs/>
          <w:sz w:val="20"/>
          <w:szCs w:val="20"/>
        </w:rPr>
        <w:t>7 in 8</w:t>
      </w:r>
      <w:r w:rsidRPr="00CF1000">
        <w:rPr>
          <w:i/>
          <w:iCs/>
          <w:sz w:val="20"/>
          <w:szCs w:val="20"/>
        </w:rPr>
        <w:t>:</w:t>
      </w:r>
      <w:r>
        <w:rPr>
          <w:i/>
          <w:iCs/>
          <w:sz w:val="20"/>
          <w:szCs w:val="20"/>
        </w:rPr>
        <w:t xml:space="preserve"> Na </w:t>
      </w:r>
      <w:r w:rsidR="00BA2595" w:rsidRPr="00CF1000">
        <w:rPr>
          <w:i/>
          <w:iCs/>
          <w:sz w:val="20"/>
          <w:szCs w:val="20"/>
        </w:rPr>
        <w:t>sobotnem</w:t>
      </w:r>
      <w:r w:rsidR="00BA2595">
        <w:rPr>
          <w:i/>
          <w:iCs/>
          <w:sz w:val="20"/>
          <w:szCs w:val="20"/>
        </w:rPr>
        <w:t xml:space="preserve"> </w:t>
      </w:r>
      <w:r>
        <w:rPr>
          <w:i/>
          <w:iCs/>
          <w:sz w:val="20"/>
          <w:szCs w:val="20"/>
        </w:rPr>
        <w:t>dnevu odprtih vrat so na CČN Domžale-Kamnik predstavili tudi kampanjo Obvladajmo odplake.</w:t>
      </w:r>
      <w:r w:rsidR="00E676F0">
        <w:rPr>
          <w:i/>
          <w:iCs/>
          <w:sz w:val="20"/>
          <w:szCs w:val="20"/>
        </w:rPr>
        <w:t xml:space="preserve"> </w:t>
      </w:r>
      <w:r w:rsidR="00E676F0">
        <w:rPr>
          <w:i/>
          <w:iCs/>
          <w:sz w:val="20"/>
          <w:szCs w:val="20"/>
        </w:rPr>
        <w:t>(Foto: Klemen Razinger)</w:t>
      </w:r>
    </w:p>
    <w:p w14:paraId="3767A88C" w14:textId="1C5909E3" w:rsidR="009C2618" w:rsidRDefault="009C2618" w:rsidP="004562A2">
      <w:pPr>
        <w:jc w:val="both"/>
        <w:rPr>
          <w:sz w:val="24"/>
          <w:szCs w:val="24"/>
        </w:rPr>
      </w:pPr>
    </w:p>
    <w:p w14:paraId="3F6B21A6" w14:textId="10C6302C" w:rsidR="00E676F0" w:rsidRDefault="00E676F0" w:rsidP="004562A2">
      <w:pPr>
        <w:jc w:val="both"/>
        <w:rPr>
          <w:sz w:val="24"/>
          <w:szCs w:val="24"/>
        </w:rPr>
      </w:pPr>
      <w:r>
        <w:rPr>
          <w:noProof/>
          <w:sz w:val="24"/>
          <w:szCs w:val="24"/>
        </w:rPr>
        <w:drawing>
          <wp:inline distT="0" distB="0" distL="0" distR="0" wp14:anchorId="1E32BA43" wp14:editId="73561A2A">
            <wp:extent cx="2400300" cy="1600111"/>
            <wp:effectExtent l="0" t="0" r="0" b="635"/>
            <wp:docPr id="1017477491"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77491" name="Slika 101747749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09521" cy="1606258"/>
                    </a:xfrm>
                    <a:prstGeom prst="rect">
                      <a:avLst/>
                    </a:prstGeom>
                  </pic:spPr>
                </pic:pic>
              </a:graphicData>
            </a:graphic>
          </wp:inline>
        </w:drawing>
      </w:r>
    </w:p>
    <w:p w14:paraId="37C186E8" w14:textId="1B77EF4F" w:rsidR="00E676F0" w:rsidRDefault="00E676F0" w:rsidP="00E676F0">
      <w:pPr>
        <w:jc w:val="both"/>
        <w:rPr>
          <w:i/>
          <w:iCs/>
          <w:sz w:val="20"/>
          <w:szCs w:val="20"/>
        </w:rPr>
      </w:pPr>
      <w:r w:rsidRPr="00CF1000">
        <w:rPr>
          <w:i/>
          <w:iCs/>
          <w:sz w:val="20"/>
          <w:szCs w:val="20"/>
        </w:rPr>
        <w:t xml:space="preserve">Foto </w:t>
      </w:r>
      <w:r>
        <w:rPr>
          <w:i/>
          <w:iCs/>
          <w:sz w:val="20"/>
          <w:szCs w:val="20"/>
        </w:rPr>
        <w:t>9</w:t>
      </w:r>
      <w:r w:rsidRPr="00CF1000">
        <w:rPr>
          <w:i/>
          <w:iCs/>
          <w:sz w:val="20"/>
          <w:szCs w:val="20"/>
        </w:rPr>
        <w:t>:</w:t>
      </w:r>
      <w:r>
        <w:rPr>
          <w:i/>
          <w:iCs/>
          <w:sz w:val="20"/>
          <w:szCs w:val="20"/>
        </w:rPr>
        <w:t xml:space="preserve"> </w:t>
      </w:r>
      <w:r>
        <w:rPr>
          <w:i/>
          <w:iCs/>
          <w:sz w:val="20"/>
          <w:szCs w:val="20"/>
        </w:rPr>
        <w:t xml:space="preserve">Z novo sušilnico bodo na CČN za 70 odstotkov zmanjšali količine blata. </w:t>
      </w:r>
      <w:r>
        <w:rPr>
          <w:i/>
          <w:iCs/>
          <w:sz w:val="20"/>
          <w:szCs w:val="20"/>
        </w:rPr>
        <w:t>(Foto: Klemen Razinger)</w:t>
      </w:r>
    </w:p>
    <w:p w14:paraId="6598F37A" w14:textId="77777777" w:rsidR="00E676F0" w:rsidRDefault="00E676F0" w:rsidP="004562A2">
      <w:pPr>
        <w:jc w:val="both"/>
        <w:rPr>
          <w:sz w:val="24"/>
          <w:szCs w:val="24"/>
        </w:rPr>
      </w:pPr>
    </w:p>
    <w:p w14:paraId="630B69C2" w14:textId="77777777" w:rsidR="00CF1000" w:rsidRDefault="00CF1000" w:rsidP="004562A2">
      <w:pPr>
        <w:jc w:val="both"/>
        <w:rPr>
          <w:sz w:val="24"/>
          <w:szCs w:val="24"/>
        </w:rPr>
      </w:pPr>
    </w:p>
    <w:p w14:paraId="44AC13F3" w14:textId="77777777" w:rsidR="004920A3" w:rsidRDefault="004920A3">
      <w:pPr>
        <w:jc w:val="both"/>
        <w:rPr>
          <w:rFonts w:ascii="Arial" w:eastAsia="Times New Roman" w:hAnsi="Arial" w:cs="Arial"/>
          <w:b/>
          <w:bCs/>
          <w:i/>
          <w:iCs/>
          <w:sz w:val="20"/>
          <w:szCs w:val="20"/>
          <w:lang w:eastAsia="sl-SI"/>
        </w:rPr>
      </w:pPr>
    </w:p>
    <w:p w14:paraId="5B9C46C6" w14:textId="77777777" w:rsidR="00D92DD6" w:rsidRDefault="00D92DD6">
      <w:pPr>
        <w:jc w:val="both"/>
        <w:rPr>
          <w:rFonts w:ascii="Arial" w:eastAsia="Times New Roman" w:hAnsi="Arial" w:cs="Arial"/>
          <w:b/>
          <w:bCs/>
          <w:i/>
          <w:iCs/>
          <w:sz w:val="20"/>
          <w:szCs w:val="20"/>
          <w:lang w:eastAsia="sl-SI"/>
        </w:rPr>
      </w:pPr>
    </w:p>
    <w:p w14:paraId="21F417CA" w14:textId="77777777" w:rsidR="00E676F0" w:rsidRDefault="00E676F0">
      <w:pPr>
        <w:jc w:val="both"/>
        <w:rPr>
          <w:rFonts w:ascii="Arial" w:eastAsia="Times New Roman" w:hAnsi="Arial" w:cs="Arial"/>
          <w:b/>
          <w:bCs/>
          <w:i/>
          <w:iCs/>
          <w:sz w:val="20"/>
          <w:szCs w:val="20"/>
          <w:lang w:eastAsia="sl-SI"/>
        </w:rPr>
      </w:pPr>
    </w:p>
    <w:p w14:paraId="646B4BDD" w14:textId="77777777" w:rsidR="00E676F0" w:rsidRDefault="00E676F0">
      <w:pPr>
        <w:jc w:val="both"/>
        <w:rPr>
          <w:rFonts w:ascii="Arial" w:eastAsia="Times New Roman" w:hAnsi="Arial" w:cs="Arial"/>
          <w:b/>
          <w:bCs/>
          <w:i/>
          <w:iCs/>
          <w:sz w:val="20"/>
          <w:szCs w:val="20"/>
          <w:lang w:eastAsia="sl-SI"/>
        </w:rPr>
      </w:pPr>
    </w:p>
    <w:p w14:paraId="2B22F1BE" w14:textId="0C227B2F" w:rsidR="008E650D" w:rsidRPr="00E434AE" w:rsidRDefault="008E650D" w:rsidP="008E650D">
      <w:pPr>
        <w:pStyle w:val="Navadensplet"/>
        <w:shd w:val="clear" w:color="auto" w:fill="FFFFFF"/>
        <w:spacing w:after="0" w:afterAutospacing="0"/>
        <w:jc w:val="both"/>
        <w:rPr>
          <w:rFonts w:asciiTheme="minorHAnsi" w:hAnsiTheme="minorHAnsi"/>
          <w:sz w:val="18"/>
          <w:szCs w:val="18"/>
        </w:rPr>
      </w:pPr>
      <w:r w:rsidRPr="00E434AE">
        <w:rPr>
          <w:rFonts w:asciiTheme="minorHAnsi" w:hAnsiTheme="minorHAnsi"/>
          <w:sz w:val="18"/>
          <w:szCs w:val="18"/>
        </w:rPr>
        <w:t xml:space="preserve">-------------------------------------------------------------------------------------------------------------------------------------------------------------------CČN Domžale </w:t>
      </w:r>
      <w:r w:rsidRPr="00E434AE">
        <w:rPr>
          <w:rFonts w:asciiTheme="minorHAnsi" w:hAnsiTheme="minorHAnsi" w:cs="Cambria Math"/>
          <w:sz w:val="18"/>
          <w:szCs w:val="18"/>
        </w:rPr>
        <w:t>‐</w:t>
      </w:r>
      <w:r w:rsidRPr="00E434AE">
        <w:rPr>
          <w:rFonts w:asciiTheme="minorHAnsi" w:hAnsiTheme="minorHAnsi"/>
          <w:sz w:val="18"/>
          <w:szCs w:val="18"/>
        </w:rPr>
        <w:t xml:space="preserve"> Kamnik je po zmogljivosti </w:t>
      </w:r>
      <w:r w:rsidRPr="00E434AE">
        <w:rPr>
          <w:rFonts w:asciiTheme="minorHAnsi" w:eastAsiaTheme="minorHAnsi" w:hAnsiTheme="minorHAnsi" w:cstheme="minorBidi"/>
          <w:sz w:val="18"/>
          <w:szCs w:val="18"/>
          <w:lang w:eastAsia="en-US"/>
        </w:rPr>
        <w:t>četrti največji sistem</w:t>
      </w:r>
      <w:r w:rsidRPr="00E434AE">
        <w:rPr>
          <w:rFonts w:asciiTheme="minorHAnsi" w:hAnsiTheme="minorHAnsi"/>
          <w:sz w:val="18"/>
          <w:szCs w:val="18"/>
        </w:rPr>
        <w:t xml:space="preserve"> v Sloveniji, ki z zbiranjem in učinkovitim čiščenjem odpadnih voda z območja </w:t>
      </w:r>
      <w:r w:rsidRPr="00E434AE">
        <w:rPr>
          <w:rFonts w:asciiTheme="minorHAnsi" w:eastAsiaTheme="minorHAnsi" w:hAnsiTheme="minorHAnsi" w:cstheme="minorBidi"/>
          <w:sz w:val="18"/>
          <w:szCs w:val="18"/>
          <w:lang w:eastAsia="en-US"/>
        </w:rPr>
        <w:t xml:space="preserve">občin Domžale, Kamnik, Mengeš, Komenda, Trzin in Cerklje na Gorenjskem skrbi za kakovostno varovanje okolja in vodotoka Kamniška Bistrica. Iz šestih občin sprejema komunalno, padavinsko ter industrijsko odpadno vodo, greznične gošče in mulje malih komunalnih čistilnih naprav ter tekoče in biološko razgradljive odpadke. Z nadgradnjo od leta 2016 dalje CČN izvaja terciarno čiščenje in iz odpadne vode poleg organskih učinkovito odstranjuje dušikove in fosforne snovi. Njihovi zaposleni svoje znanje in izkušnje s </w:t>
      </w:r>
      <w:r w:rsidRPr="00E434AE">
        <w:rPr>
          <w:rFonts w:asciiTheme="minorHAnsi" w:hAnsiTheme="minorHAnsi"/>
          <w:sz w:val="18"/>
          <w:szCs w:val="18"/>
        </w:rPr>
        <w:t xml:space="preserve">področja čiščenja odpadne vode </w:t>
      </w:r>
      <w:r w:rsidRPr="00E434AE">
        <w:rPr>
          <w:rFonts w:asciiTheme="minorHAnsi" w:eastAsiaTheme="minorHAnsi" w:hAnsiTheme="minorHAnsi" w:cstheme="minorBidi"/>
          <w:sz w:val="18"/>
          <w:szCs w:val="18"/>
          <w:lang w:eastAsia="en-US"/>
        </w:rPr>
        <w:t>preko organiziranih izobraževalnih delavnic in seminarjev prenašajo tudi na druge slovenske strokovnjake, ki se soočajo s problemi obvladovanja procesov na čistilnih napravah</w:t>
      </w:r>
      <w:r w:rsidR="006979C5">
        <w:rPr>
          <w:rFonts w:asciiTheme="minorHAnsi" w:eastAsiaTheme="minorHAnsi" w:hAnsiTheme="minorHAnsi" w:cstheme="minorBidi"/>
          <w:sz w:val="18"/>
          <w:szCs w:val="18"/>
          <w:lang w:eastAsia="en-US"/>
        </w:rPr>
        <w:t>.</w:t>
      </w:r>
    </w:p>
    <w:p w14:paraId="76A0C616" w14:textId="77777777" w:rsidR="008E650D" w:rsidRPr="00E434AE" w:rsidRDefault="008E650D" w:rsidP="008E650D">
      <w:pPr>
        <w:spacing w:after="0" w:line="240" w:lineRule="auto"/>
        <w:rPr>
          <w:sz w:val="16"/>
          <w:szCs w:val="16"/>
        </w:rPr>
      </w:pPr>
    </w:p>
    <w:p w14:paraId="3C5365EE" w14:textId="613F9064" w:rsidR="008E650D" w:rsidRPr="00E434AE" w:rsidRDefault="008E650D" w:rsidP="00F6602B">
      <w:pPr>
        <w:spacing w:after="0" w:line="240" w:lineRule="auto"/>
        <w:rPr>
          <w:rFonts w:ascii="Arial" w:eastAsia="Times New Roman" w:hAnsi="Arial" w:cs="Arial"/>
          <w:b/>
          <w:bCs/>
          <w:sz w:val="20"/>
          <w:szCs w:val="20"/>
          <w:lang w:eastAsia="sl-SI"/>
        </w:rPr>
      </w:pPr>
      <w:r w:rsidRPr="00E434AE">
        <w:rPr>
          <w:sz w:val="16"/>
          <w:szCs w:val="16"/>
        </w:rPr>
        <w:t xml:space="preserve">JP Centralna čistilna naprava Domžale-Kamnik d. o. o., </w:t>
      </w:r>
      <w:proofErr w:type="spellStart"/>
      <w:r w:rsidRPr="00E434AE">
        <w:rPr>
          <w:sz w:val="16"/>
          <w:szCs w:val="16"/>
        </w:rPr>
        <w:t>Študljanska</w:t>
      </w:r>
      <w:proofErr w:type="spellEnd"/>
      <w:r w:rsidRPr="00E434AE">
        <w:rPr>
          <w:sz w:val="16"/>
          <w:szCs w:val="16"/>
        </w:rPr>
        <w:t xml:space="preserve"> 91, 1230 Domžale, </w:t>
      </w:r>
      <w:hyperlink r:id="rId17" w:history="1">
        <w:r w:rsidRPr="00E434AE">
          <w:rPr>
            <w:rStyle w:val="Hiperpovezava"/>
            <w:rFonts w:cs="Arial"/>
            <w:color w:val="auto"/>
            <w:sz w:val="16"/>
            <w:szCs w:val="16"/>
          </w:rPr>
          <w:t>www.ccn-domzale.si</w:t>
        </w:r>
      </w:hyperlink>
      <w:r w:rsidRPr="00E434AE">
        <w:rPr>
          <w:rStyle w:val="Hiperpovezava"/>
          <w:rFonts w:cs="Arial"/>
          <w:color w:val="auto"/>
          <w:sz w:val="16"/>
          <w:szCs w:val="16"/>
        </w:rPr>
        <w:t xml:space="preserve">   </w:t>
      </w:r>
    </w:p>
    <w:sectPr w:rsidR="008E650D" w:rsidRPr="00E434AE">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87515" w14:textId="77777777" w:rsidR="00B322DE" w:rsidRDefault="00B322DE" w:rsidP="00757BF2">
      <w:pPr>
        <w:spacing w:after="0" w:line="240" w:lineRule="auto"/>
      </w:pPr>
      <w:r>
        <w:separator/>
      </w:r>
    </w:p>
  </w:endnote>
  <w:endnote w:type="continuationSeparator" w:id="0">
    <w:p w14:paraId="47B3833C" w14:textId="77777777" w:rsidR="00B322DE" w:rsidRDefault="00B322DE" w:rsidP="00757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58FE" w14:textId="69943397" w:rsidR="00FB603E" w:rsidRDefault="00FB603E" w:rsidP="00FB603E">
    <w:pPr>
      <w:pStyle w:val="Noga"/>
      <w:tabs>
        <w:tab w:val="clear" w:pos="4536"/>
        <w:tab w:val="clear" w:pos="9072"/>
        <w:tab w:val="right" w:pos="9639"/>
      </w:tabs>
    </w:pPr>
    <w:r w:rsidRPr="00D01169">
      <w:rPr>
        <w:noProof/>
        <w:position w:val="-4"/>
        <w:lang w:eastAsia="sl-SI"/>
      </w:rPr>
      <w:drawing>
        <wp:inline distT="0" distB="0" distL="0" distR="0" wp14:anchorId="7D359A13" wp14:editId="0C64D73F">
          <wp:extent cx="1435732" cy="140677"/>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 r="-9123" b="-1"/>
                  <a:stretch/>
                </pic:blipFill>
                <pic:spPr bwMode="auto">
                  <a:xfrm>
                    <a:off x="0" y="0"/>
                    <a:ext cx="1451684" cy="142240"/>
                  </a:xfrm>
                  <a:prstGeom prst="rect">
                    <a:avLst/>
                  </a:prstGeom>
                  <a:noFill/>
                  <a:ln>
                    <a:noFill/>
                  </a:ln>
                  <a:extLst>
                    <a:ext uri="{53640926-AAD7-44D8-BBD7-CCE9431645EC}">
                      <a14:shadowObscured xmlns:a14="http://schemas.microsoft.com/office/drawing/2010/main"/>
                    </a:ext>
                  </a:extLst>
                </pic:spPr>
              </pic:pic>
            </a:graphicData>
          </a:graphic>
        </wp:inline>
      </w:drawing>
    </w:r>
    <w:r>
      <w:tab/>
    </w:r>
    <w:r>
      <w:fldChar w:fldCharType="begin"/>
    </w:r>
    <w:r>
      <w:instrText>PAGE   \* MERGEFORMAT</w:instrText>
    </w:r>
    <w:r>
      <w:fldChar w:fldCharType="separate"/>
    </w:r>
    <w:r>
      <w:t>1</w:t>
    </w:r>
    <w:r>
      <w:fldChar w:fldCharType="end"/>
    </w:r>
    <w:r>
      <w:t>/</w:t>
    </w:r>
    <w:r>
      <w:rPr>
        <w:noProof/>
      </w:rPr>
      <w:fldChar w:fldCharType="begin"/>
    </w:r>
    <w:r>
      <w:rPr>
        <w:noProof/>
      </w:rPr>
      <w:instrText xml:space="preserve"> NUMPAGES   \* MERGEFORMAT </w:instrText>
    </w:r>
    <w:r>
      <w:rPr>
        <w:noProof/>
      </w:rPr>
      <w:fldChar w:fldCharType="separate"/>
    </w:r>
    <w:r>
      <w:rPr>
        <w:noProof/>
      </w:rPr>
      <w:t>3</w:t>
    </w:r>
    <w:r>
      <w:rPr>
        <w:noProof/>
      </w:rPr>
      <w:fldChar w:fldCharType="end"/>
    </w:r>
  </w:p>
  <w:p w14:paraId="1F7FDB16" w14:textId="17BA8530" w:rsidR="00FB603E" w:rsidRDefault="00FB603E">
    <w:pPr>
      <w:pStyle w:val="Noga"/>
    </w:pPr>
  </w:p>
  <w:p w14:paraId="3F53C10C" w14:textId="77777777" w:rsidR="00FB603E" w:rsidRDefault="00FB60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A8A1" w14:textId="77777777" w:rsidR="00B322DE" w:rsidRDefault="00B322DE" w:rsidP="00757BF2">
      <w:pPr>
        <w:spacing w:after="0" w:line="240" w:lineRule="auto"/>
      </w:pPr>
      <w:r>
        <w:separator/>
      </w:r>
    </w:p>
  </w:footnote>
  <w:footnote w:type="continuationSeparator" w:id="0">
    <w:p w14:paraId="3FE4DABE" w14:textId="77777777" w:rsidR="00B322DE" w:rsidRDefault="00B322DE" w:rsidP="00757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DA25" w14:textId="61167287" w:rsidR="00757BF2" w:rsidRDefault="00757BF2" w:rsidP="00757BF2">
    <w:pPr>
      <w:pStyle w:val="Glava"/>
    </w:pPr>
    <w:r>
      <w:rPr>
        <w:noProof/>
        <w:lang w:eastAsia="sl-SI"/>
      </w:rPr>
      <w:drawing>
        <wp:inline distT="0" distB="0" distL="0" distR="0" wp14:anchorId="5ACC1891" wp14:editId="62D746D2">
          <wp:extent cx="6120000" cy="880052"/>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000" cy="880052"/>
                  </a:xfrm>
                  <a:prstGeom prst="rect">
                    <a:avLst/>
                  </a:prstGeom>
                  <a:noFill/>
                  <a:ln>
                    <a:noFill/>
                  </a:ln>
                </pic:spPr>
              </pic:pic>
            </a:graphicData>
          </a:graphic>
        </wp:inline>
      </w:drawing>
    </w:r>
  </w:p>
  <w:p w14:paraId="201A5F0F" w14:textId="75856FFC" w:rsidR="00757BF2" w:rsidRDefault="00757BF2" w:rsidP="00757BF2">
    <w:pPr>
      <w:pStyle w:val="Glava"/>
    </w:pPr>
    <w:r w:rsidRPr="000F5766">
      <w:rPr>
        <w:spacing w:val="-5"/>
        <w:w w:val="94"/>
        <w:sz w:val="16"/>
        <w:szCs w:val="16"/>
      </w:rPr>
      <w:t>JP Centralna čistilna naprava Domžale - Kamnik d.o.o.</w:t>
    </w:r>
    <w:r>
      <w:rPr>
        <w:spacing w:val="-5"/>
        <w:w w:val="94"/>
        <w:sz w:val="16"/>
        <w:szCs w:val="16"/>
      </w:rPr>
      <w:t xml:space="preserve"> </w:t>
    </w:r>
    <w:r w:rsidRPr="000F5766">
      <w:rPr>
        <w:spacing w:val="-5"/>
        <w:w w:val="94"/>
        <w:sz w:val="16"/>
        <w:szCs w:val="16"/>
      </w:rPr>
      <w:t xml:space="preserve">  T: +386 (0)1 724 65 00</w:t>
    </w:r>
    <w:r>
      <w:rPr>
        <w:spacing w:val="-5"/>
        <w:w w:val="94"/>
        <w:sz w:val="16"/>
        <w:szCs w:val="16"/>
      </w:rPr>
      <w:t xml:space="preserve">,  </w:t>
    </w:r>
    <w:r w:rsidRPr="000F5766">
      <w:rPr>
        <w:spacing w:val="-5"/>
        <w:w w:val="94"/>
        <w:sz w:val="16"/>
        <w:szCs w:val="16"/>
      </w:rPr>
      <w:t xml:space="preserve">E: info@ccn-domzale.si  </w:t>
    </w:r>
    <w:r>
      <w:rPr>
        <w:spacing w:val="-5"/>
        <w:w w:val="94"/>
        <w:sz w:val="16"/>
        <w:szCs w:val="16"/>
      </w:rPr>
      <w:t xml:space="preserve"> </w:t>
    </w:r>
    <w:r w:rsidRPr="000F5766">
      <w:rPr>
        <w:spacing w:val="-5"/>
        <w:w w:val="94"/>
        <w:sz w:val="16"/>
        <w:szCs w:val="16"/>
      </w:rPr>
      <w:t xml:space="preserve"> A: </w:t>
    </w:r>
    <w:proofErr w:type="spellStart"/>
    <w:r w:rsidRPr="000F5766">
      <w:rPr>
        <w:spacing w:val="-5"/>
        <w:w w:val="94"/>
        <w:sz w:val="16"/>
        <w:szCs w:val="16"/>
      </w:rPr>
      <w:t>Študljanska</w:t>
    </w:r>
    <w:proofErr w:type="spellEnd"/>
    <w:r w:rsidRPr="000F5766">
      <w:rPr>
        <w:spacing w:val="-5"/>
        <w:w w:val="94"/>
        <w:sz w:val="16"/>
        <w:szCs w:val="16"/>
      </w:rPr>
      <w:t xml:space="preserve"> 91, 1230 Domžale, Slovenija</w:t>
    </w:r>
  </w:p>
  <w:p w14:paraId="45C32AAF" w14:textId="77777777" w:rsidR="00757BF2" w:rsidRDefault="00757BF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3171"/>
    <w:multiLevelType w:val="multilevel"/>
    <w:tmpl w:val="15969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1777E"/>
    <w:multiLevelType w:val="multilevel"/>
    <w:tmpl w:val="C3F07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25F95"/>
    <w:multiLevelType w:val="multilevel"/>
    <w:tmpl w:val="5688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AB5BE2"/>
    <w:multiLevelType w:val="multilevel"/>
    <w:tmpl w:val="919A3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090CC8"/>
    <w:multiLevelType w:val="multilevel"/>
    <w:tmpl w:val="0A1A0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E005F"/>
    <w:multiLevelType w:val="hybridMultilevel"/>
    <w:tmpl w:val="63F41A82"/>
    <w:lvl w:ilvl="0" w:tplc="CC4028E0">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C1433C4"/>
    <w:multiLevelType w:val="multilevel"/>
    <w:tmpl w:val="68C2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63316"/>
    <w:multiLevelType w:val="multilevel"/>
    <w:tmpl w:val="2D50C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DC0897"/>
    <w:multiLevelType w:val="multilevel"/>
    <w:tmpl w:val="61768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E048C1"/>
    <w:multiLevelType w:val="hybridMultilevel"/>
    <w:tmpl w:val="A030DB5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2FE5D08"/>
    <w:multiLevelType w:val="multilevel"/>
    <w:tmpl w:val="A0B6D4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00690"/>
    <w:multiLevelType w:val="hybridMultilevel"/>
    <w:tmpl w:val="D46A8C1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2" w15:restartNumberingAfterBreak="0">
    <w:nsid w:val="587F560C"/>
    <w:multiLevelType w:val="multilevel"/>
    <w:tmpl w:val="C61EE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4375F5"/>
    <w:multiLevelType w:val="hybridMultilevel"/>
    <w:tmpl w:val="36223F1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7AAC5B6C"/>
    <w:multiLevelType w:val="multilevel"/>
    <w:tmpl w:val="09AA2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9766754">
    <w:abstractNumId w:val="5"/>
  </w:num>
  <w:num w:numId="2" w16cid:durableId="423772619">
    <w:abstractNumId w:val="13"/>
  </w:num>
  <w:num w:numId="3" w16cid:durableId="1204748761">
    <w:abstractNumId w:val="9"/>
  </w:num>
  <w:num w:numId="4" w16cid:durableId="1551192423">
    <w:abstractNumId w:val="4"/>
  </w:num>
  <w:num w:numId="5" w16cid:durableId="2125877770">
    <w:abstractNumId w:val="6"/>
  </w:num>
  <w:num w:numId="6" w16cid:durableId="923539143">
    <w:abstractNumId w:val="3"/>
  </w:num>
  <w:num w:numId="7" w16cid:durableId="414714334">
    <w:abstractNumId w:val="1"/>
  </w:num>
  <w:num w:numId="8" w16cid:durableId="1564097199">
    <w:abstractNumId w:val="8"/>
  </w:num>
  <w:num w:numId="9" w16cid:durableId="1195966807">
    <w:abstractNumId w:val="14"/>
  </w:num>
  <w:num w:numId="10" w16cid:durableId="446387502">
    <w:abstractNumId w:val="0"/>
  </w:num>
  <w:num w:numId="11" w16cid:durableId="882867217">
    <w:abstractNumId w:val="2"/>
  </w:num>
  <w:num w:numId="12" w16cid:durableId="1039746848">
    <w:abstractNumId w:val="11"/>
  </w:num>
  <w:num w:numId="13" w16cid:durableId="314189187">
    <w:abstractNumId w:val="10"/>
  </w:num>
  <w:num w:numId="14" w16cid:durableId="1702582856">
    <w:abstractNumId w:val="7"/>
  </w:num>
  <w:num w:numId="15" w16cid:durableId="13910791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04D"/>
    <w:rsid w:val="00005077"/>
    <w:rsid w:val="00015093"/>
    <w:rsid w:val="000360FC"/>
    <w:rsid w:val="00043A4E"/>
    <w:rsid w:val="0005665B"/>
    <w:rsid w:val="0006104C"/>
    <w:rsid w:val="00085C79"/>
    <w:rsid w:val="00094F0C"/>
    <w:rsid w:val="000A01A4"/>
    <w:rsid w:val="000A32DD"/>
    <w:rsid w:val="000A7A92"/>
    <w:rsid w:val="000B057A"/>
    <w:rsid w:val="000B19B9"/>
    <w:rsid w:val="000C23FE"/>
    <w:rsid w:val="000C282E"/>
    <w:rsid w:val="000D4BF5"/>
    <w:rsid w:val="000D5E88"/>
    <w:rsid w:val="000F0553"/>
    <w:rsid w:val="000F3B6A"/>
    <w:rsid w:val="00136439"/>
    <w:rsid w:val="00136652"/>
    <w:rsid w:val="00145C42"/>
    <w:rsid w:val="00147BFE"/>
    <w:rsid w:val="00175F46"/>
    <w:rsid w:val="00185CF2"/>
    <w:rsid w:val="001A3917"/>
    <w:rsid w:val="001A63D3"/>
    <w:rsid w:val="001B2A09"/>
    <w:rsid w:val="001B68FC"/>
    <w:rsid w:val="001B7C66"/>
    <w:rsid w:val="001D0B4E"/>
    <w:rsid w:val="001D2EF7"/>
    <w:rsid w:val="001F010D"/>
    <w:rsid w:val="001F2707"/>
    <w:rsid w:val="001F60F7"/>
    <w:rsid w:val="00204528"/>
    <w:rsid w:val="00205414"/>
    <w:rsid w:val="00206466"/>
    <w:rsid w:val="002201F3"/>
    <w:rsid w:val="00226079"/>
    <w:rsid w:val="00226C91"/>
    <w:rsid w:val="00233096"/>
    <w:rsid w:val="0023493B"/>
    <w:rsid w:val="002364B2"/>
    <w:rsid w:val="002506AC"/>
    <w:rsid w:val="00254104"/>
    <w:rsid w:val="0025481A"/>
    <w:rsid w:val="00256949"/>
    <w:rsid w:val="00263EA8"/>
    <w:rsid w:val="00264425"/>
    <w:rsid w:val="00266AE0"/>
    <w:rsid w:val="00277440"/>
    <w:rsid w:val="00280B91"/>
    <w:rsid w:val="00286AAA"/>
    <w:rsid w:val="00292154"/>
    <w:rsid w:val="002A6554"/>
    <w:rsid w:val="002B322F"/>
    <w:rsid w:val="002D0623"/>
    <w:rsid w:val="002D20E2"/>
    <w:rsid w:val="002D5B48"/>
    <w:rsid w:val="002D7AED"/>
    <w:rsid w:val="003060D3"/>
    <w:rsid w:val="00313A45"/>
    <w:rsid w:val="003302E4"/>
    <w:rsid w:val="00334146"/>
    <w:rsid w:val="00340067"/>
    <w:rsid w:val="00340A44"/>
    <w:rsid w:val="00351B46"/>
    <w:rsid w:val="003706BE"/>
    <w:rsid w:val="003752FC"/>
    <w:rsid w:val="003774E3"/>
    <w:rsid w:val="003958C8"/>
    <w:rsid w:val="003959EB"/>
    <w:rsid w:val="00397327"/>
    <w:rsid w:val="00397346"/>
    <w:rsid w:val="003A5D86"/>
    <w:rsid w:val="0042785E"/>
    <w:rsid w:val="00455E4B"/>
    <w:rsid w:val="004562A2"/>
    <w:rsid w:val="004777B1"/>
    <w:rsid w:val="00490978"/>
    <w:rsid w:val="00491895"/>
    <w:rsid w:val="004920A3"/>
    <w:rsid w:val="004A3216"/>
    <w:rsid w:val="004A6F2B"/>
    <w:rsid w:val="004B0A7A"/>
    <w:rsid w:val="004E130C"/>
    <w:rsid w:val="004E7E58"/>
    <w:rsid w:val="0051171D"/>
    <w:rsid w:val="0052054A"/>
    <w:rsid w:val="00524A48"/>
    <w:rsid w:val="00563E52"/>
    <w:rsid w:val="0057070E"/>
    <w:rsid w:val="0057499A"/>
    <w:rsid w:val="00584204"/>
    <w:rsid w:val="00585F32"/>
    <w:rsid w:val="005B1AAE"/>
    <w:rsid w:val="005E0C5D"/>
    <w:rsid w:val="005E53AF"/>
    <w:rsid w:val="005F1ED5"/>
    <w:rsid w:val="00601781"/>
    <w:rsid w:val="00601F9A"/>
    <w:rsid w:val="00606A22"/>
    <w:rsid w:val="00677A22"/>
    <w:rsid w:val="00681D5A"/>
    <w:rsid w:val="00685D4F"/>
    <w:rsid w:val="00695793"/>
    <w:rsid w:val="006979C5"/>
    <w:rsid w:val="006A75C6"/>
    <w:rsid w:val="006C14CA"/>
    <w:rsid w:val="006C1926"/>
    <w:rsid w:val="006C7854"/>
    <w:rsid w:val="006C78F4"/>
    <w:rsid w:val="006D156C"/>
    <w:rsid w:val="006D6716"/>
    <w:rsid w:val="006E5FBD"/>
    <w:rsid w:val="0071067E"/>
    <w:rsid w:val="00710A8F"/>
    <w:rsid w:val="00713E7C"/>
    <w:rsid w:val="00715987"/>
    <w:rsid w:val="007232FE"/>
    <w:rsid w:val="00726EC8"/>
    <w:rsid w:val="007369D1"/>
    <w:rsid w:val="007402D4"/>
    <w:rsid w:val="007425CB"/>
    <w:rsid w:val="00750E66"/>
    <w:rsid w:val="00754C7E"/>
    <w:rsid w:val="00757BF2"/>
    <w:rsid w:val="007623F7"/>
    <w:rsid w:val="00774E27"/>
    <w:rsid w:val="00783196"/>
    <w:rsid w:val="007839D7"/>
    <w:rsid w:val="0078541F"/>
    <w:rsid w:val="007B73F0"/>
    <w:rsid w:val="007C5E3E"/>
    <w:rsid w:val="007C7665"/>
    <w:rsid w:val="007D04BB"/>
    <w:rsid w:val="007D7149"/>
    <w:rsid w:val="007E093F"/>
    <w:rsid w:val="007F406D"/>
    <w:rsid w:val="008079D1"/>
    <w:rsid w:val="008166AD"/>
    <w:rsid w:val="00826761"/>
    <w:rsid w:val="00836A0F"/>
    <w:rsid w:val="00841FCE"/>
    <w:rsid w:val="0084597F"/>
    <w:rsid w:val="00846183"/>
    <w:rsid w:val="00847D7A"/>
    <w:rsid w:val="00850AC7"/>
    <w:rsid w:val="0085285F"/>
    <w:rsid w:val="008547E6"/>
    <w:rsid w:val="008604B5"/>
    <w:rsid w:val="00881B61"/>
    <w:rsid w:val="0088204D"/>
    <w:rsid w:val="008A0ADD"/>
    <w:rsid w:val="008B1798"/>
    <w:rsid w:val="008B79CE"/>
    <w:rsid w:val="008D2AA5"/>
    <w:rsid w:val="008D437F"/>
    <w:rsid w:val="008D6220"/>
    <w:rsid w:val="008D6FE9"/>
    <w:rsid w:val="008D78E3"/>
    <w:rsid w:val="008E1427"/>
    <w:rsid w:val="008E3363"/>
    <w:rsid w:val="008E650D"/>
    <w:rsid w:val="008F1290"/>
    <w:rsid w:val="00900252"/>
    <w:rsid w:val="0090528F"/>
    <w:rsid w:val="009134BD"/>
    <w:rsid w:val="009224DE"/>
    <w:rsid w:val="009226B3"/>
    <w:rsid w:val="00922DF6"/>
    <w:rsid w:val="00936D37"/>
    <w:rsid w:val="009428AE"/>
    <w:rsid w:val="00953FFF"/>
    <w:rsid w:val="00957960"/>
    <w:rsid w:val="009638D5"/>
    <w:rsid w:val="0096467C"/>
    <w:rsid w:val="00967F32"/>
    <w:rsid w:val="00975A47"/>
    <w:rsid w:val="00986AC8"/>
    <w:rsid w:val="0099082E"/>
    <w:rsid w:val="00993608"/>
    <w:rsid w:val="009B24C5"/>
    <w:rsid w:val="009C0742"/>
    <w:rsid w:val="009C2618"/>
    <w:rsid w:val="009C3943"/>
    <w:rsid w:val="009F559F"/>
    <w:rsid w:val="00A03A4F"/>
    <w:rsid w:val="00A10880"/>
    <w:rsid w:val="00A10FB8"/>
    <w:rsid w:val="00A225F6"/>
    <w:rsid w:val="00A33036"/>
    <w:rsid w:val="00A45CB2"/>
    <w:rsid w:val="00A5104D"/>
    <w:rsid w:val="00A544D1"/>
    <w:rsid w:val="00A5489E"/>
    <w:rsid w:val="00A55EDA"/>
    <w:rsid w:val="00A60A10"/>
    <w:rsid w:val="00A6639F"/>
    <w:rsid w:val="00A871C2"/>
    <w:rsid w:val="00AA7F1C"/>
    <w:rsid w:val="00AB5496"/>
    <w:rsid w:val="00B02C6A"/>
    <w:rsid w:val="00B03523"/>
    <w:rsid w:val="00B11073"/>
    <w:rsid w:val="00B17D0C"/>
    <w:rsid w:val="00B31208"/>
    <w:rsid w:val="00B322DE"/>
    <w:rsid w:val="00B3680C"/>
    <w:rsid w:val="00B42543"/>
    <w:rsid w:val="00B6315B"/>
    <w:rsid w:val="00B64822"/>
    <w:rsid w:val="00B77D1F"/>
    <w:rsid w:val="00B84E25"/>
    <w:rsid w:val="00B87F4F"/>
    <w:rsid w:val="00B94BC8"/>
    <w:rsid w:val="00BA2595"/>
    <w:rsid w:val="00BC0D9D"/>
    <w:rsid w:val="00BC4277"/>
    <w:rsid w:val="00BC7152"/>
    <w:rsid w:val="00BF0820"/>
    <w:rsid w:val="00C02163"/>
    <w:rsid w:val="00C05CA9"/>
    <w:rsid w:val="00C25B7B"/>
    <w:rsid w:val="00C45F2A"/>
    <w:rsid w:val="00C468F6"/>
    <w:rsid w:val="00C54BCE"/>
    <w:rsid w:val="00C6339E"/>
    <w:rsid w:val="00C6396D"/>
    <w:rsid w:val="00C641F8"/>
    <w:rsid w:val="00C650AB"/>
    <w:rsid w:val="00C65AD3"/>
    <w:rsid w:val="00C95782"/>
    <w:rsid w:val="00CA38F7"/>
    <w:rsid w:val="00CB091C"/>
    <w:rsid w:val="00CB74A4"/>
    <w:rsid w:val="00CC309F"/>
    <w:rsid w:val="00CD18C3"/>
    <w:rsid w:val="00CD55C4"/>
    <w:rsid w:val="00CE7335"/>
    <w:rsid w:val="00CF0062"/>
    <w:rsid w:val="00CF1000"/>
    <w:rsid w:val="00CF1EB5"/>
    <w:rsid w:val="00CF5180"/>
    <w:rsid w:val="00D1020A"/>
    <w:rsid w:val="00D12F1D"/>
    <w:rsid w:val="00D13210"/>
    <w:rsid w:val="00D14B90"/>
    <w:rsid w:val="00D31DBF"/>
    <w:rsid w:val="00D33315"/>
    <w:rsid w:val="00D35414"/>
    <w:rsid w:val="00D35B1A"/>
    <w:rsid w:val="00D50C10"/>
    <w:rsid w:val="00D55691"/>
    <w:rsid w:val="00D55D9B"/>
    <w:rsid w:val="00D6522F"/>
    <w:rsid w:val="00D77F64"/>
    <w:rsid w:val="00D92DD6"/>
    <w:rsid w:val="00DA3E13"/>
    <w:rsid w:val="00DA7A05"/>
    <w:rsid w:val="00DB55D5"/>
    <w:rsid w:val="00DD20A8"/>
    <w:rsid w:val="00DE3E47"/>
    <w:rsid w:val="00DF6EA1"/>
    <w:rsid w:val="00E00837"/>
    <w:rsid w:val="00E2235D"/>
    <w:rsid w:val="00E40BD0"/>
    <w:rsid w:val="00E434AE"/>
    <w:rsid w:val="00E51FFE"/>
    <w:rsid w:val="00E53261"/>
    <w:rsid w:val="00E676F0"/>
    <w:rsid w:val="00E71DF1"/>
    <w:rsid w:val="00E97B7E"/>
    <w:rsid w:val="00EA68FF"/>
    <w:rsid w:val="00EB3AD3"/>
    <w:rsid w:val="00EB6EBB"/>
    <w:rsid w:val="00ED3053"/>
    <w:rsid w:val="00EE05C2"/>
    <w:rsid w:val="00EE14ED"/>
    <w:rsid w:val="00F0786A"/>
    <w:rsid w:val="00F115D3"/>
    <w:rsid w:val="00F21B4B"/>
    <w:rsid w:val="00F265CB"/>
    <w:rsid w:val="00F303AF"/>
    <w:rsid w:val="00F30D82"/>
    <w:rsid w:val="00F406D1"/>
    <w:rsid w:val="00F474BF"/>
    <w:rsid w:val="00F6508B"/>
    <w:rsid w:val="00F6602B"/>
    <w:rsid w:val="00F70E1E"/>
    <w:rsid w:val="00F9488B"/>
    <w:rsid w:val="00F97EA3"/>
    <w:rsid w:val="00FA07C0"/>
    <w:rsid w:val="00FB603E"/>
    <w:rsid w:val="00FD6CDF"/>
    <w:rsid w:val="00FE002E"/>
    <w:rsid w:val="00FF3182"/>
    <w:rsid w:val="00FF5D9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CBED9"/>
  <w15:chartTrackingRefBased/>
  <w15:docId w15:val="{C258E929-39EC-4A05-9BC1-3500F97C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link w:val="Naslov1Znak"/>
    <w:uiPriority w:val="9"/>
    <w:qFormat/>
    <w:rsid w:val="002054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paragraph" w:styleId="Naslov5">
    <w:name w:val="heading 5"/>
    <w:basedOn w:val="Navaden"/>
    <w:next w:val="Navaden"/>
    <w:link w:val="Naslov5Znak"/>
    <w:uiPriority w:val="9"/>
    <w:semiHidden/>
    <w:unhideWhenUsed/>
    <w:qFormat/>
    <w:rsid w:val="00757BF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88204D"/>
    <w:pPr>
      <w:ind w:left="720"/>
      <w:contextualSpacing/>
    </w:pPr>
  </w:style>
  <w:style w:type="character" w:customStyle="1" w:styleId="Naslov1Znak">
    <w:name w:val="Naslov 1 Znak"/>
    <w:basedOn w:val="Privzetapisavaodstavka"/>
    <w:link w:val="Naslov1"/>
    <w:uiPriority w:val="9"/>
    <w:rsid w:val="00205414"/>
    <w:rPr>
      <w:rFonts w:ascii="Times New Roman" w:eastAsia="Times New Roman" w:hAnsi="Times New Roman" w:cs="Times New Roman"/>
      <w:b/>
      <w:bCs/>
      <w:kern w:val="36"/>
      <w:sz w:val="48"/>
      <w:szCs w:val="48"/>
      <w:lang w:eastAsia="sl-SI"/>
    </w:rPr>
  </w:style>
  <w:style w:type="paragraph" w:styleId="Navadensplet">
    <w:name w:val="Normal (Web)"/>
    <w:basedOn w:val="Navaden"/>
    <w:uiPriority w:val="99"/>
    <w:semiHidden/>
    <w:unhideWhenUsed/>
    <w:rsid w:val="00205414"/>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205414"/>
    <w:rPr>
      <w:b/>
      <w:bCs/>
    </w:rPr>
  </w:style>
  <w:style w:type="character" w:styleId="Hiperpovezava">
    <w:name w:val="Hyperlink"/>
    <w:basedOn w:val="Privzetapisavaodstavka"/>
    <w:uiPriority w:val="99"/>
    <w:unhideWhenUsed/>
    <w:rsid w:val="00205414"/>
    <w:rPr>
      <w:color w:val="0000FF"/>
      <w:u w:val="single"/>
    </w:rPr>
  </w:style>
  <w:style w:type="paragraph" w:styleId="Glava">
    <w:name w:val="header"/>
    <w:basedOn w:val="Navaden"/>
    <w:link w:val="GlavaZnak"/>
    <w:uiPriority w:val="99"/>
    <w:unhideWhenUsed/>
    <w:rsid w:val="00757BF2"/>
    <w:pPr>
      <w:tabs>
        <w:tab w:val="center" w:pos="4536"/>
        <w:tab w:val="right" w:pos="9072"/>
      </w:tabs>
      <w:spacing w:after="0" w:line="240" w:lineRule="auto"/>
    </w:pPr>
  </w:style>
  <w:style w:type="character" w:customStyle="1" w:styleId="GlavaZnak">
    <w:name w:val="Glava Znak"/>
    <w:basedOn w:val="Privzetapisavaodstavka"/>
    <w:link w:val="Glava"/>
    <w:uiPriority w:val="99"/>
    <w:rsid w:val="00757BF2"/>
  </w:style>
  <w:style w:type="paragraph" w:styleId="Noga">
    <w:name w:val="footer"/>
    <w:basedOn w:val="Navaden"/>
    <w:link w:val="NogaZnak"/>
    <w:uiPriority w:val="99"/>
    <w:unhideWhenUsed/>
    <w:rsid w:val="00757BF2"/>
    <w:pPr>
      <w:tabs>
        <w:tab w:val="center" w:pos="4536"/>
        <w:tab w:val="right" w:pos="9072"/>
      </w:tabs>
      <w:spacing w:after="0" w:line="240" w:lineRule="auto"/>
    </w:pPr>
  </w:style>
  <w:style w:type="character" w:customStyle="1" w:styleId="NogaZnak">
    <w:name w:val="Noga Znak"/>
    <w:basedOn w:val="Privzetapisavaodstavka"/>
    <w:link w:val="Noga"/>
    <w:uiPriority w:val="99"/>
    <w:rsid w:val="00757BF2"/>
  </w:style>
  <w:style w:type="character" w:customStyle="1" w:styleId="Naslov5Znak">
    <w:name w:val="Naslov 5 Znak"/>
    <w:basedOn w:val="Privzetapisavaodstavka"/>
    <w:link w:val="Naslov5"/>
    <w:uiPriority w:val="9"/>
    <w:semiHidden/>
    <w:rsid w:val="00757BF2"/>
    <w:rPr>
      <w:rFonts w:asciiTheme="majorHAnsi" w:eastAsiaTheme="majorEastAsia" w:hAnsiTheme="majorHAnsi" w:cstheme="majorBidi"/>
      <w:color w:val="2E74B5" w:themeColor="accent1" w:themeShade="BF"/>
    </w:rPr>
  </w:style>
  <w:style w:type="paragraph" w:styleId="Revizija">
    <w:name w:val="Revision"/>
    <w:hidden/>
    <w:uiPriority w:val="99"/>
    <w:semiHidden/>
    <w:rsid w:val="00147BFE"/>
    <w:pPr>
      <w:spacing w:after="0" w:line="240" w:lineRule="auto"/>
    </w:pPr>
  </w:style>
  <w:style w:type="table" w:styleId="Tabelamrea">
    <w:name w:val="Table Grid"/>
    <w:basedOn w:val="Navadnatabela"/>
    <w:uiPriority w:val="39"/>
    <w:rsid w:val="00B77D1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A5489E"/>
    <w:rPr>
      <w:sz w:val="16"/>
      <w:szCs w:val="16"/>
    </w:rPr>
  </w:style>
  <w:style w:type="paragraph" w:styleId="Pripombabesedilo">
    <w:name w:val="annotation text"/>
    <w:basedOn w:val="Navaden"/>
    <w:link w:val="PripombabesediloZnak"/>
    <w:uiPriority w:val="99"/>
    <w:unhideWhenUsed/>
    <w:rsid w:val="00A5489E"/>
    <w:pPr>
      <w:spacing w:line="240" w:lineRule="auto"/>
    </w:pPr>
    <w:rPr>
      <w:sz w:val="20"/>
      <w:szCs w:val="20"/>
    </w:rPr>
  </w:style>
  <w:style w:type="character" w:customStyle="1" w:styleId="PripombabesediloZnak">
    <w:name w:val="Pripomba – besedilo Znak"/>
    <w:basedOn w:val="Privzetapisavaodstavka"/>
    <w:link w:val="Pripombabesedilo"/>
    <w:uiPriority w:val="99"/>
    <w:rsid w:val="00A5489E"/>
    <w:rPr>
      <w:sz w:val="20"/>
      <w:szCs w:val="20"/>
    </w:rPr>
  </w:style>
  <w:style w:type="paragraph" w:styleId="Zadevapripombe">
    <w:name w:val="annotation subject"/>
    <w:basedOn w:val="Pripombabesedilo"/>
    <w:next w:val="Pripombabesedilo"/>
    <w:link w:val="ZadevapripombeZnak"/>
    <w:uiPriority w:val="99"/>
    <w:semiHidden/>
    <w:unhideWhenUsed/>
    <w:rsid w:val="00A5489E"/>
    <w:rPr>
      <w:b/>
      <w:bCs/>
    </w:rPr>
  </w:style>
  <w:style w:type="character" w:customStyle="1" w:styleId="ZadevapripombeZnak">
    <w:name w:val="Zadeva pripombe Znak"/>
    <w:basedOn w:val="PripombabesediloZnak"/>
    <w:link w:val="Zadevapripombe"/>
    <w:uiPriority w:val="99"/>
    <w:semiHidden/>
    <w:rsid w:val="00A5489E"/>
    <w:rPr>
      <w:b/>
      <w:bCs/>
      <w:sz w:val="20"/>
      <w:szCs w:val="20"/>
    </w:rPr>
  </w:style>
  <w:style w:type="paragraph" w:styleId="Napis">
    <w:name w:val="caption"/>
    <w:basedOn w:val="Navaden"/>
    <w:next w:val="Navaden"/>
    <w:uiPriority w:val="35"/>
    <w:unhideWhenUsed/>
    <w:qFormat/>
    <w:rsid w:val="00DA3E13"/>
    <w:pPr>
      <w:spacing w:after="200" w:line="240" w:lineRule="auto"/>
      <w:jc w:val="both"/>
    </w:pPr>
    <w:rPr>
      <w:rFonts w:eastAsiaTheme="minorEastAsia"/>
      <w:b/>
      <w:bCs/>
      <w:color w:val="5B9BD5" w:themeColor="accent1"/>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9194">
      <w:bodyDiv w:val="1"/>
      <w:marLeft w:val="0"/>
      <w:marRight w:val="0"/>
      <w:marTop w:val="0"/>
      <w:marBottom w:val="0"/>
      <w:divBdr>
        <w:top w:val="none" w:sz="0" w:space="0" w:color="auto"/>
        <w:left w:val="none" w:sz="0" w:space="0" w:color="auto"/>
        <w:bottom w:val="none" w:sz="0" w:space="0" w:color="auto"/>
        <w:right w:val="none" w:sz="0" w:space="0" w:color="auto"/>
      </w:divBdr>
    </w:div>
    <w:div w:id="162624163">
      <w:bodyDiv w:val="1"/>
      <w:marLeft w:val="0"/>
      <w:marRight w:val="0"/>
      <w:marTop w:val="0"/>
      <w:marBottom w:val="0"/>
      <w:divBdr>
        <w:top w:val="none" w:sz="0" w:space="0" w:color="auto"/>
        <w:left w:val="none" w:sz="0" w:space="0" w:color="auto"/>
        <w:bottom w:val="none" w:sz="0" w:space="0" w:color="auto"/>
        <w:right w:val="none" w:sz="0" w:space="0" w:color="auto"/>
      </w:divBdr>
    </w:div>
    <w:div w:id="530457867">
      <w:bodyDiv w:val="1"/>
      <w:marLeft w:val="0"/>
      <w:marRight w:val="0"/>
      <w:marTop w:val="0"/>
      <w:marBottom w:val="0"/>
      <w:divBdr>
        <w:top w:val="none" w:sz="0" w:space="0" w:color="auto"/>
        <w:left w:val="none" w:sz="0" w:space="0" w:color="auto"/>
        <w:bottom w:val="none" w:sz="0" w:space="0" w:color="auto"/>
        <w:right w:val="none" w:sz="0" w:space="0" w:color="auto"/>
      </w:divBdr>
    </w:div>
    <w:div w:id="636882484">
      <w:bodyDiv w:val="1"/>
      <w:marLeft w:val="0"/>
      <w:marRight w:val="0"/>
      <w:marTop w:val="0"/>
      <w:marBottom w:val="0"/>
      <w:divBdr>
        <w:top w:val="none" w:sz="0" w:space="0" w:color="auto"/>
        <w:left w:val="none" w:sz="0" w:space="0" w:color="auto"/>
        <w:bottom w:val="none" w:sz="0" w:space="0" w:color="auto"/>
        <w:right w:val="none" w:sz="0" w:space="0" w:color="auto"/>
      </w:divBdr>
    </w:div>
    <w:div w:id="728462649">
      <w:bodyDiv w:val="1"/>
      <w:marLeft w:val="0"/>
      <w:marRight w:val="0"/>
      <w:marTop w:val="0"/>
      <w:marBottom w:val="0"/>
      <w:divBdr>
        <w:top w:val="none" w:sz="0" w:space="0" w:color="auto"/>
        <w:left w:val="none" w:sz="0" w:space="0" w:color="auto"/>
        <w:bottom w:val="none" w:sz="0" w:space="0" w:color="auto"/>
        <w:right w:val="none" w:sz="0" w:space="0" w:color="auto"/>
      </w:divBdr>
    </w:div>
    <w:div w:id="835414106">
      <w:bodyDiv w:val="1"/>
      <w:marLeft w:val="0"/>
      <w:marRight w:val="0"/>
      <w:marTop w:val="0"/>
      <w:marBottom w:val="0"/>
      <w:divBdr>
        <w:top w:val="none" w:sz="0" w:space="0" w:color="auto"/>
        <w:left w:val="none" w:sz="0" w:space="0" w:color="auto"/>
        <w:bottom w:val="none" w:sz="0" w:space="0" w:color="auto"/>
        <w:right w:val="none" w:sz="0" w:space="0" w:color="auto"/>
      </w:divBdr>
    </w:div>
    <w:div w:id="925000553">
      <w:bodyDiv w:val="1"/>
      <w:marLeft w:val="0"/>
      <w:marRight w:val="0"/>
      <w:marTop w:val="0"/>
      <w:marBottom w:val="0"/>
      <w:divBdr>
        <w:top w:val="none" w:sz="0" w:space="0" w:color="auto"/>
        <w:left w:val="none" w:sz="0" w:space="0" w:color="auto"/>
        <w:bottom w:val="none" w:sz="0" w:space="0" w:color="auto"/>
        <w:right w:val="none" w:sz="0" w:space="0" w:color="auto"/>
      </w:divBdr>
    </w:div>
    <w:div w:id="1017583610">
      <w:bodyDiv w:val="1"/>
      <w:marLeft w:val="0"/>
      <w:marRight w:val="0"/>
      <w:marTop w:val="0"/>
      <w:marBottom w:val="0"/>
      <w:divBdr>
        <w:top w:val="none" w:sz="0" w:space="0" w:color="auto"/>
        <w:left w:val="none" w:sz="0" w:space="0" w:color="auto"/>
        <w:bottom w:val="none" w:sz="0" w:space="0" w:color="auto"/>
        <w:right w:val="none" w:sz="0" w:space="0" w:color="auto"/>
      </w:divBdr>
    </w:div>
    <w:div w:id="1021930059">
      <w:bodyDiv w:val="1"/>
      <w:marLeft w:val="0"/>
      <w:marRight w:val="0"/>
      <w:marTop w:val="0"/>
      <w:marBottom w:val="0"/>
      <w:divBdr>
        <w:top w:val="none" w:sz="0" w:space="0" w:color="auto"/>
        <w:left w:val="none" w:sz="0" w:space="0" w:color="auto"/>
        <w:bottom w:val="none" w:sz="0" w:space="0" w:color="auto"/>
        <w:right w:val="none" w:sz="0" w:space="0" w:color="auto"/>
      </w:divBdr>
    </w:div>
    <w:div w:id="1078477740">
      <w:bodyDiv w:val="1"/>
      <w:marLeft w:val="0"/>
      <w:marRight w:val="0"/>
      <w:marTop w:val="0"/>
      <w:marBottom w:val="0"/>
      <w:divBdr>
        <w:top w:val="none" w:sz="0" w:space="0" w:color="auto"/>
        <w:left w:val="none" w:sz="0" w:space="0" w:color="auto"/>
        <w:bottom w:val="none" w:sz="0" w:space="0" w:color="auto"/>
        <w:right w:val="none" w:sz="0" w:space="0" w:color="auto"/>
      </w:divBdr>
    </w:div>
    <w:div w:id="1132019510">
      <w:bodyDiv w:val="1"/>
      <w:marLeft w:val="0"/>
      <w:marRight w:val="0"/>
      <w:marTop w:val="0"/>
      <w:marBottom w:val="0"/>
      <w:divBdr>
        <w:top w:val="none" w:sz="0" w:space="0" w:color="auto"/>
        <w:left w:val="none" w:sz="0" w:space="0" w:color="auto"/>
        <w:bottom w:val="none" w:sz="0" w:space="0" w:color="auto"/>
        <w:right w:val="none" w:sz="0" w:space="0" w:color="auto"/>
      </w:divBdr>
    </w:div>
    <w:div w:id="1241401741">
      <w:bodyDiv w:val="1"/>
      <w:marLeft w:val="0"/>
      <w:marRight w:val="0"/>
      <w:marTop w:val="0"/>
      <w:marBottom w:val="0"/>
      <w:divBdr>
        <w:top w:val="none" w:sz="0" w:space="0" w:color="auto"/>
        <w:left w:val="none" w:sz="0" w:space="0" w:color="auto"/>
        <w:bottom w:val="none" w:sz="0" w:space="0" w:color="auto"/>
        <w:right w:val="none" w:sz="0" w:space="0" w:color="auto"/>
      </w:divBdr>
    </w:div>
    <w:div w:id="1529297982">
      <w:bodyDiv w:val="1"/>
      <w:marLeft w:val="0"/>
      <w:marRight w:val="0"/>
      <w:marTop w:val="0"/>
      <w:marBottom w:val="0"/>
      <w:divBdr>
        <w:top w:val="none" w:sz="0" w:space="0" w:color="auto"/>
        <w:left w:val="none" w:sz="0" w:space="0" w:color="auto"/>
        <w:bottom w:val="none" w:sz="0" w:space="0" w:color="auto"/>
        <w:right w:val="none" w:sz="0" w:space="0" w:color="auto"/>
      </w:divBdr>
    </w:div>
    <w:div w:id="1557813385">
      <w:bodyDiv w:val="1"/>
      <w:marLeft w:val="0"/>
      <w:marRight w:val="0"/>
      <w:marTop w:val="0"/>
      <w:marBottom w:val="0"/>
      <w:divBdr>
        <w:top w:val="none" w:sz="0" w:space="0" w:color="auto"/>
        <w:left w:val="none" w:sz="0" w:space="0" w:color="auto"/>
        <w:bottom w:val="none" w:sz="0" w:space="0" w:color="auto"/>
        <w:right w:val="none" w:sz="0" w:space="0" w:color="auto"/>
      </w:divBdr>
    </w:div>
    <w:div w:id="1574390366">
      <w:bodyDiv w:val="1"/>
      <w:marLeft w:val="0"/>
      <w:marRight w:val="0"/>
      <w:marTop w:val="0"/>
      <w:marBottom w:val="0"/>
      <w:divBdr>
        <w:top w:val="none" w:sz="0" w:space="0" w:color="auto"/>
        <w:left w:val="none" w:sz="0" w:space="0" w:color="auto"/>
        <w:bottom w:val="none" w:sz="0" w:space="0" w:color="auto"/>
        <w:right w:val="none" w:sz="0" w:space="0" w:color="auto"/>
      </w:divBdr>
    </w:div>
    <w:div w:id="2002197951">
      <w:bodyDiv w:val="1"/>
      <w:marLeft w:val="0"/>
      <w:marRight w:val="0"/>
      <w:marTop w:val="0"/>
      <w:marBottom w:val="0"/>
      <w:divBdr>
        <w:top w:val="none" w:sz="0" w:space="0" w:color="auto"/>
        <w:left w:val="none" w:sz="0" w:space="0" w:color="auto"/>
        <w:bottom w:val="none" w:sz="0" w:space="0" w:color="auto"/>
        <w:right w:val="none" w:sz="0" w:space="0" w:color="auto"/>
      </w:divBdr>
    </w:div>
    <w:div w:id="2078746723">
      <w:bodyDiv w:val="1"/>
      <w:marLeft w:val="0"/>
      <w:marRight w:val="0"/>
      <w:marTop w:val="0"/>
      <w:marBottom w:val="0"/>
      <w:divBdr>
        <w:top w:val="none" w:sz="0" w:space="0" w:color="auto"/>
        <w:left w:val="none" w:sz="0" w:space="0" w:color="auto"/>
        <w:bottom w:val="none" w:sz="0" w:space="0" w:color="auto"/>
        <w:right w:val="none" w:sz="0" w:space="0" w:color="auto"/>
      </w:divBdr>
    </w:div>
    <w:div w:id="211728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ccn-domzale.si"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1.emf"/></Relationships>
</file>

<file path=word/_rels/header1.xml.rels><?xml version="1.0" encoding="UTF-8" standalone="yes"?>
<Relationships xmlns="http://schemas.openxmlformats.org/package/2006/relationships"><Relationship Id="rId1" Type="http://schemas.openxmlformats.org/officeDocument/2006/relationships/image" Target="media/image10.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C1D7889-6BF6-4B88-BBCA-F5EDB475A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1306</Words>
  <Characters>7446</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Miša Hrovat</cp:lastModifiedBy>
  <cp:revision>14</cp:revision>
  <cp:lastPrinted>2026-09-19T12:46:00Z</cp:lastPrinted>
  <dcterms:created xsi:type="dcterms:W3CDTF">2026-09-18T09:58:00Z</dcterms:created>
  <dcterms:modified xsi:type="dcterms:W3CDTF">2026-09-19T12:55:00Z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550309adfc7873e1443fa24832e8101a0bca6d1fe0bfdbb44c1d121d662629b0</vt:lpwstr>
  </property>
</Properties>
</file>