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67D18" w:rsidRDefault="004C4FFC" w:rsidP="00267D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sklenitvi neposred</w:t>
      </w:r>
      <w:r w:rsidR="005E1DA1">
        <w:rPr>
          <w:rFonts w:asciiTheme="majorHAnsi" w:eastAsia="Calibri" w:hAnsiTheme="majorHAnsi" w:cs="Tahoma"/>
        </w:rPr>
        <w:t>ne pogodbe za nakup nepremičnin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</w:t>
      </w:r>
      <w:r w:rsidR="00267D18">
        <w:rPr>
          <w:rFonts w:asciiTheme="majorHAnsi" w:eastAsia="Calibri" w:hAnsiTheme="majorHAnsi" w:cs="Tahoma"/>
        </w:rPr>
        <w:t>:</w:t>
      </w:r>
      <w:r w:rsidR="001D1F7E">
        <w:rPr>
          <w:rFonts w:asciiTheme="majorHAnsi" w:eastAsia="Calibri" w:hAnsiTheme="majorHAnsi" w:cs="Tahoma"/>
        </w:rPr>
        <w:t xml:space="preserve"> ______</w:t>
      </w:r>
      <w:r w:rsidR="00267D18">
        <w:rPr>
          <w:rFonts w:asciiTheme="majorHAnsi" w:eastAsia="Calibri" w:hAnsiTheme="majorHAnsi" w:cs="Tahoma"/>
        </w:rPr>
        <w:t xml:space="preserve">___________________________ </w:t>
      </w:r>
      <w:r w:rsidR="00267D18" w:rsidRPr="00267D18">
        <w:rPr>
          <w:rFonts w:asciiTheme="majorHAnsi" w:eastAsia="Calibri" w:hAnsiTheme="majorHAnsi" w:cs="Tahoma"/>
        </w:rPr>
        <w:t xml:space="preserve">z dne </w:t>
      </w:r>
      <w:r w:rsidR="001D1F7E" w:rsidRPr="00267D18">
        <w:rPr>
          <w:rFonts w:asciiTheme="majorHAnsi" w:eastAsia="Calibri" w:hAnsiTheme="majorHAnsi" w:cs="Tahoma"/>
        </w:rPr>
        <w:t>________</w:t>
      </w:r>
      <w:r w:rsidR="00267D18">
        <w:rPr>
          <w:rFonts w:asciiTheme="majorHAnsi" w:eastAsia="Calibri" w:hAnsiTheme="majorHAnsi" w:cs="Tahoma"/>
        </w:rPr>
        <w:t>__</w:t>
      </w:r>
      <w:r w:rsidR="00267D18" w:rsidRPr="00267D18">
        <w:rPr>
          <w:rFonts w:asciiTheme="majorHAnsi" w:eastAsia="Calibri" w:hAnsiTheme="majorHAnsi" w:cs="Tahoma"/>
        </w:rPr>
        <w:t xml:space="preserve"> </w:t>
      </w:r>
      <w:r w:rsidR="005247F8" w:rsidRPr="00267D18">
        <w:rPr>
          <w:rFonts w:asciiTheme="majorHAnsi" w:eastAsia="Calibri" w:hAnsiTheme="majorHAnsi" w:cs="Tahoma"/>
        </w:rPr>
        <w:t>zainteresiran(a) za sklenitev prodajne pogodbe</w:t>
      </w:r>
      <w:r w:rsidR="004B5C06" w:rsidRPr="00267D18">
        <w:rPr>
          <w:rFonts w:asciiTheme="majorHAnsi" w:eastAsia="Calibri" w:hAnsiTheme="majorHAnsi" w:cs="Tahoma"/>
        </w:rPr>
        <w:t>, in sicer po ceni _________________</w:t>
      </w:r>
      <w:r w:rsidR="00032DF7" w:rsidRPr="00267D18">
        <w:rPr>
          <w:rFonts w:asciiTheme="majorHAnsi" w:eastAsia="Calibri" w:hAnsiTheme="majorHAnsi" w:cs="Tahoma"/>
        </w:rPr>
        <w:t>EUR brez davka.</w:t>
      </w:r>
      <w:bookmarkStart w:id="1" w:name="_GoBack"/>
      <w:bookmarkEnd w:id="1"/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67D18"/>
    <w:rsid w:val="002778AA"/>
    <w:rsid w:val="003241C7"/>
    <w:rsid w:val="00340CA3"/>
    <w:rsid w:val="003B496F"/>
    <w:rsid w:val="004834B2"/>
    <w:rsid w:val="00495276"/>
    <w:rsid w:val="004B5C06"/>
    <w:rsid w:val="004C4FFC"/>
    <w:rsid w:val="004D50F6"/>
    <w:rsid w:val="005247F8"/>
    <w:rsid w:val="00581BCD"/>
    <w:rsid w:val="005E1DA1"/>
    <w:rsid w:val="00663CA0"/>
    <w:rsid w:val="00807BB0"/>
    <w:rsid w:val="008978E1"/>
    <w:rsid w:val="00941210"/>
    <w:rsid w:val="009E20B1"/>
    <w:rsid w:val="00AD185A"/>
    <w:rsid w:val="00BA0850"/>
    <w:rsid w:val="00BC573D"/>
    <w:rsid w:val="00C4100D"/>
    <w:rsid w:val="00C47A6F"/>
    <w:rsid w:val="00C52534"/>
    <w:rsid w:val="00C8226B"/>
    <w:rsid w:val="00CE12CB"/>
    <w:rsid w:val="00D504E3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D9872B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FCFD01-95C1-400F-8987-DA8C76CE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Aleksander Ilić</cp:lastModifiedBy>
  <cp:revision>3</cp:revision>
  <cp:lastPrinted>2020-11-18T13:27:00Z</cp:lastPrinted>
  <dcterms:created xsi:type="dcterms:W3CDTF">2023-01-04T09:38:00Z</dcterms:created>
  <dcterms:modified xsi:type="dcterms:W3CDTF">2023-01-04T09:38:00Z</dcterms:modified>
</cp:coreProperties>
</file>