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3E4EC" w14:textId="77777777" w:rsidR="00AA0682" w:rsidRDefault="007F791E" w:rsidP="00364768">
      <w:pPr>
        <w:widowControl/>
        <w:spacing w:after="0"/>
        <w:ind w:right="72"/>
        <w:rPr>
          <w:rFonts w:asciiTheme="minorHAnsi" w:eastAsia="Times New Roman" w:hAnsiTheme="minorHAnsi" w:cstheme="minorHAnsi"/>
          <w:noProof/>
          <w:color w:val="000000" w:themeColor="text1"/>
          <w:sz w:val="24"/>
          <w:lang w:val="en-US" w:eastAsia="en-US"/>
        </w:rPr>
      </w:pPr>
      <w:r w:rsidRPr="001D31EE">
        <w:rPr>
          <w:rFonts w:ascii="Americana BT" w:hAnsi="Americana BT"/>
          <w:noProof/>
          <w:lang w:val="sl-SI" w:eastAsia="sl-SI"/>
        </w:rPr>
        <w:drawing>
          <wp:inline distT="0" distB="0" distL="0" distR="0" wp14:anchorId="26685322" wp14:editId="0B4A0D35">
            <wp:extent cx="409575" cy="457200"/>
            <wp:effectExtent l="0" t="0" r="9525" b="0"/>
            <wp:docPr id="1" name="Slika 1" descr="grb trz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trzi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1F7F2" w14:textId="77777777" w:rsidR="00AA0682" w:rsidRPr="007F791E" w:rsidRDefault="007E6EE3" w:rsidP="007F791E">
      <w:pPr>
        <w:widowControl/>
        <w:spacing w:after="0"/>
        <w:ind w:right="72"/>
        <w:jc w:val="right"/>
        <w:rPr>
          <w:rFonts w:asciiTheme="minorHAnsi" w:eastAsia="Times New Roman" w:hAnsiTheme="minorHAnsi" w:cstheme="minorHAnsi"/>
          <w:b/>
          <w:noProof/>
          <w:color w:val="000000" w:themeColor="text1"/>
          <w:sz w:val="24"/>
          <w:lang w:val="en-US" w:eastAsia="en-US"/>
        </w:rPr>
      </w:pPr>
      <w:r>
        <w:rPr>
          <w:rFonts w:asciiTheme="minorHAnsi" w:eastAsia="Times New Roman" w:hAnsiTheme="minorHAnsi" w:cstheme="minorHAnsi"/>
          <w:noProof/>
          <w:color w:val="auto"/>
          <w:szCs w:val="20"/>
          <w:lang w:val="sl-SI" w:eastAsia="en-US"/>
        </w:rPr>
        <w:t xml:space="preserve">         </w:t>
      </w:r>
      <w:r>
        <w:rPr>
          <w:rFonts w:asciiTheme="minorHAnsi" w:eastAsia="Times New Roman" w:hAnsiTheme="minorHAnsi" w:cstheme="minorHAnsi"/>
          <w:noProof/>
          <w:color w:val="auto"/>
          <w:szCs w:val="20"/>
          <w:lang w:val="sl-SI" w:eastAsia="en-US"/>
        </w:rPr>
        <w:tab/>
      </w:r>
      <w:r>
        <w:rPr>
          <w:rFonts w:asciiTheme="minorHAnsi" w:eastAsia="Times New Roman" w:hAnsiTheme="minorHAnsi" w:cstheme="minorHAnsi"/>
          <w:noProof/>
          <w:color w:val="auto"/>
          <w:szCs w:val="20"/>
          <w:lang w:val="sl-SI" w:eastAsia="en-US"/>
        </w:rPr>
        <w:tab/>
      </w:r>
      <w:r>
        <w:rPr>
          <w:rFonts w:asciiTheme="minorHAnsi" w:eastAsia="Times New Roman" w:hAnsiTheme="minorHAnsi" w:cstheme="minorHAnsi"/>
          <w:noProof/>
          <w:color w:val="auto"/>
          <w:szCs w:val="20"/>
          <w:lang w:val="sl-SI" w:eastAsia="en-US"/>
        </w:rPr>
        <w:tab/>
      </w:r>
      <w:r>
        <w:rPr>
          <w:rFonts w:asciiTheme="minorHAnsi" w:eastAsia="Times New Roman" w:hAnsiTheme="minorHAnsi" w:cstheme="minorHAnsi"/>
          <w:noProof/>
          <w:color w:val="auto"/>
          <w:szCs w:val="20"/>
          <w:lang w:val="sl-SI" w:eastAsia="en-US"/>
        </w:rPr>
        <w:tab/>
      </w:r>
      <w:r>
        <w:rPr>
          <w:rFonts w:asciiTheme="minorHAnsi" w:eastAsia="Times New Roman" w:hAnsiTheme="minorHAnsi" w:cstheme="minorHAnsi"/>
          <w:noProof/>
          <w:color w:val="auto"/>
          <w:szCs w:val="20"/>
          <w:lang w:val="sl-SI" w:eastAsia="en-US"/>
        </w:rPr>
        <w:tab/>
      </w:r>
      <w:r>
        <w:rPr>
          <w:rFonts w:asciiTheme="minorHAnsi" w:eastAsia="Times New Roman" w:hAnsiTheme="minorHAnsi" w:cstheme="minorHAnsi"/>
          <w:noProof/>
          <w:color w:val="auto"/>
          <w:szCs w:val="20"/>
          <w:lang w:val="sl-SI" w:eastAsia="en-US"/>
        </w:rPr>
        <w:tab/>
        <w:t xml:space="preserve">          </w:t>
      </w:r>
      <w:r w:rsidR="004C6160">
        <w:rPr>
          <w:rFonts w:asciiTheme="minorHAnsi" w:eastAsia="Times New Roman" w:hAnsiTheme="minorHAnsi" w:cstheme="minorHAnsi"/>
          <w:noProof/>
          <w:color w:val="auto"/>
          <w:szCs w:val="20"/>
          <w:lang w:val="sl-SI" w:eastAsia="en-US"/>
        </w:rPr>
        <w:tab/>
      </w:r>
      <w:r w:rsidR="004C6160">
        <w:rPr>
          <w:rFonts w:asciiTheme="minorHAnsi" w:eastAsia="Times New Roman" w:hAnsiTheme="minorHAnsi" w:cstheme="minorHAnsi"/>
          <w:noProof/>
          <w:color w:val="auto"/>
          <w:szCs w:val="20"/>
          <w:lang w:val="sl-SI" w:eastAsia="en-US"/>
        </w:rPr>
        <w:tab/>
      </w:r>
      <w:r w:rsidR="004C6160">
        <w:rPr>
          <w:rFonts w:asciiTheme="minorHAnsi" w:eastAsia="Times New Roman" w:hAnsiTheme="minorHAnsi" w:cstheme="minorHAnsi"/>
          <w:noProof/>
          <w:color w:val="auto"/>
          <w:szCs w:val="20"/>
          <w:lang w:val="sl-SI" w:eastAsia="en-US"/>
        </w:rPr>
        <w:tab/>
      </w:r>
      <w:r w:rsidR="004C6160">
        <w:rPr>
          <w:rFonts w:asciiTheme="minorHAnsi" w:eastAsia="Times New Roman" w:hAnsiTheme="minorHAnsi" w:cstheme="minorHAnsi"/>
          <w:noProof/>
          <w:color w:val="auto"/>
          <w:szCs w:val="20"/>
          <w:lang w:val="sl-SI" w:eastAsia="en-US"/>
        </w:rPr>
        <w:tab/>
      </w:r>
      <w:r w:rsidR="004C6160">
        <w:rPr>
          <w:rFonts w:asciiTheme="minorHAnsi" w:eastAsia="Times New Roman" w:hAnsiTheme="minorHAnsi" w:cstheme="minorHAnsi"/>
          <w:noProof/>
          <w:color w:val="auto"/>
          <w:szCs w:val="20"/>
          <w:lang w:val="sl-SI" w:eastAsia="en-US"/>
        </w:rPr>
        <w:tab/>
        <w:t xml:space="preserve">          </w:t>
      </w:r>
      <w:r w:rsidRPr="007F791E">
        <w:rPr>
          <w:rFonts w:asciiTheme="minorHAnsi" w:eastAsia="Times New Roman" w:hAnsiTheme="minorHAnsi" w:cstheme="minorHAnsi"/>
          <w:b/>
          <w:noProof/>
          <w:color w:val="auto"/>
          <w:sz w:val="24"/>
          <w:szCs w:val="20"/>
          <w:lang w:val="sl-SI" w:eastAsia="en-US"/>
        </w:rPr>
        <w:t>O/6.03</w:t>
      </w:r>
      <w:r w:rsidR="007F791E" w:rsidRPr="007F791E">
        <w:rPr>
          <w:rFonts w:asciiTheme="minorHAnsi" w:eastAsia="Times New Roman" w:hAnsiTheme="minorHAnsi" w:cstheme="minorHAnsi"/>
          <w:b/>
          <w:noProof/>
          <w:color w:val="auto"/>
          <w:sz w:val="24"/>
          <w:szCs w:val="20"/>
          <w:lang w:val="sl-SI" w:eastAsia="en-US"/>
        </w:rPr>
        <w:t>.1</w:t>
      </w:r>
      <w:r w:rsidR="0083182B">
        <w:rPr>
          <w:rFonts w:asciiTheme="minorHAnsi" w:eastAsia="Times New Roman" w:hAnsiTheme="minorHAnsi" w:cstheme="minorHAnsi"/>
          <w:b/>
          <w:noProof/>
          <w:color w:val="auto"/>
          <w:sz w:val="24"/>
          <w:szCs w:val="20"/>
          <w:lang w:val="sl-SI" w:eastAsia="en-US"/>
        </w:rPr>
        <w:t>_</w:t>
      </w:r>
      <w:r w:rsidR="006D620A">
        <w:rPr>
          <w:rFonts w:asciiTheme="minorHAnsi" w:eastAsia="Times New Roman" w:hAnsiTheme="minorHAnsi" w:cstheme="minorHAnsi"/>
          <w:b/>
          <w:noProof/>
          <w:color w:val="auto"/>
          <w:sz w:val="24"/>
          <w:szCs w:val="20"/>
          <w:lang w:val="sl-SI" w:eastAsia="en-US"/>
        </w:rPr>
        <w:t>0</w:t>
      </w:r>
      <w:r w:rsidR="00D353AD">
        <w:rPr>
          <w:rFonts w:asciiTheme="minorHAnsi" w:eastAsia="Times New Roman" w:hAnsiTheme="minorHAnsi" w:cstheme="minorHAnsi"/>
          <w:b/>
          <w:noProof/>
          <w:color w:val="auto"/>
          <w:sz w:val="24"/>
          <w:szCs w:val="20"/>
          <w:lang w:val="sl-SI" w:eastAsia="en-US"/>
        </w:rPr>
        <w:t>6</w:t>
      </w:r>
      <w:r w:rsidR="00F9724F">
        <w:rPr>
          <w:rFonts w:asciiTheme="minorHAnsi" w:eastAsia="Times New Roman" w:hAnsiTheme="minorHAnsi" w:cstheme="minorHAnsi"/>
          <w:b/>
          <w:noProof/>
          <w:color w:val="auto"/>
          <w:sz w:val="24"/>
          <w:szCs w:val="20"/>
          <w:lang w:val="sl-SI" w:eastAsia="en-US"/>
        </w:rPr>
        <w:t>3</w:t>
      </w:r>
    </w:p>
    <w:p w14:paraId="4581B9F5" w14:textId="77777777" w:rsidR="00D45D5A" w:rsidRDefault="00D45D5A" w:rsidP="007E6EE3">
      <w:pPr>
        <w:widowControl/>
        <w:spacing w:after="0"/>
        <w:ind w:left="1416" w:right="72" w:firstLine="708"/>
        <w:rPr>
          <w:rFonts w:asciiTheme="minorHAnsi" w:eastAsia="Times New Roman" w:hAnsiTheme="minorHAnsi" w:cstheme="minorHAnsi"/>
          <w:noProof/>
          <w:color w:val="000000" w:themeColor="text1"/>
          <w:szCs w:val="20"/>
          <w:lang w:val="sl-SI" w:eastAsia="en-US"/>
        </w:rPr>
      </w:pPr>
    </w:p>
    <w:p w14:paraId="1CC7CAF1" w14:textId="77777777" w:rsidR="00364768" w:rsidRPr="00AA0682" w:rsidRDefault="00364768" w:rsidP="007E6EE3">
      <w:pPr>
        <w:widowControl/>
        <w:spacing w:after="0"/>
        <w:ind w:left="1416" w:right="72" w:firstLine="708"/>
        <w:rPr>
          <w:rFonts w:asciiTheme="minorHAnsi" w:eastAsia="Times New Roman" w:hAnsiTheme="minorHAnsi" w:cstheme="minorHAnsi"/>
          <w:noProof/>
          <w:color w:val="auto"/>
          <w:sz w:val="24"/>
          <w:szCs w:val="20"/>
          <w:lang w:val="sl-SI" w:eastAsia="en-US"/>
        </w:rPr>
      </w:pPr>
      <w:r w:rsidRPr="003041E3">
        <w:rPr>
          <w:rFonts w:asciiTheme="minorHAnsi" w:eastAsia="Times New Roman" w:hAnsiTheme="minorHAnsi" w:cstheme="minorHAnsi"/>
          <w:noProof/>
          <w:color w:val="000000" w:themeColor="text1"/>
          <w:szCs w:val="20"/>
          <w:lang w:val="sl-SI" w:eastAsia="en-US"/>
        </w:rPr>
        <w:t xml:space="preserve"> </w:t>
      </w:r>
      <w:r w:rsidRPr="003041E3">
        <w:rPr>
          <w:rFonts w:asciiTheme="minorHAnsi" w:eastAsia="Times New Roman" w:hAnsiTheme="minorHAnsi" w:cstheme="minorHAnsi"/>
          <w:noProof/>
          <w:color w:val="auto"/>
          <w:szCs w:val="20"/>
          <w:lang w:val="sl-SI" w:eastAsia="en-US"/>
        </w:rPr>
        <w:tab/>
        <w:t xml:space="preserve">           </w:t>
      </w:r>
      <w:r w:rsidRPr="003041E3">
        <w:rPr>
          <w:rFonts w:asciiTheme="minorHAnsi" w:eastAsia="Times New Roman" w:hAnsiTheme="minorHAnsi" w:cstheme="minorHAnsi"/>
          <w:noProof/>
          <w:color w:val="auto"/>
          <w:szCs w:val="20"/>
          <w:lang w:val="sl-SI" w:eastAsia="en-US"/>
        </w:rPr>
        <w:tab/>
        <w:t xml:space="preserve">           </w:t>
      </w:r>
      <w:r w:rsidR="003041E3">
        <w:rPr>
          <w:rFonts w:asciiTheme="minorHAnsi" w:eastAsia="Times New Roman" w:hAnsiTheme="minorHAnsi" w:cstheme="minorHAnsi"/>
          <w:noProof/>
          <w:color w:val="auto"/>
          <w:szCs w:val="20"/>
          <w:lang w:val="sl-SI" w:eastAsia="en-US"/>
        </w:rPr>
        <w:t xml:space="preserve">              </w:t>
      </w:r>
      <w:r w:rsidR="00AA0682">
        <w:rPr>
          <w:rFonts w:asciiTheme="minorHAnsi" w:eastAsia="Times New Roman" w:hAnsiTheme="minorHAnsi" w:cstheme="minorHAnsi"/>
          <w:noProof/>
          <w:color w:val="auto"/>
          <w:szCs w:val="20"/>
          <w:lang w:val="sl-SI" w:eastAsia="en-US"/>
        </w:rPr>
        <w:tab/>
      </w:r>
      <w:r w:rsidR="00AA0682">
        <w:rPr>
          <w:rFonts w:asciiTheme="minorHAnsi" w:eastAsia="Times New Roman" w:hAnsiTheme="minorHAnsi" w:cstheme="minorHAnsi"/>
          <w:noProof/>
          <w:color w:val="auto"/>
          <w:szCs w:val="20"/>
          <w:lang w:val="sl-SI" w:eastAsia="en-US"/>
        </w:rPr>
        <w:tab/>
      </w:r>
      <w:r w:rsidR="00AA0682">
        <w:rPr>
          <w:rFonts w:asciiTheme="minorHAnsi" w:eastAsia="Times New Roman" w:hAnsiTheme="minorHAnsi" w:cstheme="minorHAnsi"/>
          <w:noProof/>
          <w:color w:val="auto"/>
          <w:szCs w:val="20"/>
          <w:lang w:val="sl-SI" w:eastAsia="en-US"/>
        </w:rPr>
        <w:tab/>
      </w:r>
      <w:r w:rsidR="00AA0682">
        <w:rPr>
          <w:rFonts w:asciiTheme="minorHAnsi" w:eastAsia="Times New Roman" w:hAnsiTheme="minorHAnsi" w:cstheme="minorHAnsi"/>
          <w:noProof/>
          <w:color w:val="auto"/>
          <w:szCs w:val="20"/>
          <w:lang w:val="sl-SI" w:eastAsia="en-US"/>
        </w:rPr>
        <w:tab/>
      </w:r>
      <w:r w:rsidR="00AA0682">
        <w:rPr>
          <w:rFonts w:asciiTheme="minorHAnsi" w:eastAsia="Times New Roman" w:hAnsiTheme="minorHAnsi" w:cstheme="minorHAnsi"/>
          <w:noProof/>
          <w:color w:val="auto"/>
          <w:szCs w:val="20"/>
          <w:lang w:val="sl-SI" w:eastAsia="en-US"/>
        </w:rPr>
        <w:tab/>
      </w:r>
    </w:p>
    <w:p w14:paraId="37C13859" w14:textId="77777777" w:rsidR="00EE5621" w:rsidRDefault="00B43A5A" w:rsidP="00EE5621">
      <w:pPr>
        <w:widowControl/>
        <w:jc w:val="center"/>
        <w:rPr>
          <w:b/>
          <w:sz w:val="32"/>
          <w:szCs w:val="32"/>
          <w:lang w:val="sl-SI" w:eastAsia="en-US"/>
        </w:rPr>
      </w:pPr>
      <w:bookmarkStart w:id="0" w:name="_Hlk519505903"/>
      <w:r w:rsidRPr="00120EB6">
        <w:rPr>
          <w:b/>
          <w:sz w:val="32"/>
          <w:szCs w:val="32"/>
          <w:lang w:val="sl-SI" w:eastAsia="en-US"/>
        </w:rPr>
        <w:t>Obvestilo posamezniku o obdelavi osebnih podatkov</w:t>
      </w:r>
      <w:r w:rsidR="006D620A">
        <w:rPr>
          <w:b/>
          <w:sz w:val="32"/>
          <w:szCs w:val="32"/>
          <w:lang w:val="sl-SI" w:eastAsia="en-US"/>
        </w:rPr>
        <w:t xml:space="preserve"> – </w:t>
      </w:r>
      <w:r w:rsidR="00F9724F">
        <w:rPr>
          <w:b/>
          <w:sz w:val="32"/>
          <w:szCs w:val="32"/>
          <w:lang w:val="sl-SI" w:eastAsia="en-US"/>
        </w:rPr>
        <w:t>nakup, zakup in prodaja nepremičnin občine</w:t>
      </w:r>
    </w:p>
    <w:p w14:paraId="0A9B7C09" w14:textId="77777777" w:rsidR="005C03F8" w:rsidRPr="00593897" w:rsidRDefault="005C03F8" w:rsidP="00EE5621">
      <w:pPr>
        <w:widowControl/>
        <w:jc w:val="center"/>
      </w:pPr>
    </w:p>
    <w:p w14:paraId="09F2269C" w14:textId="77777777" w:rsidR="00B43A5A" w:rsidRPr="00593897" w:rsidRDefault="00B43A5A" w:rsidP="00B43A5A">
      <w:pPr>
        <w:pStyle w:val="Odstavekseznama"/>
        <w:numPr>
          <w:ilvl w:val="0"/>
          <w:numId w:val="4"/>
        </w:numPr>
      </w:pPr>
      <w:r w:rsidRPr="00593897">
        <w:t>Kontaktni podatki občine</w:t>
      </w:r>
      <w:r w:rsidR="00B7277B">
        <w:t xml:space="preserve"> - upravljavca</w:t>
      </w:r>
      <w:r w:rsidRPr="00593897">
        <w:t xml:space="preserve"> (naziv, naslov, telefon, elektronska pošta): </w:t>
      </w:r>
    </w:p>
    <w:p w14:paraId="29BFF123" w14:textId="77777777" w:rsidR="007F791E" w:rsidRPr="00BF3574" w:rsidRDefault="00B43A5A" w:rsidP="00BF3574">
      <w:pPr>
        <w:ind w:left="720"/>
        <w:rPr>
          <w:i/>
        </w:rPr>
      </w:pPr>
      <w:r w:rsidRPr="00BF3574">
        <w:rPr>
          <w:b/>
          <w:i/>
        </w:rPr>
        <w:t xml:space="preserve">Občina </w:t>
      </w:r>
      <w:r w:rsidR="007F791E" w:rsidRPr="00BF3574">
        <w:rPr>
          <w:b/>
          <w:i/>
        </w:rPr>
        <w:t>TRZIN</w:t>
      </w:r>
      <w:r w:rsidRPr="00BF3574">
        <w:rPr>
          <w:i/>
        </w:rPr>
        <w:t xml:space="preserve">, </w:t>
      </w:r>
      <w:r w:rsidR="007F791E" w:rsidRPr="00BF3574">
        <w:rPr>
          <w:i/>
        </w:rPr>
        <w:t>Mengeška cesta 22, 1236 Trzin</w:t>
      </w:r>
      <w:r w:rsidR="00B7094B">
        <w:rPr>
          <w:i/>
        </w:rPr>
        <w:t xml:space="preserve">, </w:t>
      </w:r>
      <w:r w:rsidR="007F791E" w:rsidRPr="00BF3574">
        <w:rPr>
          <w:i/>
        </w:rPr>
        <w:t>Tel. št.: 01 564 45 44</w:t>
      </w:r>
    </w:p>
    <w:p w14:paraId="4392839D" w14:textId="77777777" w:rsidR="00B43A5A" w:rsidRPr="00BF3574" w:rsidRDefault="007F791E" w:rsidP="00BF3574">
      <w:pPr>
        <w:ind w:left="720"/>
        <w:rPr>
          <w:i/>
        </w:rPr>
      </w:pPr>
      <w:r w:rsidRPr="00BF3574">
        <w:rPr>
          <w:i/>
        </w:rPr>
        <w:t xml:space="preserve">Elektronski naslov: </w:t>
      </w:r>
      <w:hyperlink r:id="rId9" w:history="1">
        <w:r w:rsidRPr="00BF3574">
          <w:rPr>
            <w:rStyle w:val="Hiperpovezava"/>
            <w:i/>
          </w:rPr>
          <w:t>info@trzin.si</w:t>
        </w:r>
      </w:hyperlink>
      <w:r w:rsidRPr="00BF3574">
        <w:rPr>
          <w:i/>
        </w:rPr>
        <w:t>;</w:t>
      </w:r>
      <w:r w:rsidR="00B7094B">
        <w:rPr>
          <w:i/>
        </w:rPr>
        <w:t xml:space="preserve"> </w:t>
      </w:r>
      <w:r w:rsidRPr="00BF3574">
        <w:rPr>
          <w:i/>
        </w:rPr>
        <w:t xml:space="preserve">Elektronski naslov za varstvo osebnih podatkov: </w:t>
      </w:r>
      <w:hyperlink r:id="rId10" w:history="1">
        <w:r w:rsidRPr="00BF3574">
          <w:rPr>
            <w:rStyle w:val="Hiperpovezava"/>
            <w:i/>
          </w:rPr>
          <w:t>varstvopodatkov@trzin.si</w:t>
        </w:r>
      </w:hyperlink>
      <w:r w:rsidRPr="00BF3574">
        <w:rPr>
          <w:i/>
        </w:rPr>
        <w:t xml:space="preserve"> ali </w:t>
      </w:r>
      <w:r w:rsidR="005B563A">
        <w:rPr>
          <w:rStyle w:val="Hiperpovezava"/>
          <w:i/>
        </w:rPr>
        <w:t>jerneja.merva@dataofficer.si</w:t>
      </w:r>
    </w:p>
    <w:p w14:paraId="66CFE4D7" w14:textId="77777777" w:rsidR="00B43A5A" w:rsidRPr="00593897" w:rsidRDefault="00B43A5A" w:rsidP="00B43A5A">
      <w:pPr>
        <w:pStyle w:val="Odstavekseznama"/>
        <w:numPr>
          <w:ilvl w:val="0"/>
          <w:numId w:val="4"/>
        </w:numPr>
      </w:pPr>
      <w:r w:rsidRPr="00593897">
        <w:t>Kontaktni podatki Pooblaščene osebe za varstvo osebnih podatkov (telefon, e-pošta):</w:t>
      </w:r>
    </w:p>
    <w:p w14:paraId="508AFEE5" w14:textId="77777777" w:rsidR="00B43A5A" w:rsidRPr="002F2226" w:rsidRDefault="002F2226" w:rsidP="002F2226">
      <w:pPr>
        <w:ind w:left="720"/>
        <w:rPr>
          <w:i/>
        </w:rPr>
      </w:pPr>
      <w:r w:rsidRPr="002F2226">
        <w:rPr>
          <w:i/>
        </w:rPr>
        <w:t xml:space="preserve">Jerneja Merva, univ. dipl. prav., CIPP/E, </w:t>
      </w:r>
      <w:r w:rsidR="00B43A5A" w:rsidRPr="002F2226">
        <w:rPr>
          <w:i/>
        </w:rPr>
        <w:t xml:space="preserve">e-mail: </w:t>
      </w:r>
      <w:hyperlink r:id="rId11" w:history="1">
        <w:r w:rsidR="005B563A" w:rsidRPr="007B3811">
          <w:rPr>
            <w:rStyle w:val="Hiperpovezava"/>
            <w:i/>
          </w:rPr>
          <w:t>jerneja.merva@dataofficer.si</w:t>
        </w:r>
      </w:hyperlink>
      <w:r w:rsidR="005B563A">
        <w:rPr>
          <w:rStyle w:val="Hiperpovezava"/>
          <w:i/>
        </w:rPr>
        <w:t xml:space="preserve">, </w:t>
      </w:r>
      <w:r w:rsidRPr="002F2226">
        <w:rPr>
          <w:i/>
        </w:rPr>
        <w:t xml:space="preserve"> tel. 041 921 762</w:t>
      </w:r>
      <w:r w:rsidR="005B563A">
        <w:rPr>
          <w:i/>
        </w:rPr>
        <w:t>.</w:t>
      </w:r>
    </w:p>
    <w:p w14:paraId="7F617B84" w14:textId="77777777" w:rsidR="00B43A5A" w:rsidRPr="00593897" w:rsidRDefault="00B43A5A" w:rsidP="00B43A5A">
      <w:pPr>
        <w:pStyle w:val="Odstavekseznama"/>
        <w:numPr>
          <w:ilvl w:val="0"/>
          <w:numId w:val="4"/>
        </w:numPr>
      </w:pPr>
      <w:r w:rsidRPr="00593897">
        <w:t>Namen ali več namenov za katere se osebni podatki zbirajo oziroma obdelujejo</w:t>
      </w:r>
      <w:r w:rsidR="00166A01">
        <w:t>:</w:t>
      </w:r>
    </w:p>
    <w:p w14:paraId="59CC7F79" w14:textId="77777777" w:rsidR="00F9724F" w:rsidRPr="00F9724F" w:rsidRDefault="00F9724F" w:rsidP="00F9724F">
      <w:pPr>
        <w:widowControl/>
        <w:spacing w:after="0" w:line="240" w:lineRule="auto"/>
        <w:ind w:left="708"/>
        <w:rPr>
          <w:rFonts w:asciiTheme="minorHAnsi" w:eastAsia="Times New Roman" w:hAnsiTheme="minorHAnsi" w:cs="Segoe UI"/>
          <w:lang w:val="sl-SI" w:eastAsia="sl-SI"/>
        </w:rPr>
      </w:pPr>
      <w:r w:rsidRPr="00F9724F">
        <w:rPr>
          <w:rFonts w:asciiTheme="minorHAnsi" w:eastAsia="Times New Roman" w:hAnsiTheme="minorHAnsi" w:cs="Segoe UI"/>
          <w:lang w:val="sl-SI" w:eastAsia="sl-SI"/>
        </w:rPr>
        <w:t>Za namen urejanja pravic in obveznosti po pogodbah, izdajanje računov, spremljanje veljavnosti pogodb, zasedenosti poslovnih prostorov.</w:t>
      </w:r>
    </w:p>
    <w:p w14:paraId="15431D00" w14:textId="77777777" w:rsidR="00F9724F" w:rsidRPr="00F9724F" w:rsidRDefault="00F9724F" w:rsidP="00F9724F">
      <w:pPr>
        <w:widowControl/>
        <w:spacing w:after="0" w:line="240" w:lineRule="auto"/>
        <w:rPr>
          <w:rFonts w:ascii="Segoe UI" w:eastAsia="Times New Roman" w:hAnsi="Segoe UI" w:cs="Segoe UI"/>
          <w:sz w:val="16"/>
          <w:szCs w:val="16"/>
          <w:lang w:val="sl-SI" w:eastAsia="sl-SI"/>
        </w:rPr>
      </w:pPr>
      <w:r w:rsidRPr="00F9724F">
        <w:rPr>
          <w:rFonts w:ascii="Segoe UI" w:eastAsia="Times New Roman" w:hAnsi="Segoe UI" w:cs="Segoe UI"/>
          <w:sz w:val="16"/>
          <w:szCs w:val="16"/>
          <w:lang w:val="sl-SI" w:eastAsia="sl-SI"/>
        </w:rPr>
        <w:t xml:space="preserve"> </w:t>
      </w:r>
    </w:p>
    <w:p w14:paraId="4ABC4CE2" w14:textId="77777777" w:rsidR="006D620A" w:rsidRDefault="00B43A5A" w:rsidP="00DB4F8C">
      <w:pPr>
        <w:pStyle w:val="Odstavekseznama"/>
        <w:numPr>
          <w:ilvl w:val="0"/>
          <w:numId w:val="4"/>
        </w:numPr>
      </w:pPr>
      <w:r w:rsidRPr="00593897">
        <w:t>Pravna podlaga</w:t>
      </w:r>
      <w:r w:rsidR="005B563A">
        <w:t xml:space="preserve">: </w:t>
      </w:r>
      <w:r w:rsidRPr="00DB4F8C">
        <w:t xml:space="preserve"> </w:t>
      </w:r>
    </w:p>
    <w:p w14:paraId="34DE69AC" w14:textId="77777777" w:rsidR="00236A64" w:rsidRPr="00236A64" w:rsidRDefault="007B35C0" w:rsidP="00236A64">
      <w:pPr>
        <w:widowControl/>
        <w:spacing w:after="0" w:line="240" w:lineRule="auto"/>
        <w:ind w:left="708"/>
        <w:rPr>
          <w:rFonts w:asciiTheme="minorHAnsi" w:eastAsia="Times New Roman" w:hAnsiTheme="minorHAnsi" w:cs="Segoe UI"/>
          <w:lang w:val="sl-SI" w:eastAsia="sl-SI"/>
        </w:rPr>
      </w:pPr>
      <w:r>
        <w:rPr>
          <w:rFonts w:asciiTheme="minorHAnsi" w:eastAsia="Times New Roman" w:hAnsiTheme="minorHAnsi" w:cs="Segoe UI"/>
          <w:lang w:val="sl-SI" w:eastAsia="sl-SI"/>
        </w:rPr>
        <w:t>Pogodba</w:t>
      </w:r>
      <w:r w:rsidR="0019774B">
        <w:rPr>
          <w:rFonts w:asciiTheme="minorHAnsi" w:eastAsia="Times New Roman" w:hAnsiTheme="minorHAnsi" w:cs="Segoe UI"/>
          <w:lang w:val="sl-SI" w:eastAsia="sl-SI"/>
        </w:rPr>
        <w:t xml:space="preserve"> in </w:t>
      </w:r>
      <w:r w:rsidR="0019774B" w:rsidRPr="0019774B">
        <w:rPr>
          <w:rFonts w:asciiTheme="minorHAnsi" w:eastAsia="Times New Roman" w:hAnsiTheme="minorHAnsi" w:cs="Segoe UI"/>
          <w:lang w:val="sl-SI" w:eastAsia="sl-SI"/>
        </w:rPr>
        <w:t>6.1.b člen GDPR</w:t>
      </w:r>
      <w:r>
        <w:rPr>
          <w:rFonts w:asciiTheme="minorHAnsi" w:eastAsia="Times New Roman" w:hAnsiTheme="minorHAnsi" w:cs="Segoe UI"/>
          <w:lang w:val="sl-SI" w:eastAsia="sl-SI"/>
        </w:rPr>
        <w:t>.</w:t>
      </w:r>
    </w:p>
    <w:p w14:paraId="5388B0B8" w14:textId="77777777" w:rsidR="00236A64" w:rsidRPr="00593897" w:rsidRDefault="00236A64" w:rsidP="00B43A5A">
      <w:pPr>
        <w:pStyle w:val="Odstavekseznama"/>
      </w:pPr>
    </w:p>
    <w:p w14:paraId="3DF05664" w14:textId="77777777" w:rsidR="00B7277B" w:rsidRDefault="00B43A5A" w:rsidP="007E365D">
      <w:pPr>
        <w:pStyle w:val="Odstavekseznama"/>
        <w:numPr>
          <w:ilvl w:val="0"/>
          <w:numId w:val="4"/>
        </w:numPr>
      </w:pPr>
      <w:r w:rsidRPr="00593897">
        <w:t>Obdobje hrambe</w:t>
      </w:r>
      <w:r w:rsidR="005B563A">
        <w:t>:</w:t>
      </w:r>
      <w:r w:rsidR="0083182B">
        <w:t xml:space="preserve"> </w:t>
      </w:r>
    </w:p>
    <w:p w14:paraId="482F021C" w14:textId="77777777" w:rsidR="00020AD9" w:rsidRPr="00020AD9" w:rsidRDefault="00B84A9A" w:rsidP="00020AD9">
      <w:pPr>
        <w:widowControl/>
        <w:spacing w:after="0" w:line="240" w:lineRule="auto"/>
        <w:ind w:left="708"/>
        <w:rPr>
          <w:rFonts w:asciiTheme="minorHAnsi" w:eastAsia="Times New Roman" w:hAnsiTheme="minorHAnsi" w:cs="Segoe UI"/>
          <w:lang w:val="sl-SI" w:eastAsia="sl-SI"/>
        </w:rPr>
      </w:pPr>
      <w:r>
        <w:rPr>
          <w:rFonts w:asciiTheme="minorHAnsi" w:eastAsia="Times New Roman" w:hAnsiTheme="minorHAnsi" w:cs="Segoe UI"/>
          <w:lang w:val="sl-SI" w:eastAsia="sl-SI"/>
        </w:rPr>
        <w:t>Trajno (T)</w:t>
      </w:r>
      <w:r w:rsidR="00020AD9" w:rsidRPr="00020AD9">
        <w:rPr>
          <w:rFonts w:asciiTheme="minorHAnsi" w:eastAsia="Times New Roman" w:hAnsiTheme="minorHAnsi" w:cs="Segoe UI"/>
          <w:lang w:val="sl-SI" w:eastAsia="sl-SI"/>
        </w:rPr>
        <w:t>.</w:t>
      </w:r>
    </w:p>
    <w:p w14:paraId="4E70C676" w14:textId="77777777" w:rsidR="0085332A" w:rsidRPr="0085332A" w:rsidRDefault="0085332A" w:rsidP="0085332A">
      <w:pPr>
        <w:widowControl/>
        <w:spacing w:after="0" w:line="240" w:lineRule="auto"/>
        <w:ind w:firstLine="708"/>
        <w:rPr>
          <w:rFonts w:asciiTheme="minorHAnsi" w:eastAsia="Times New Roman" w:hAnsiTheme="minorHAnsi" w:cs="Segoe UI"/>
          <w:color w:val="auto"/>
          <w:lang w:val="sl-SI" w:eastAsia="sl-SI"/>
        </w:rPr>
      </w:pPr>
    </w:p>
    <w:p w14:paraId="577A71FC" w14:textId="77777777" w:rsidR="00D45D5A" w:rsidRDefault="00B43A5A" w:rsidP="00B43A5A">
      <w:pPr>
        <w:pStyle w:val="Odstavekseznama"/>
        <w:numPr>
          <w:ilvl w:val="0"/>
          <w:numId w:val="4"/>
        </w:numPr>
      </w:pPr>
      <w:r w:rsidRPr="00593897">
        <w:t xml:space="preserve">Zunanji uporabniki oziroma kategorije (zunanjih) uporabnikov (npr. pogodbeni obdelovalci, javni organi, druge tretje osebe): </w:t>
      </w:r>
    </w:p>
    <w:p w14:paraId="0F73B794" w14:textId="77777777" w:rsidR="00D45D5A" w:rsidRDefault="00D45D5A" w:rsidP="00D45D5A">
      <w:pPr>
        <w:pStyle w:val="Odstavekseznama"/>
        <w:ind w:left="1080"/>
      </w:pPr>
    </w:p>
    <w:p w14:paraId="655652E0" w14:textId="77777777" w:rsidR="00B43A5A" w:rsidRPr="00593897" w:rsidRDefault="00D45D5A" w:rsidP="00D45D5A">
      <w:pPr>
        <w:pStyle w:val="Odstavekseznama"/>
        <w:ind w:left="1080"/>
      </w:pPr>
      <w:r>
        <w:t>V stik z vašimi osebnimi podatki bodo prišli pooblaščeni obdelovalci osebnih podatkov pri upravljavcu (zaposleni na Občini Trzin)</w:t>
      </w:r>
      <w:r w:rsidR="00B84A9A">
        <w:t xml:space="preserve"> in javni organi (FURS, notarji, odvetniki, zemljiška knjiga)</w:t>
      </w:r>
      <w:r>
        <w:t>.</w:t>
      </w:r>
    </w:p>
    <w:p w14:paraId="3BB6385D" w14:textId="77777777" w:rsidR="00B43A5A" w:rsidRPr="00593897" w:rsidRDefault="00B43A5A" w:rsidP="00B43A5A">
      <w:pPr>
        <w:pStyle w:val="Odstavekseznama"/>
      </w:pPr>
    </w:p>
    <w:p w14:paraId="589D0B38" w14:textId="77777777" w:rsidR="00B43A5A" w:rsidRPr="00593897" w:rsidRDefault="00B43A5A" w:rsidP="00B43A5A">
      <w:pPr>
        <w:pStyle w:val="Odstavekseznama"/>
        <w:numPr>
          <w:ilvl w:val="0"/>
          <w:numId w:val="4"/>
        </w:numPr>
      </w:pPr>
      <w:r w:rsidRPr="00593897">
        <w:t>Ali je zagotovitev oziroma posredovanje  osebnih podatkov s strani posameznika zakonska ali pogodbena obveznost;</w:t>
      </w:r>
    </w:p>
    <w:p w14:paraId="1BC44F78" w14:textId="77777777" w:rsidR="00B43A5A" w:rsidRPr="00593897" w:rsidRDefault="00B43A5A" w:rsidP="00B43A5A">
      <w:pPr>
        <w:pStyle w:val="Odstavekseznama"/>
      </w:pPr>
      <w:r w:rsidRPr="00593897">
        <w:t>NE</w:t>
      </w:r>
    </w:p>
    <w:p w14:paraId="55296631" w14:textId="77777777" w:rsidR="00B43A5A" w:rsidRPr="00593897" w:rsidRDefault="00B43A5A" w:rsidP="00B43A5A">
      <w:pPr>
        <w:pStyle w:val="Odstavekseznama"/>
      </w:pPr>
    </w:p>
    <w:p w14:paraId="30423719" w14:textId="77777777" w:rsidR="00B43A5A" w:rsidRPr="00593897" w:rsidRDefault="00B43A5A" w:rsidP="00B43A5A">
      <w:pPr>
        <w:pStyle w:val="Odstavekseznama"/>
        <w:numPr>
          <w:ilvl w:val="0"/>
          <w:numId w:val="4"/>
        </w:numPr>
      </w:pPr>
      <w:r w:rsidRPr="00593897">
        <w:t xml:space="preserve">Ali se izvaja postopek avtomatiziranega sprejemanja odločitev na podlagi zbranih osebnih </w:t>
      </w:r>
      <w:r w:rsidRPr="00593897">
        <w:lastRenderedPageBreak/>
        <w:t>podatkov (vključno profiliranje)?</w:t>
      </w:r>
    </w:p>
    <w:p w14:paraId="774896FD" w14:textId="77777777" w:rsidR="00B43A5A" w:rsidRPr="00593897" w:rsidRDefault="00B43A5A" w:rsidP="00B43A5A">
      <w:pPr>
        <w:pStyle w:val="Odstavekseznama"/>
      </w:pPr>
      <w:r w:rsidRPr="00593897">
        <w:t>NE</w:t>
      </w:r>
    </w:p>
    <w:p w14:paraId="36D5711B" w14:textId="77777777" w:rsidR="00B43A5A" w:rsidRPr="00593897" w:rsidRDefault="00B43A5A" w:rsidP="00B43A5A">
      <w:pPr>
        <w:pStyle w:val="Odstavekseznama"/>
        <w:rPr>
          <w:i/>
        </w:rPr>
      </w:pPr>
    </w:p>
    <w:p w14:paraId="3560E2C4" w14:textId="77777777" w:rsidR="00B43A5A" w:rsidRPr="00593897" w:rsidRDefault="00B43A5A" w:rsidP="00B43A5A">
      <w:pPr>
        <w:pStyle w:val="Odstavekseznama"/>
        <w:numPr>
          <w:ilvl w:val="0"/>
          <w:numId w:val="4"/>
        </w:numPr>
        <w:rPr>
          <w:lang w:val="sl-SI"/>
        </w:rPr>
      </w:pPr>
      <w:r w:rsidRPr="00593897">
        <w:rPr>
          <w:lang w:val="sl-SI"/>
        </w:rPr>
        <w:t>Ali se podatki prenašajo v tretjo državo (izven EU)?</w:t>
      </w:r>
    </w:p>
    <w:p w14:paraId="60E83764" w14:textId="77777777" w:rsidR="00B43A5A" w:rsidRPr="00593897" w:rsidRDefault="00B43A5A" w:rsidP="00B43A5A">
      <w:pPr>
        <w:pStyle w:val="Odstavekseznama"/>
        <w:rPr>
          <w:lang w:val="sl-SI"/>
        </w:rPr>
      </w:pPr>
    </w:p>
    <w:p w14:paraId="47A1EE64" w14:textId="77777777" w:rsidR="00B43A5A" w:rsidRPr="00593897" w:rsidRDefault="00B43A5A" w:rsidP="00B43A5A">
      <w:pPr>
        <w:pStyle w:val="Odstavekseznama"/>
        <w:rPr>
          <w:lang w:val="sl-SI"/>
        </w:rPr>
      </w:pPr>
      <w:r w:rsidRPr="00593897">
        <w:rPr>
          <w:lang w:val="sl-SI"/>
        </w:rPr>
        <w:t>NE</w:t>
      </w:r>
    </w:p>
    <w:p w14:paraId="2A433DDC" w14:textId="77777777" w:rsidR="00B43A5A" w:rsidRPr="00593897" w:rsidRDefault="00B43A5A" w:rsidP="00B43A5A">
      <w:pPr>
        <w:pStyle w:val="Odstavekseznama"/>
        <w:rPr>
          <w:i/>
        </w:rPr>
      </w:pPr>
    </w:p>
    <w:p w14:paraId="70A8D7FE" w14:textId="77777777" w:rsidR="00B43A5A" w:rsidRPr="00593897" w:rsidRDefault="00B43A5A" w:rsidP="00B43A5A">
      <w:pPr>
        <w:pStyle w:val="Odstavekseznama"/>
        <w:numPr>
          <w:ilvl w:val="0"/>
          <w:numId w:val="4"/>
        </w:numPr>
      </w:pPr>
      <w:r w:rsidRPr="00593897">
        <w:t>Obstoj pravic posameznikov</w:t>
      </w:r>
    </w:p>
    <w:p w14:paraId="18731886" w14:textId="77777777" w:rsidR="00B43A5A" w:rsidRPr="00593897" w:rsidRDefault="00B43A5A" w:rsidP="00B43A5A">
      <w:pPr>
        <w:pStyle w:val="Odstavekseznama"/>
      </w:pPr>
    </w:p>
    <w:p w14:paraId="128079DD" w14:textId="77777777" w:rsidR="00B7094B" w:rsidRDefault="00B7094B" w:rsidP="00B43A5A">
      <w:pPr>
        <w:pStyle w:val="Odstavekseznama"/>
      </w:pPr>
      <w:r>
        <w:t xml:space="preserve">V primeru obdelave na podlagi zakona: </w:t>
      </w:r>
      <w:r w:rsidR="00B43A5A" w:rsidRPr="00593897">
        <w:t>Posameznik ima pravico do dostopa do osebnih podatkov, pravico do popravka</w:t>
      </w:r>
      <w:r>
        <w:t xml:space="preserve"> in do </w:t>
      </w:r>
      <w:r w:rsidR="00B43A5A" w:rsidRPr="00593897">
        <w:t xml:space="preserve"> omejitve obdelave podatkov</w:t>
      </w:r>
      <w:r>
        <w:t xml:space="preserve">. </w:t>
      </w:r>
    </w:p>
    <w:p w14:paraId="65CFDB11" w14:textId="77777777" w:rsidR="00B43A5A" w:rsidRPr="00593897" w:rsidRDefault="00B7094B" w:rsidP="00B43A5A">
      <w:pPr>
        <w:pStyle w:val="Odstavekseznama"/>
      </w:pPr>
      <w:r>
        <w:t xml:space="preserve">V primeru obdelave na podlagi zakonitih pristojnosti občine v povezavi z izvajanjem javnih nalog, ima posameznik pravico do dostopa do osebnih podatkov, pravido do popravka,do omejitve obdelave in do ugovora. </w:t>
      </w:r>
      <w:r w:rsidR="00B43A5A" w:rsidRPr="00593897">
        <w:t xml:space="preserve"> </w:t>
      </w:r>
    </w:p>
    <w:p w14:paraId="7213F576" w14:textId="77777777" w:rsidR="0083182B" w:rsidRPr="00BF3574" w:rsidRDefault="00B43A5A" w:rsidP="0083182B">
      <w:pPr>
        <w:ind w:left="720"/>
        <w:rPr>
          <w:i/>
        </w:rPr>
      </w:pPr>
      <w:r w:rsidRPr="00593897">
        <w:t>Pravice uveljavlja preko kontaktnega naslova</w:t>
      </w:r>
      <w:r w:rsidR="0083182B">
        <w:t xml:space="preserve"> </w:t>
      </w:r>
      <w:hyperlink r:id="rId12" w:history="1">
        <w:r w:rsidR="0083182B" w:rsidRPr="00BF3574">
          <w:rPr>
            <w:rStyle w:val="Hiperpovezava"/>
            <w:i/>
          </w:rPr>
          <w:t>varstvopodatkov@trzin.si</w:t>
        </w:r>
      </w:hyperlink>
      <w:r w:rsidR="0083182B" w:rsidRPr="00BF3574">
        <w:rPr>
          <w:i/>
        </w:rPr>
        <w:t xml:space="preserve"> ali </w:t>
      </w:r>
      <w:r w:rsidR="005B563A">
        <w:rPr>
          <w:rStyle w:val="Hiperpovezava"/>
          <w:i/>
        </w:rPr>
        <w:t>jerneja.merva@dataofficer.si</w:t>
      </w:r>
      <w:r w:rsidR="0083182B" w:rsidRPr="00BF3574">
        <w:rPr>
          <w:i/>
        </w:rPr>
        <w:t xml:space="preserve">; </w:t>
      </w:r>
    </w:p>
    <w:p w14:paraId="02BCAB5A" w14:textId="77777777" w:rsidR="00B43A5A" w:rsidRPr="00593897" w:rsidRDefault="00B43A5A" w:rsidP="00B43A5A">
      <w:pPr>
        <w:pStyle w:val="Odstavekseznama"/>
        <w:numPr>
          <w:ilvl w:val="0"/>
          <w:numId w:val="4"/>
        </w:numPr>
      </w:pPr>
      <w:r w:rsidRPr="00593897">
        <w:t xml:space="preserve">Posameznik ima možnost vložitve pritožbe pri nadzornem organu:                                       Informacijski pooblaščenec, </w:t>
      </w:r>
      <w:r w:rsidR="00816766">
        <w:t>Dunajska cesta 22</w:t>
      </w:r>
      <w:r w:rsidRPr="00593897">
        <w:t>, 1000 Ljubljana</w:t>
      </w:r>
    </w:p>
    <w:p w14:paraId="1B065C5C" w14:textId="77777777" w:rsidR="00B43A5A" w:rsidRPr="00593897" w:rsidRDefault="00B43A5A" w:rsidP="00B43A5A">
      <w:pPr>
        <w:pStyle w:val="Odstavekseznama"/>
      </w:pPr>
    </w:p>
    <w:p w14:paraId="5E1205E5" w14:textId="77777777" w:rsidR="00B43A5A" w:rsidRPr="00593897" w:rsidRDefault="00B43A5A" w:rsidP="00B43A5A">
      <w:pPr>
        <w:pStyle w:val="Odstavekseznama"/>
      </w:pPr>
    </w:p>
    <w:bookmarkEnd w:id="0"/>
    <w:p w14:paraId="7479162D" w14:textId="77777777" w:rsidR="007236FC" w:rsidRPr="00593897" w:rsidRDefault="007236FC" w:rsidP="007236FC">
      <w:pPr>
        <w:pStyle w:val="Odstavekseznama"/>
      </w:pPr>
      <w:r>
        <w:t xml:space="preserve">Več o pravicah in politiki varstva osebnih podatkov lahko preberete na povezavi </w:t>
      </w:r>
      <w:hyperlink r:id="rId13" w:history="1">
        <w:r w:rsidRPr="00540A5E">
          <w:rPr>
            <w:rStyle w:val="Hiperpovezava"/>
          </w:rPr>
          <w:t>http://www.trzin.si/sl/content/obcina/varstvo-podatkov.html</w:t>
        </w:r>
      </w:hyperlink>
      <w:r>
        <w:t>.</w:t>
      </w:r>
    </w:p>
    <w:p w14:paraId="6454C371" w14:textId="77777777" w:rsidR="007236FC" w:rsidRDefault="007236FC" w:rsidP="007236FC">
      <w:pPr>
        <w:pStyle w:val="Odstavekseznama"/>
      </w:pPr>
    </w:p>
    <w:p w14:paraId="22DAB313" w14:textId="77777777" w:rsidR="00593897" w:rsidRDefault="00593897" w:rsidP="00646927">
      <w:pPr>
        <w:pStyle w:val="Odstavekseznama"/>
      </w:pPr>
    </w:p>
    <w:p w14:paraId="3B149E65" w14:textId="77777777" w:rsidR="008E0CF8" w:rsidRDefault="008E0CF8" w:rsidP="00646927">
      <w:pPr>
        <w:pStyle w:val="Odstavekseznama"/>
      </w:pPr>
    </w:p>
    <w:p w14:paraId="210D4EE7" w14:textId="77777777" w:rsidR="008E0CF8" w:rsidRDefault="008E0CF8" w:rsidP="00646927">
      <w:pPr>
        <w:pStyle w:val="Odstavekseznama"/>
      </w:pPr>
    </w:p>
    <w:p w14:paraId="1698AEF7" w14:textId="77777777" w:rsidR="00593897" w:rsidRDefault="00593897" w:rsidP="00646927">
      <w:pPr>
        <w:pStyle w:val="Odstavekseznama"/>
      </w:pPr>
    </w:p>
    <w:p w14:paraId="7A7CF24C" w14:textId="77777777" w:rsidR="00593897" w:rsidRDefault="00593897" w:rsidP="00646927">
      <w:pPr>
        <w:pStyle w:val="Odstavekseznama"/>
      </w:pPr>
    </w:p>
    <w:sectPr w:rsidR="00593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9726A" w14:textId="77777777" w:rsidR="009B2C0F" w:rsidRDefault="009B2C0F" w:rsidP="00166A01">
      <w:pPr>
        <w:spacing w:after="0" w:line="240" w:lineRule="auto"/>
      </w:pPr>
      <w:r>
        <w:separator/>
      </w:r>
    </w:p>
  </w:endnote>
  <w:endnote w:type="continuationSeparator" w:id="0">
    <w:p w14:paraId="1AC4B39F" w14:textId="77777777" w:rsidR="009B2C0F" w:rsidRDefault="009B2C0F" w:rsidP="00166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mericana BT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9532A" w14:textId="77777777" w:rsidR="009B2C0F" w:rsidRDefault="009B2C0F" w:rsidP="00166A01">
      <w:pPr>
        <w:spacing w:after="0" w:line="240" w:lineRule="auto"/>
      </w:pPr>
      <w:r>
        <w:separator/>
      </w:r>
    </w:p>
  </w:footnote>
  <w:footnote w:type="continuationSeparator" w:id="0">
    <w:p w14:paraId="71FEE11D" w14:textId="77777777" w:rsidR="009B2C0F" w:rsidRDefault="009B2C0F" w:rsidP="00166A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E6F7F"/>
    <w:multiLevelType w:val="hybridMultilevel"/>
    <w:tmpl w:val="291224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E41AA"/>
    <w:multiLevelType w:val="hybridMultilevel"/>
    <w:tmpl w:val="E4C60F2C"/>
    <w:lvl w:ilvl="0" w:tplc="10EA1D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85855"/>
    <w:multiLevelType w:val="hybridMultilevel"/>
    <w:tmpl w:val="439C1CE0"/>
    <w:lvl w:ilvl="0" w:tplc="1D62AF8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86F058E"/>
    <w:multiLevelType w:val="hybridMultilevel"/>
    <w:tmpl w:val="2D22BB5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EB6"/>
    <w:rsid w:val="00020AD9"/>
    <w:rsid w:val="000F0462"/>
    <w:rsid w:val="00120EB6"/>
    <w:rsid w:val="00166A01"/>
    <w:rsid w:val="00186556"/>
    <w:rsid w:val="0019774B"/>
    <w:rsid w:val="00222736"/>
    <w:rsid w:val="00236A64"/>
    <w:rsid w:val="00271607"/>
    <w:rsid w:val="002B54A1"/>
    <w:rsid w:val="002F2226"/>
    <w:rsid w:val="003041E3"/>
    <w:rsid w:val="00324609"/>
    <w:rsid w:val="00364198"/>
    <w:rsid w:val="00364768"/>
    <w:rsid w:val="003B387C"/>
    <w:rsid w:val="003E7A9D"/>
    <w:rsid w:val="004303AB"/>
    <w:rsid w:val="004C6160"/>
    <w:rsid w:val="004D1E1E"/>
    <w:rsid w:val="004F4592"/>
    <w:rsid w:val="00552629"/>
    <w:rsid w:val="0056126E"/>
    <w:rsid w:val="00593897"/>
    <w:rsid w:val="005B563A"/>
    <w:rsid w:val="005C03F8"/>
    <w:rsid w:val="00646927"/>
    <w:rsid w:val="006B1C19"/>
    <w:rsid w:val="006D620A"/>
    <w:rsid w:val="00710733"/>
    <w:rsid w:val="007236FC"/>
    <w:rsid w:val="00723CF3"/>
    <w:rsid w:val="00750194"/>
    <w:rsid w:val="007A5660"/>
    <w:rsid w:val="007B2C63"/>
    <w:rsid w:val="007B35C0"/>
    <w:rsid w:val="007E6EE3"/>
    <w:rsid w:val="007F791E"/>
    <w:rsid w:val="00816766"/>
    <w:rsid w:val="0083182B"/>
    <w:rsid w:val="00836ED0"/>
    <w:rsid w:val="0085332A"/>
    <w:rsid w:val="00891775"/>
    <w:rsid w:val="008E0CF8"/>
    <w:rsid w:val="008F4E91"/>
    <w:rsid w:val="008F69D2"/>
    <w:rsid w:val="00910282"/>
    <w:rsid w:val="00925ACD"/>
    <w:rsid w:val="009B2C0F"/>
    <w:rsid w:val="009B7D45"/>
    <w:rsid w:val="00A40503"/>
    <w:rsid w:val="00A55162"/>
    <w:rsid w:val="00AA0682"/>
    <w:rsid w:val="00AD0696"/>
    <w:rsid w:val="00B129FF"/>
    <w:rsid w:val="00B43A5A"/>
    <w:rsid w:val="00B7094B"/>
    <w:rsid w:val="00B7277B"/>
    <w:rsid w:val="00B84A9A"/>
    <w:rsid w:val="00BF3574"/>
    <w:rsid w:val="00C61323"/>
    <w:rsid w:val="00D353AD"/>
    <w:rsid w:val="00D45D5A"/>
    <w:rsid w:val="00D94B40"/>
    <w:rsid w:val="00DB4F8C"/>
    <w:rsid w:val="00DF22B8"/>
    <w:rsid w:val="00E013F6"/>
    <w:rsid w:val="00E06E34"/>
    <w:rsid w:val="00E460D5"/>
    <w:rsid w:val="00EE2AD7"/>
    <w:rsid w:val="00EE5621"/>
    <w:rsid w:val="00F209A3"/>
    <w:rsid w:val="00F22A49"/>
    <w:rsid w:val="00F9724F"/>
    <w:rsid w:val="00FB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7F7D2"/>
  <w15:chartTrackingRefBased/>
  <w15:docId w15:val="{72D6DB4E-7985-406D-8490-E47EF80FC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rsid w:val="00120EB6"/>
    <w:pPr>
      <w:widowControl w:val="0"/>
    </w:pPr>
    <w:rPr>
      <w:rFonts w:ascii="Calibri" w:eastAsia="Calibri" w:hAnsi="Calibri" w:cs="Calibri"/>
      <w:color w:val="000000"/>
      <w:lang w:val="hr-HR" w:eastAsia="hr-H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20EB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64768"/>
    <w:rPr>
      <w:color w:val="0000FF" w:themeColor="hyperlink"/>
      <w:u w:val="single"/>
    </w:rPr>
  </w:style>
  <w:style w:type="paragraph" w:styleId="Naslov">
    <w:name w:val="Title"/>
    <w:basedOn w:val="Navaden"/>
    <w:next w:val="Navaden"/>
    <w:link w:val="NaslovZnak"/>
    <w:rsid w:val="009B7D45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NaslovZnak">
    <w:name w:val="Naslov Znak"/>
    <w:basedOn w:val="Privzetapisavaodstavka"/>
    <w:link w:val="Naslov"/>
    <w:rsid w:val="009B7D45"/>
    <w:rPr>
      <w:rFonts w:ascii="Calibri" w:eastAsia="Calibri" w:hAnsi="Calibri" w:cs="Calibri"/>
      <w:b/>
      <w:color w:val="000000"/>
      <w:sz w:val="72"/>
      <w:szCs w:val="72"/>
      <w:lang w:val="hr-HR" w:eastAsia="hr-HR"/>
    </w:rPr>
  </w:style>
  <w:style w:type="character" w:customStyle="1" w:styleId="UnresolvedMention1">
    <w:name w:val="Unresolved Mention1"/>
    <w:basedOn w:val="Privzetapisavaodstavka"/>
    <w:uiPriority w:val="99"/>
    <w:semiHidden/>
    <w:unhideWhenUsed/>
    <w:rsid w:val="00E460D5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166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66A01"/>
    <w:rPr>
      <w:rFonts w:ascii="Calibri" w:eastAsia="Calibri" w:hAnsi="Calibri" w:cs="Calibri"/>
      <w:color w:val="000000"/>
      <w:lang w:val="hr-HR" w:eastAsia="hr-HR"/>
    </w:rPr>
  </w:style>
  <w:style w:type="paragraph" w:styleId="Noga">
    <w:name w:val="footer"/>
    <w:basedOn w:val="Navaden"/>
    <w:link w:val="NogaZnak"/>
    <w:uiPriority w:val="99"/>
    <w:unhideWhenUsed/>
    <w:rsid w:val="00166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66A01"/>
    <w:rPr>
      <w:rFonts w:ascii="Calibri" w:eastAsia="Calibri" w:hAnsi="Calibri" w:cs="Calibri"/>
      <w:color w:val="000000"/>
      <w:lang w:val="hr-HR" w:eastAsia="hr-HR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5B563A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B5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B563A"/>
    <w:rPr>
      <w:rFonts w:ascii="Segoe UI" w:eastAsia="Calibri" w:hAnsi="Segoe UI" w:cs="Segoe UI"/>
      <w:color w:val="000000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7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trzin.si/sl/content/obcina/varstvo-podatkov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arstvopodatkov@trzin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erneja.merva@dataofficer.s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arstvopodatkov@trzin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trzin.s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9E32744-065F-4EE7-92F1-6BC380F5A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Zatler</dc:creator>
  <cp:keywords/>
  <dc:description/>
  <cp:lastModifiedBy>Maja Keber</cp:lastModifiedBy>
  <cp:revision>2</cp:revision>
  <dcterms:created xsi:type="dcterms:W3CDTF">2026-05-26T10:28:00Z</dcterms:created>
  <dcterms:modified xsi:type="dcterms:W3CDTF">2026-05-26T10:28:00Z</dcterms:modified>
</cp:coreProperties>
</file>