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B52" w:rsidRPr="00A545FF" w:rsidRDefault="00C925ED" w:rsidP="00A545FF">
      <w:pPr>
        <w:spacing w:line="259" w:lineRule="auto"/>
        <w:jc w:val="center"/>
        <w:rPr>
          <w:rFonts w:asciiTheme="majorHAnsi" w:hAnsiTheme="majorHAnsi"/>
          <w:b/>
          <w14:numForm w14:val="oldStyle"/>
        </w:rPr>
      </w:pPr>
      <w:r w:rsidRPr="00A545FF">
        <w:rPr>
          <w:rFonts w:asciiTheme="majorHAnsi" w:hAnsiTheme="majorHAnsi"/>
          <w:b/>
          <w14:numForm w14:val="oldStyle"/>
        </w:rPr>
        <w:t xml:space="preserve">PRILOGA </w:t>
      </w:r>
      <w:r w:rsidR="00A545FF">
        <w:rPr>
          <w:rFonts w:asciiTheme="majorHAnsi" w:hAnsiTheme="majorHAnsi"/>
          <w:b/>
          <w14:numForm w14:val="oldStyle"/>
        </w:rPr>
        <w:t>2</w:t>
      </w:r>
      <w:r w:rsidRPr="00A545FF">
        <w:rPr>
          <w:rFonts w:asciiTheme="majorHAnsi" w:hAnsiTheme="majorHAnsi"/>
          <w:b/>
          <w14:numForm w14:val="oldStyle"/>
        </w:rPr>
        <w:t xml:space="preserve">: </w:t>
      </w:r>
      <w:r w:rsidR="00D77B42" w:rsidRPr="00A545FF">
        <w:rPr>
          <w:rFonts w:asciiTheme="majorHAnsi" w:hAnsiTheme="majorHAnsi"/>
          <w:b/>
          <w14:numForm w14:val="oldStyle"/>
        </w:rPr>
        <w:t>ZBIR</w:t>
      </w:r>
      <w:r w:rsidR="00413336">
        <w:rPr>
          <w:rFonts w:asciiTheme="majorHAnsi" w:hAnsiTheme="majorHAnsi"/>
          <w:b/>
          <w14:numForm w14:val="oldStyle"/>
        </w:rPr>
        <w:t>NIK</w:t>
      </w:r>
      <w:r w:rsidR="00D77B42" w:rsidRPr="00A545FF">
        <w:rPr>
          <w:rFonts w:asciiTheme="majorHAnsi" w:hAnsiTheme="majorHAnsi"/>
          <w:b/>
          <w14:numForm w14:val="oldStyle"/>
        </w:rPr>
        <w:t xml:space="preserve"> DOKUMENTOV</w:t>
      </w:r>
    </w:p>
    <w:p w:rsidR="008A6B52" w:rsidRPr="00C925ED" w:rsidRDefault="008A6B52" w:rsidP="00A545FF">
      <w:pPr>
        <w:rPr>
          <w:rFonts w:ascii="Garamond" w:hAnsi="Garamond"/>
          <w:b/>
          <w:szCs w:val="24"/>
          <w:u w:val="single"/>
          <w:lang w:eastAsia="sl-SI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968"/>
        <w:gridCol w:w="5662"/>
      </w:tblGrid>
      <w:tr w:rsidR="00A545FF" w:rsidRPr="00F01B10" w:rsidTr="00940290">
        <w:trPr>
          <w:trHeight w:val="325"/>
        </w:trPr>
        <w:tc>
          <w:tcPr>
            <w:tcW w:w="206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  <w:r w:rsidRPr="00F01B10">
              <w:rPr>
                <w:rFonts w:asciiTheme="majorHAnsi" w:hAnsiTheme="majorHAnsi"/>
                <w:sz w:val="21"/>
                <w14:numForm w14:val="oldStyle"/>
              </w:rPr>
              <w:t xml:space="preserve">Ponudnik:              </w:t>
            </w:r>
          </w:p>
        </w:tc>
        <w:tc>
          <w:tcPr>
            <w:tcW w:w="294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</w:p>
        </w:tc>
      </w:tr>
      <w:tr w:rsidR="00A545FF" w:rsidRPr="00F01B10" w:rsidTr="00940290">
        <w:tc>
          <w:tcPr>
            <w:tcW w:w="206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  <w:r w:rsidRPr="00F01B10">
              <w:rPr>
                <w:rFonts w:asciiTheme="majorHAnsi" w:hAnsiTheme="majorHAnsi"/>
                <w:sz w:val="21"/>
                <w14:numForm w14:val="oldStyle"/>
              </w:rPr>
              <w:t>Naslov:</w:t>
            </w:r>
          </w:p>
        </w:tc>
        <w:tc>
          <w:tcPr>
            <w:tcW w:w="294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</w:p>
        </w:tc>
      </w:tr>
      <w:tr w:rsidR="00A545FF" w:rsidRPr="00F01B10" w:rsidTr="00940290">
        <w:tc>
          <w:tcPr>
            <w:tcW w:w="206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  <w:r w:rsidRPr="00F01B10">
              <w:rPr>
                <w:rFonts w:asciiTheme="majorHAnsi" w:hAnsiTheme="majorHAnsi"/>
                <w:sz w:val="21"/>
                <w14:numForm w14:val="oldStyle"/>
              </w:rPr>
              <w:t>Matična številka:</w:t>
            </w:r>
          </w:p>
        </w:tc>
        <w:tc>
          <w:tcPr>
            <w:tcW w:w="294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</w:p>
        </w:tc>
      </w:tr>
      <w:tr w:rsidR="00A545FF" w:rsidRPr="00F01B10" w:rsidTr="00940290">
        <w:tc>
          <w:tcPr>
            <w:tcW w:w="206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  <w:r w:rsidRPr="00F01B10">
              <w:rPr>
                <w:rFonts w:asciiTheme="majorHAnsi" w:hAnsiTheme="majorHAnsi"/>
                <w:sz w:val="21"/>
                <w14:numForm w14:val="oldStyle"/>
              </w:rPr>
              <w:t>Davčna številka (ID za DDV):</w:t>
            </w:r>
          </w:p>
        </w:tc>
        <w:tc>
          <w:tcPr>
            <w:tcW w:w="294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</w:p>
        </w:tc>
      </w:tr>
      <w:tr w:rsidR="00A545FF" w:rsidRPr="00F01B10" w:rsidTr="00940290">
        <w:tc>
          <w:tcPr>
            <w:tcW w:w="206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  <w:r w:rsidRPr="00F01B10">
              <w:rPr>
                <w:rFonts w:asciiTheme="majorHAnsi" w:hAnsiTheme="majorHAnsi"/>
                <w:sz w:val="21"/>
                <w14:numForm w14:val="oldStyle"/>
              </w:rPr>
              <w:t>Kontaktna oseba:</w:t>
            </w:r>
          </w:p>
        </w:tc>
        <w:tc>
          <w:tcPr>
            <w:tcW w:w="294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</w:p>
        </w:tc>
      </w:tr>
      <w:tr w:rsidR="00A545FF" w:rsidRPr="00F01B10" w:rsidTr="00940290">
        <w:tc>
          <w:tcPr>
            <w:tcW w:w="206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  <w:r w:rsidRPr="00F01B10">
              <w:rPr>
                <w:rFonts w:asciiTheme="majorHAnsi" w:hAnsiTheme="majorHAnsi"/>
                <w:sz w:val="21"/>
                <w14:numForm w14:val="oldStyle"/>
              </w:rPr>
              <w:t>Elektronski naslov:</w:t>
            </w:r>
          </w:p>
        </w:tc>
        <w:tc>
          <w:tcPr>
            <w:tcW w:w="294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</w:p>
        </w:tc>
      </w:tr>
      <w:tr w:rsidR="00A545FF" w:rsidRPr="00F01B10" w:rsidTr="00940290">
        <w:trPr>
          <w:trHeight w:val="94"/>
        </w:trPr>
        <w:tc>
          <w:tcPr>
            <w:tcW w:w="206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  <w:r w:rsidRPr="00F01B10">
              <w:rPr>
                <w:rFonts w:asciiTheme="majorHAnsi" w:hAnsiTheme="majorHAnsi"/>
                <w:sz w:val="21"/>
                <w14:numForm w14:val="oldStyle"/>
              </w:rPr>
              <w:t>Telefon:</w:t>
            </w:r>
          </w:p>
        </w:tc>
        <w:tc>
          <w:tcPr>
            <w:tcW w:w="2940" w:type="pct"/>
            <w:vAlign w:val="center"/>
          </w:tcPr>
          <w:p w:rsidR="00A545FF" w:rsidRPr="00F01B10" w:rsidRDefault="00A545FF" w:rsidP="00940290">
            <w:pPr>
              <w:spacing w:line="259" w:lineRule="auto"/>
              <w:jc w:val="both"/>
              <w:rPr>
                <w:rFonts w:asciiTheme="majorHAnsi" w:hAnsiTheme="majorHAnsi"/>
                <w:sz w:val="21"/>
                <w14:numForm w14:val="oldStyle"/>
              </w:rPr>
            </w:pPr>
          </w:p>
        </w:tc>
      </w:tr>
    </w:tbl>
    <w:p w:rsidR="00C925ED" w:rsidRPr="00A545FF" w:rsidRDefault="00C925ED" w:rsidP="00A545FF">
      <w:pPr>
        <w:spacing w:line="259" w:lineRule="auto"/>
        <w:jc w:val="both"/>
        <w:rPr>
          <w:rFonts w:asciiTheme="majorHAnsi" w:hAnsiTheme="majorHAnsi"/>
          <w:sz w:val="21"/>
          <w14:numForm w14:val="oldStyle"/>
        </w:rPr>
      </w:pPr>
    </w:p>
    <w:p w:rsidR="00D77B42" w:rsidRPr="00A545FF" w:rsidRDefault="00D77B42" w:rsidP="00A545FF">
      <w:pPr>
        <w:spacing w:line="259" w:lineRule="auto"/>
        <w:jc w:val="both"/>
        <w:rPr>
          <w:rFonts w:asciiTheme="majorHAnsi" w:hAnsiTheme="majorHAnsi"/>
          <w:sz w:val="21"/>
          <w14:numForm w14:val="oldStyle"/>
        </w:rPr>
      </w:pPr>
      <w:r w:rsidRPr="00A545FF">
        <w:rPr>
          <w:rFonts w:asciiTheme="majorHAnsi" w:hAnsiTheme="majorHAnsi"/>
          <w:sz w:val="21"/>
          <w14:numForm w14:val="oldStyle"/>
        </w:rPr>
        <w:t xml:space="preserve">Na podlagi </w:t>
      </w:r>
      <w:r w:rsidR="00A545FF">
        <w:rPr>
          <w:rFonts w:asciiTheme="majorHAnsi" w:hAnsiTheme="majorHAnsi"/>
          <w:sz w:val="21"/>
          <w14:numForm w14:val="oldStyle"/>
        </w:rPr>
        <w:t>razpisne dokumentacije, javnega zbiranja ponudb</w:t>
      </w:r>
      <w:r w:rsidR="00A545FF" w:rsidRPr="00A545FF">
        <w:rPr>
          <w:rFonts w:asciiTheme="majorHAnsi" w:hAnsiTheme="majorHAnsi"/>
          <w:sz w:val="21"/>
          <w14:numForm w14:val="oldStyle"/>
        </w:rPr>
        <w:t xml:space="preserve"> </w:t>
      </w:r>
      <w:r w:rsidRPr="00A545FF">
        <w:rPr>
          <w:rFonts w:asciiTheme="majorHAnsi" w:hAnsiTheme="majorHAnsi"/>
          <w:sz w:val="21"/>
          <w14:numForm w14:val="oldStyle"/>
        </w:rPr>
        <w:t>z</w:t>
      </w:r>
      <w:r w:rsidR="00A545FF" w:rsidRPr="003C2420">
        <w:rPr>
          <w:rFonts w:asciiTheme="majorHAnsi" w:hAnsiTheme="majorHAnsi"/>
          <w:sz w:val="21"/>
          <w14:numForm w14:val="oldStyle"/>
        </w:rPr>
        <w:t xml:space="preserve">a oddajo javnih parkirnih površin v najem za storitev souporabe </w:t>
      </w:r>
      <w:r w:rsidR="005C5D83">
        <w:rPr>
          <w:rFonts w:asciiTheme="majorHAnsi" w:hAnsiTheme="majorHAnsi"/>
          <w:sz w:val="21"/>
          <w14:numForm w14:val="oldStyle"/>
        </w:rPr>
        <w:t xml:space="preserve">električnih </w:t>
      </w:r>
      <w:r w:rsidR="00A545FF" w:rsidRPr="003C2420">
        <w:rPr>
          <w:rFonts w:asciiTheme="majorHAnsi" w:hAnsiTheme="majorHAnsi"/>
          <w:sz w:val="21"/>
          <w14:numForm w14:val="oldStyle"/>
        </w:rPr>
        <w:t xml:space="preserve">vozil »car </w:t>
      </w:r>
      <w:proofErr w:type="spellStart"/>
      <w:r w:rsidR="00A545FF" w:rsidRPr="003C2420">
        <w:rPr>
          <w:rFonts w:asciiTheme="majorHAnsi" w:hAnsiTheme="majorHAnsi"/>
          <w:sz w:val="21"/>
          <w14:numForm w14:val="oldStyle"/>
        </w:rPr>
        <w:t>sharing</w:t>
      </w:r>
      <w:proofErr w:type="spellEnd"/>
      <w:r w:rsidR="00A545FF" w:rsidRPr="003C2420">
        <w:rPr>
          <w:rFonts w:asciiTheme="majorHAnsi" w:hAnsiTheme="majorHAnsi"/>
          <w:sz w:val="21"/>
          <w14:numForm w14:val="oldStyle"/>
        </w:rPr>
        <w:t>« v Občini Trzin</w:t>
      </w:r>
      <w:r w:rsidRPr="00A545FF">
        <w:rPr>
          <w:rFonts w:asciiTheme="majorHAnsi" w:hAnsiTheme="majorHAnsi"/>
          <w:sz w:val="21"/>
          <w14:numForm w14:val="oldStyle"/>
        </w:rPr>
        <w:t xml:space="preserve">, </w:t>
      </w:r>
      <w:r w:rsidR="00A545FF" w:rsidRPr="003C2420">
        <w:rPr>
          <w:rFonts w:asciiTheme="majorHAnsi" w:hAnsiTheme="majorHAnsi"/>
          <w:sz w:val="21"/>
          <w14:numForm w14:val="oldStyle"/>
        </w:rPr>
        <w:t>št. 371-0004/2020-1, z dne 13. 3. 2020</w:t>
      </w:r>
      <w:r w:rsidR="00A545FF">
        <w:rPr>
          <w:rFonts w:asciiTheme="majorHAnsi" w:hAnsiTheme="majorHAnsi"/>
          <w:sz w:val="21"/>
          <w14:numForm w14:val="oldStyle"/>
        </w:rPr>
        <w:t>,</w:t>
      </w:r>
      <w:r w:rsidRPr="00A545FF">
        <w:rPr>
          <w:rFonts w:asciiTheme="majorHAnsi" w:hAnsiTheme="majorHAnsi"/>
          <w:sz w:val="21"/>
          <w14:numForm w14:val="oldStyle"/>
        </w:rPr>
        <w:t xml:space="preserve"> vam kot ponudnik prilagam naslednje:</w:t>
      </w:r>
    </w:p>
    <w:p w:rsidR="008A6B52" w:rsidRPr="00A545FF" w:rsidRDefault="008A6B52" w:rsidP="00A545FF">
      <w:pPr>
        <w:spacing w:line="259" w:lineRule="auto"/>
        <w:jc w:val="both"/>
        <w:rPr>
          <w:rFonts w:asciiTheme="majorHAnsi" w:hAnsiTheme="majorHAnsi"/>
          <w:sz w:val="21"/>
          <w14:numForm w14:val="oldStyle"/>
        </w:rPr>
      </w:pPr>
    </w:p>
    <w:p w:rsidR="00D77B42" w:rsidRPr="00A545FF" w:rsidRDefault="00D77B42" w:rsidP="00A545FF">
      <w:pPr>
        <w:spacing w:line="259" w:lineRule="auto"/>
        <w:jc w:val="both"/>
        <w:rPr>
          <w:rFonts w:asciiTheme="majorHAnsi" w:hAnsiTheme="majorHAnsi"/>
          <w:sz w:val="21"/>
          <w14:numForm w14:val="oldStyle"/>
        </w:rPr>
      </w:pPr>
      <w:r w:rsidRPr="00A545FF">
        <w:rPr>
          <w:rFonts w:ascii="Segoe UI Symbol" w:hAnsi="Segoe UI Symbol" w:cs="Segoe UI Symbol"/>
          <w:sz w:val="21"/>
          <w14:numForm w14:val="oldStyle"/>
        </w:rPr>
        <w:t>☒</w:t>
      </w:r>
      <w:r w:rsidRPr="00A545FF">
        <w:rPr>
          <w:rFonts w:asciiTheme="majorHAnsi" w:hAnsiTheme="majorHAnsi"/>
          <w:sz w:val="21"/>
          <w14:numForm w14:val="oldStyle"/>
        </w:rPr>
        <w:t xml:space="preserve"> zavezujočo pisno ponudbo z izjavo o sprejemanju pogojev javnega zbiranja ponudb (PRILOGA 1) </w:t>
      </w:r>
    </w:p>
    <w:p w:rsidR="00D77B42" w:rsidRPr="00A545FF" w:rsidRDefault="00D77B42" w:rsidP="00A545FF">
      <w:pPr>
        <w:spacing w:line="259" w:lineRule="auto"/>
        <w:jc w:val="both"/>
        <w:rPr>
          <w:rFonts w:asciiTheme="majorHAnsi" w:hAnsiTheme="majorHAnsi"/>
          <w:sz w:val="21"/>
          <w14:numForm w14:val="oldStyle"/>
        </w:rPr>
      </w:pPr>
      <w:bookmarkStart w:id="0" w:name="_GoBack"/>
      <w:bookmarkEnd w:id="0"/>
    </w:p>
    <w:p w:rsidR="00D77B42" w:rsidRPr="00A545FF" w:rsidRDefault="00D77B42" w:rsidP="00A545FF">
      <w:pPr>
        <w:spacing w:line="259" w:lineRule="auto"/>
        <w:jc w:val="both"/>
        <w:rPr>
          <w:rFonts w:asciiTheme="majorHAnsi" w:hAnsiTheme="majorHAnsi"/>
          <w:sz w:val="21"/>
          <w14:numForm w14:val="oldStyle"/>
        </w:rPr>
      </w:pPr>
      <w:r w:rsidRPr="00A545FF">
        <w:rPr>
          <w:rFonts w:ascii="Segoe UI Symbol" w:hAnsi="Segoe UI Symbol" w:cs="Segoe UI Symbol"/>
          <w:sz w:val="21"/>
          <w14:numForm w14:val="oldStyle"/>
        </w:rPr>
        <w:t>☒</w:t>
      </w:r>
      <w:r w:rsidRPr="00A545FF">
        <w:rPr>
          <w:rFonts w:asciiTheme="majorHAnsi" w:hAnsiTheme="majorHAnsi"/>
          <w:sz w:val="21"/>
          <w14:numForm w14:val="oldStyle"/>
        </w:rPr>
        <w:t xml:space="preserve"> potrdilo o plačani varščini</w:t>
      </w:r>
    </w:p>
    <w:p w:rsidR="00D77B42" w:rsidRPr="00A545FF" w:rsidRDefault="00D77B42" w:rsidP="00A545FF">
      <w:pPr>
        <w:spacing w:line="259" w:lineRule="auto"/>
        <w:jc w:val="both"/>
        <w:rPr>
          <w:rFonts w:asciiTheme="majorHAnsi" w:hAnsiTheme="majorHAnsi"/>
          <w:sz w:val="21"/>
          <w14:numForm w14:val="oldStyle"/>
        </w:rPr>
      </w:pPr>
    </w:p>
    <w:p w:rsidR="009A1088" w:rsidRPr="00A545FF" w:rsidRDefault="009A1088" w:rsidP="00A545FF">
      <w:pPr>
        <w:spacing w:line="259" w:lineRule="auto"/>
        <w:jc w:val="both"/>
        <w:rPr>
          <w:rFonts w:asciiTheme="majorHAnsi" w:hAnsiTheme="majorHAnsi"/>
          <w:sz w:val="21"/>
          <w14:numForm w14:val="oldStyle"/>
        </w:rPr>
      </w:pPr>
      <w:r w:rsidRPr="00A545FF">
        <w:rPr>
          <w:rFonts w:asciiTheme="majorHAnsi" w:hAnsiTheme="majorHAnsi"/>
          <w:sz w:val="21"/>
          <w14:numForm w14:val="oldStyle"/>
        </w:rPr>
        <w:t>S podpisom ponudbe ponudnik soglaša in sprejema vse pogoje iz javnega zbiranja ponudb ter jamči za</w:t>
      </w:r>
      <w:r w:rsidR="00A545FF">
        <w:rPr>
          <w:rFonts w:asciiTheme="majorHAnsi" w:hAnsiTheme="majorHAnsi"/>
          <w:sz w:val="21"/>
          <w14:numForm w14:val="oldStyle"/>
        </w:rPr>
        <w:t xml:space="preserve"> </w:t>
      </w:r>
      <w:r w:rsidRPr="00A545FF">
        <w:rPr>
          <w:rFonts w:asciiTheme="majorHAnsi" w:hAnsiTheme="majorHAnsi"/>
          <w:sz w:val="21"/>
          <w14:numForm w14:val="oldStyle"/>
        </w:rPr>
        <w:t>resničnost in verodostojnost navedenih podatkov in priloženih listin.</w:t>
      </w:r>
    </w:p>
    <w:p w:rsidR="00A545FF" w:rsidRPr="00F01B10" w:rsidRDefault="00A545FF" w:rsidP="00A545FF">
      <w:pPr>
        <w:spacing w:line="259" w:lineRule="auto"/>
        <w:jc w:val="both"/>
        <w:rPr>
          <w:rFonts w:asciiTheme="majorHAnsi" w:hAnsiTheme="majorHAnsi"/>
          <w:sz w:val="21"/>
          <w14:numForm w14:val="oldStyle"/>
        </w:rPr>
      </w:pPr>
    </w:p>
    <w:p w:rsidR="00A545FF" w:rsidRPr="00F01B10" w:rsidRDefault="00A545FF" w:rsidP="00A545FF">
      <w:pPr>
        <w:spacing w:line="259" w:lineRule="auto"/>
        <w:jc w:val="both"/>
        <w:rPr>
          <w:rFonts w:asciiTheme="majorHAnsi" w:hAnsiTheme="majorHAnsi"/>
          <w:sz w:val="21"/>
          <w14:numForm w14:val="oldStyle"/>
        </w:rPr>
      </w:pPr>
      <w:r w:rsidRPr="00F01B10">
        <w:rPr>
          <w:rFonts w:asciiTheme="majorHAnsi" w:hAnsiTheme="majorHAnsi"/>
          <w:sz w:val="21"/>
          <w14:numForm w14:val="oldStyle"/>
        </w:rPr>
        <w:t>Kraj in datum:</w:t>
      </w:r>
      <w:r w:rsidRPr="00F01B10">
        <w:rPr>
          <w:rFonts w:asciiTheme="majorHAnsi" w:hAnsiTheme="majorHAnsi"/>
          <w:sz w:val="21"/>
          <w14:numForm w14:val="oldStyle"/>
        </w:rPr>
        <w:tab/>
      </w:r>
    </w:p>
    <w:p w:rsidR="00A545FF" w:rsidRPr="00F01B10" w:rsidRDefault="00A545FF" w:rsidP="00A545FF">
      <w:pPr>
        <w:spacing w:line="259" w:lineRule="auto"/>
        <w:ind w:left="5664" w:firstLine="708"/>
        <w:jc w:val="both"/>
        <w:rPr>
          <w:rFonts w:asciiTheme="majorHAnsi" w:hAnsiTheme="majorHAnsi"/>
          <w:sz w:val="21"/>
          <w14:numForm w14:val="oldStyle"/>
        </w:rPr>
      </w:pPr>
      <w:r w:rsidRPr="00F01B10">
        <w:rPr>
          <w:rFonts w:asciiTheme="majorHAnsi" w:hAnsiTheme="majorHAnsi"/>
          <w:sz w:val="21"/>
          <w14:numForm w14:val="oldStyle"/>
        </w:rPr>
        <w:t>Podpis:</w:t>
      </w:r>
    </w:p>
    <w:p w:rsidR="0090215F" w:rsidRPr="00C925ED" w:rsidRDefault="0090215F" w:rsidP="008A6B52">
      <w:pPr>
        <w:rPr>
          <w:rFonts w:ascii="Garamond" w:hAnsi="Garamond"/>
          <w:szCs w:val="24"/>
          <w:lang w:eastAsia="sl-SI"/>
        </w:rPr>
      </w:pPr>
    </w:p>
    <w:p w:rsidR="009A1088" w:rsidRDefault="009A1088" w:rsidP="008A6B52">
      <w:pPr>
        <w:rPr>
          <w:rFonts w:ascii="Garamond" w:hAnsi="Garamond"/>
          <w:bCs/>
          <w:szCs w:val="24"/>
          <w:lang w:eastAsia="sl-SI"/>
        </w:rPr>
      </w:pPr>
    </w:p>
    <w:sectPr w:rsidR="009A1088">
      <w:headerReference w:type="first" r:id="rId7"/>
      <w:footerReference w:type="first" r:id="rId8"/>
      <w:pgSz w:w="11906" w:h="16838" w:code="9"/>
      <w:pgMar w:top="1138" w:right="1138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B50" w:rsidRDefault="008774BF">
      <w:r>
        <w:separator/>
      </w:r>
    </w:p>
  </w:endnote>
  <w:endnote w:type="continuationSeparator" w:id="0">
    <w:p w:rsidR="007E6B50" w:rsidRDefault="0087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ED" w:rsidRDefault="00C925ED" w:rsidP="00C925ED">
    <w:pPr>
      <w:pStyle w:val="OTglava"/>
      <w:jc w:val="center"/>
      <w:rPr>
        <w:color w:val="990033"/>
      </w:rPr>
    </w:pPr>
  </w:p>
  <w:p w:rsidR="00C925ED" w:rsidRPr="009A1088" w:rsidRDefault="00C925ED" w:rsidP="00C925ED">
    <w:pPr>
      <w:pStyle w:val="OTglava"/>
      <w:jc w:val="center"/>
      <w:rPr>
        <w:color w:val="990033"/>
      </w:rPr>
    </w:pPr>
    <w:proofErr w:type="spellStart"/>
    <w:r w:rsidRPr="009A1088">
      <w:rPr>
        <w:color w:val="990033"/>
      </w:rPr>
      <w:t>mengeška</w:t>
    </w:r>
    <w:proofErr w:type="spellEnd"/>
    <w:r w:rsidRPr="009A1088">
      <w:rPr>
        <w:color w:val="990033"/>
      </w:rPr>
      <w:t xml:space="preserve"> </w:t>
    </w:r>
    <w:proofErr w:type="spellStart"/>
    <w:r w:rsidRPr="009A1088">
      <w:rPr>
        <w:color w:val="990033"/>
      </w:rPr>
      <w:t>cesta</w:t>
    </w:r>
    <w:proofErr w:type="spellEnd"/>
    <w:r w:rsidRPr="009A1088">
      <w:rPr>
        <w:color w:val="990033"/>
      </w:rPr>
      <w:t xml:space="preserve"> 22  </w:t>
    </w:r>
    <w:r w:rsidRPr="009A1088">
      <w:rPr>
        <w:color w:val="990033"/>
      </w:rPr>
      <w:sym w:font="Symbol" w:char="007C"/>
    </w:r>
    <w:r w:rsidRPr="009A1088">
      <w:rPr>
        <w:color w:val="990033"/>
      </w:rPr>
      <w:t xml:space="preserve">  1236  </w:t>
    </w:r>
    <w:proofErr w:type="spellStart"/>
    <w:r w:rsidRPr="009A1088">
      <w:rPr>
        <w:color w:val="990033"/>
      </w:rPr>
      <w:t>trzin</w:t>
    </w:r>
    <w:proofErr w:type="spellEnd"/>
    <w:r w:rsidRPr="009A1088">
      <w:rPr>
        <w:color w:val="990033"/>
      </w:rPr>
      <w:t xml:space="preserve">  </w:t>
    </w:r>
    <w:r w:rsidRPr="009A1088">
      <w:rPr>
        <w:color w:val="990033"/>
      </w:rPr>
      <w:sym w:font="Symbol" w:char="007C"/>
    </w:r>
    <w:r w:rsidRPr="009A1088">
      <w:rPr>
        <w:color w:val="990033"/>
      </w:rPr>
      <w:t xml:space="preserve">   01 564 45 44  </w:t>
    </w:r>
    <w:r w:rsidRPr="009A1088">
      <w:rPr>
        <w:color w:val="990033"/>
      </w:rPr>
      <w:sym w:font="Symbol" w:char="007C"/>
    </w:r>
    <w:r w:rsidRPr="009A1088">
      <w:rPr>
        <w:color w:val="990033"/>
      </w:rPr>
      <w:t xml:space="preserve">  </w:t>
    </w:r>
    <w:hyperlink r:id="rId1" w:history="1">
      <w:r w:rsidRPr="009A1088">
        <w:rPr>
          <w:rStyle w:val="Hiperpovezava"/>
          <w:color w:val="990033"/>
          <w:u w:val="none"/>
        </w:rPr>
        <w:t>info@trzin.si</w:t>
      </w:r>
    </w:hyperlink>
    <w:r w:rsidRPr="009A1088">
      <w:rPr>
        <w:rStyle w:val="Hiperpovezava"/>
        <w:color w:val="990033"/>
        <w:u w:val="none"/>
      </w:rPr>
      <w:t xml:space="preserve">  |</w:t>
    </w:r>
    <w:r w:rsidRPr="009A1088">
      <w:rPr>
        <w:color w:val="990033"/>
      </w:rPr>
      <w:t xml:space="preserve"> </w:t>
    </w:r>
    <w:r w:rsidRPr="009A1088">
      <w:rPr>
        <w:rStyle w:val="Hiperpovezava"/>
        <w:color w:val="990033"/>
        <w:u w:val="none"/>
      </w:rPr>
      <w:t>www.trzin.si</w:t>
    </w:r>
  </w:p>
  <w:p w:rsidR="00C925ED" w:rsidRPr="009A1088" w:rsidRDefault="00C925ED" w:rsidP="00C925ED">
    <w:pPr>
      <w:pStyle w:val="OTglava"/>
      <w:jc w:val="center"/>
      <w:rPr>
        <w:color w:val="990033"/>
      </w:rPr>
    </w:pPr>
    <w:proofErr w:type="spellStart"/>
    <w:r w:rsidRPr="009A1088">
      <w:rPr>
        <w:rStyle w:val="Hiperpovezava"/>
        <w:color w:val="990033"/>
        <w:u w:val="none"/>
      </w:rPr>
      <w:t>mš</w:t>
    </w:r>
    <w:proofErr w:type="spellEnd"/>
    <w:r w:rsidRPr="009A1088">
      <w:rPr>
        <w:rStyle w:val="Hiperpovezava"/>
        <w:color w:val="990033"/>
        <w:u w:val="none"/>
      </w:rPr>
      <w:t xml:space="preserve"> 1358561000  |  </w:t>
    </w:r>
    <w:proofErr w:type="spellStart"/>
    <w:r w:rsidRPr="009A1088">
      <w:rPr>
        <w:rStyle w:val="Hiperpovezava"/>
        <w:color w:val="990033"/>
        <w:u w:val="none"/>
      </w:rPr>
      <w:t>dš</w:t>
    </w:r>
    <w:proofErr w:type="spellEnd"/>
    <w:r w:rsidRPr="009A1088">
      <w:rPr>
        <w:rStyle w:val="Hiperpovezava"/>
        <w:color w:val="990033"/>
        <w:u w:val="none"/>
      </w:rPr>
      <w:t xml:space="preserve"> si 33714789  |  </w:t>
    </w:r>
    <w:proofErr w:type="spellStart"/>
    <w:r w:rsidRPr="009A1088">
      <w:rPr>
        <w:rStyle w:val="Hiperpovezava"/>
        <w:color w:val="990033"/>
        <w:u w:val="none"/>
      </w:rPr>
      <w:t>trr</w:t>
    </w:r>
    <w:proofErr w:type="spellEnd"/>
    <w:r w:rsidRPr="009A1088">
      <w:rPr>
        <w:rStyle w:val="Hiperpovezava"/>
        <w:color w:val="990033"/>
        <w:u w:val="none"/>
      </w:rPr>
      <w:t xml:space="preserve"> 01386-0100001846  |  </w:t>
    </w:r>
    <w:proofErr w:type="spellStart"/>
    <w:r w:rsidRPr="009A1088">
      <w:rPr>
        <w:rStyle w:val="Hiperpovezava"/>
        <w:color w:val="990033"/>
        <w:u w:val="none"/>
      </w:rPr>
      <w:t>št</w:t>
    </w:r>
    <w:proofErr w:type="spellEnd"/>
    <w:r w:rsidRPr="009A1088">
      <w:rPr>
        <w:rStyle w:val="Hiperpovezava"/>
        <w:color w:val="990033"/>
        <w:u w:val="none"/>
      </w:rPr>
      <w:t xml:space="preserve"> </w:t>
    </w:r>
    <w:proofErr w:type="spellStart"/>
    <w:r w:rsidRPr="009A1088">
      <w:rPr>
        <w:rStyle w:val="Hiperpovezava"/>
        <w:color w:val="990033"/>
        <w:u w:val="none"/>
      </w:rPr>
      <w:t>pu</w:t>
    </w:r>
    <w:proofErr w:type="spellEnd"/>
    <w:r w:rsidRPr="009A1088">
      <w:rPr>
        <w:rStyle w:val="Hiperpovezava"/>
        <w:color w:val="990033"/>
        <w:u w:val="none"/>
      </w:rPr>
      <w:t xml:space="preserve"> 76848</w:t>
    </w:r>
  </w:p>
  <w:p w:rsidR="00C925ED" w:rsidRDefault="00C925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B50" w:rsidRDefault="008774BF">
      <w:r>
        <w:separator/>
      </w:r>
    </w:p>
  </w:footnote>
  <w:footnote w:type="continuationSeparator" w:id="0">
    <w:p w:rsidR="007E6B50" w:rsidRDefault="0087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ED" w:rsidRPr="005D691D" w:rsidRDefault="00C925ED" w:rsidP="00C925ED">
    <w:pPr>
      <w:jc w:val="center"/>
    </w:pPr>
    <w:r>
      <w:rPr>
        <w:noProof/>
        <w:lang w:eastAsia="sl-SI"/>
      </w:rPr>
      <w:drawing>
        <wp:inline distT="0" distB="0" distL="0" distR="0" wp14:anchorId="55BD8522" wp14:editId="62A95E9D">
          <wp:extent cx="791845" cy="914400"/>
          <wp:effectExtent l="0" t="0" r="8255" b="0"/>
          <wp:docPr id="2" name="Slika 2" descr="C:\Users\ana.movrin\AppData\Local\Microsoft\Windows\INetCache\Content.Word\TRZIN gr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.movrin\AppData\Local\Microsoft\Windows\INetCache\Content.Word\TRZIN gr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07" t="-2296" r="30743" b="52400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25ED" w:rsidRDefault="00C925ED" w:rsidP="00C925ED">
    <w:pPr>
      <w:pStyle w:val="OTglavanaslov"/>
      <w:jc w:val="center"/>
      <w:rPr>
        <w:rStyle w:val="OTglavanaslovZnak"/>
        <w:color w:val="990033"/>
      </w:rPr>
    </w:pPr>
    <w:r w:rsidRPr="004B1F87">
      <w:rPr>
        <w:rStyle w:val="OTglavanaslovZnak"/>
        <w:color w:val="990033"/>
      </w:rPr>
      <w:t>OBČINA TRZIN</w:t>
    </w:r>
  </w:p>
  <w:p w:rsidR="00AB0EAF" w:rsidRDefault="005C5D83" w:rsidP="00C925ED">
    <w:pPr>
      <w:pStyle w:val="Glava"/>
      <w:tabs>
        <w:tab w:val="clear" w:pos="9072"/>
        <w:tab w:val="right" w:pos="10080"/>
      </w:tabs>
      <w:ind w:righ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D54"/>
    <w:multiLevelType w:val="hybridMultilevel"/>
    <w:tmpl w:val="7090E2D2"/>
    <w:lvl w:ilvl="0" w:tplc="5B0A0D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52"/>
    <w:rsid w:val="001C0D74"/>
    <w:rsid w:val="002E2AA1"/>
    <w:rsid w:val="00413336"/>
    <w:rsid w:val="005C5D83"/>
    <w:rsid w:val="00616816"/>
    <w:rsid w:val="007E6B50"/>
    <w:rsid w:val="0086375F"/>
    <w:rsid w:val="008774BF"/>
    <w:rsid w:val="00881DE1"/>
    <w:rsid w:val="008A6B52"/>
    <w:rsid w:val="0090215F"/>
    <w:rsid w:val="00982E2A"/>
    <w:rsid w:val="009A1088"/>
    <w:rsid w:val="00A545FF"/>
    <w:rsid w:val="00C925ED"/>
    <w:rsid w:val="00D75883"/>
    <w:rsid w:val="00D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0FD4A"/>
  <w15:chartTrackingRefBased/>
  <w15:docId w15:val="{9BD404B3-7862-4EBA-B000-668341CC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6B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8A6B52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aliases w:val="Header-PR Znak"/>
    <w:basedOn w:val="Privzetapisavaodstavka"/>
    <w:link w:val="Glava"/>
    <w:rsid w:val="008A6B52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datumtevilka">
    <w:name w:val="datum številka"/>
    <w:basedOn w:val="Navaden"/>
    <w:qFormat/>
    <w:rsid w:val="008A6B52"/>
    <w:pPr>
      <w:tabs>
        <w:tab w:val="left" w:pos="1701"/>
      </w:tabs>
      <w:spacing w:line="260" w:lineRule="exact"/>
    </w:pPr>
    <w:rPr>
      <w:rFonts w:ascii="Arial" w:hAnsi="Arial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25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925ED"/>
    <w:rPr>
      <w:rFonts w:ascii="Times New Roman" w:eastAsia="Times New Roman" w:hAnsi="Times New Roman" w:cs="Times New Roman"/>
      <w:sz w:val="24"/>
      <w:szCs w:val="20"/>
    </w:rPr>
  </w:style>
  <w:style w:type="paragraph" w:customStyle="1" w:styleId="OTglavanaslov">
    <w:name w:val="OT_glava naslov"/>
    <w:basedOn w:val="Brezrazmikov"/>
    <w:link w:val="OTglavanaslovZnak"/>
    <w:qFormat/>
    <w:rsid w:val="00C925ED"/>
    <w:pPr>
      <w:widowControl w:val="0"/>
    </w:pPr>
    <w:rPr>
      <w:rFonts w:ascii="Garamond" w:eastAsia="Microsoft Sans Serif" w:hAnsi="Garamond" w:cs="Microsoft Sans Serif"/>
      <w:noProof/>
      <w:spacing w:val="20"/>
      <w:szCs w:val="24"/>
      <w:lang w:val="de-DE" w:eastAsia="sl-SI" w:bidi="de-DE"/>
    </w:rPr>
  </w:style>
  <w:style w:type="character" w:customStyle="1" w:styleId="OTglavanaslovZnak">
    <w:name w:val="OT_glava naslov Znak"/>
    <w:basedOn w:val="Privzetapisavaodstavka"/>
    <w:link w:val="OTglavanaslov"/>
    <w:rsid w:val="00C925ED"/>
    <w:rPr>
      <w:rFonts w:ascii="Garamond" w:eastAsia="Microsoft Sans Serif" w:hAnsi="Garamond" w:cs="Microsoft Sans Serif"/>
      <w:noProof/>
      <w:spacing w:val="20"/>
      <w:sz w:val="24"/>
      <w:szCs w:val="24"/>
      <w:lang w:val="de-DE" w:eastAsia="sl-SI" w:bidi="de-DE"/>
    </w:rPr>
  </w:style>
  <w:style w:type="paragraph" w:styleId="Brezrazmikov">
    <w:name w:val="No Spacing"/>
    <w:uiPriority w:val="1"/>
    <w:qFormat/>
    <w:rsid w:val="00C92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povezava">
    <w:name w:val="Hyperlink"/>
    <w:rsid w:val="00C925ED"/>
    <w:rPr>
      <w:color w:val="0563C1"/>
      <w:u w:val="single"/>
    </w:rPr>
  </w:style>
  <w:style w:type="paragraph" w:customStyle="1" w:styleId="OTglava">
    <w:name w:val="OT_glava"/>
    <w:basedOn w:val="Brezrazmikov"/>
    <w:link w:val="OTglavaZnak"/>
    <w:qFormat/>
    <w:rsid w:val="00C925ED"/>
    <w:pPr>
      <w:widowControl w:val="0"/>
      <w:spacing w:line="269" w:lineRule="auto"/>
    </w:pPr>
    <w:rPr>
      <w:rFonts w:ascii="Garamond" w:eastAsia="Microsoft Sans Serif" w:hAnsi="Garamond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  <w14:numSpacing w14:val="proportional"/>
    </w:rPr>
  </w:style>
  <w:style w:type="character" w:customStyle="1" w:styleId="OTglavaZnak">
    <w:name w:val="OT_glava Znak"/>
    <w:basedOn w:val="Privzetapisavaodstavka"/>
    <w:link w:val="OTglava"/>
    <w:rsid w:val="00C925ED"/>
    <w:rPr>
      <w:rFonts w:ascii="Garamond" w:eastAsia="Microsoft Sans Serif" w:hAnsi="Garamond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zin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Viktor Torkar</cp:lastModifiedBy>
  <cp:revision>6</cp:revision>
  <dcterms:created xsi:type="dcterms:W3CDTF">2020-03-10T14:50:00Z</dcterms:created>
  <dcterms:modified xsi:type="dcterms:W3CDTF">2020-03-12T10:01:00Z</dcterms:modified>
</cp:coreProperties>
</file>