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FC54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</w:t>
      </w:r>
      <w:r>
        <w:rPr>
          <w:rFonts w:ascii="Garamond" w:hAnsi="Garamond"/>
          <w:szCs w:val="24"/>
        </w:rPr>
        <w:t>an Peter LOŽAR (v nadaljevanju O</w:t>
      </w:r>
      <w:r w:rsidRPr="00922757">
        <w:rPr>
          <w:rFonts w:ascii="Garamond" w:hAnsi="Garamond"/>
          <w:szCs w:val="24"/>
        </w:rPr>
        <w:t>bčina)</w:t>
      </w:r>
    </w:p>
    <w:p w14:paraId="419A1D9F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506F474F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14:paraId="580F86C7" w14:textId="77777777" w:rsidR="0002530B" w:rsidRPr="00922757" w:rsidRDefault="0002530B" w:rsidP="0002530B">
      <w:pPr>
        <w:jc w:val="both"/>
        <w:rPr>
          <w:rFonts w:ascii="Garamond" w:hAnsi="Garamond"/>
          <w:b/>
          <w:szCs w:val="24"/>
        </w:rPr>
      </w:pPr>
    </w:p>
    <w:p w14:paraId="66B25B67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>v nadaljevanju izvajalec)</w:t>
      </w:r>
    </w:p>
    <w:p w14:paraId="636979D3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607373B5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14:paraId="482AE1B6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3021DFBB" w14:textId="701965F7" w:rsidR="0002530B" w:rsidRPr="0027079D" w:rsidRDefault="0002530B" w:rsidP="0002530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POGODBO O SOFINANCIRANJU</w:t>
      </w:r>
      <w:r w:rsidRPr="0027079D">
        <w:rPr>
          <w:rFonts w:ascii="Garamond" w:hAnsi="Garamond"/>
          <w:b/>
          <w:sz w:val="24"/>
          <w:szCs w:val="24"/>
        </w:rPr>
        <w:t xml:space="preserve"> PROGRAMOV </w:t>
      </w:r>
      <w:r>
        <w:rPr>
          <w:rFonts w:ascii="Garamond" w:hAnsi="Garamond"/>
          <w:b/>
          <w:sz w:val="24"/>
          <w:szCs w:val="24"/>
        </w:rPr>
        <w:t>VETERANSKIH IN DOMOLJUBNIH ORGANIZ</w:t>
      </w:r>
      <w:r w:rsidR="00BC238C">
        <w:rPr>
          <w:rFonts w:ascii="Garamond" w:hAnsi="Garamond"/>
          <w:b/>
          <w:sz w:val="24"/>
          <w:szCs w:val="24"/>
        </w:rPr>
        <w:t xml:space="preserve">ACIJ V OBČINI TRZIN ZA LETO </w:t>
      </w:r>
      <w:r w:rsidR="00BC4FDF">
        <w:rPr>
          <w:rFonts w:ascii="Garamond" w:hAnsi="Garamond"/>
          <w:b/>
          <w:sz w:val="24"/>
          <w:szCs w:val="24"/>
        </w:rPr>
        <w:t>2026</w:t>
      </w:r>
    </w:p>
    <w:p w14:paraId="1E90CFE5" w14:textId="77777777" w:rsidR="0002530B" w:rsidRPr="00922757" w:rsidRDefault="0002530B" w:rsidP="0002530B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14:paraId="34843831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4F6C8BE3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123F6660" w14:textId="048066E8" w:rsidR="0002530B" w:rsidRDefault="0002530B" w:rsidP="0002530B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 xml:space="preserve">Na podlagi sklepa o dodelitvi sredstev za sofinanciranje programov </w:t>
      </w:r>
      <w:r w:rsidRPr="0094339F">
        <w:rPr>
          <w:rFonts w:ascii="Garamond" w:hAnsi="Garamond"/>
          <w:sz w:val="24"/>
          <w:szCs w:val="24"/>
        </w:rPr>
        <w:t>veteranskih in domoljubnih organizacij</w:t>
      </w:r>
      <w:r w:rsidRPr="0027079D">
        <w:rPr>
          <w:rFonts w:ascii="Garamond" w:hAnsi="Garamond"/>
          <w:b/>
          <w:sz w:val="24"/>
          <w:szCs w:val="24"/>
        </w:rPr>
        <w:t xml:space="preserve"> </w:t>
      </w:r>
      <w:r w:rsidR="00BC238C">
        <w:rPr>
          <w:rFonts w:ascii="Garamond" w:hAnsi="Garamond"/>
          <w:sz w:val="24"/>
          <w:szCs w:val="24"/>
        </w:rPr>
        <w:t xml:space="preserve">v občini Trzin za leto </w:t>
      </w:r>
      <w:r w:rsidR="00BC4FDF">
        <w:rPr>
          <w:rFonts w:ascii="Garamond" w:hAnsi="Garamond"/>
          <w:sz w:val="24"/>
          <w:szCs w:val="24"/>
        </w:rPr>
        <w:t>2026</w:t>
      </w:r>
      <w:r w:rsidRPr="00922757">
        <w:rPr>
          <w:rFonts w:ascii="Garamond" w:hAnsi="Garamond"/>
          <w:sz w:val="24"/>
          <w:szCs w:val="24"/>
        </w:rPr>
        <w:t xml:space="preserve"> z dne ______________ so bila izvajalcu dodeljena sredstva v skupni višini ____________ EUR.</w:t>
      </w:r>
    </w:p>
    <w:p w14:paraId="25471B5C" w14:textId="77777777" w:rsidR="0002530B" w:rsidRDefault="0002530B" w:rsidP="0002530B">
      <w:pPr>
        <w:jc w:val="both"/>
        <w:rPr>
          <w:rFonts w:ascii="Garamond" w:hAnsi="Garamond"/>
          <w:sz w:val="22"/>
          <w:szCs w:val="22"/>
        </w:rPr>
      </w:pPr>
    </w:p>
    <w:p w14:paraId="33F171E3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Sredstva iz PP </w:t>
      </w:r>
      <w:r>
        <w:rPr>
          <w:rFonts w:ascii="Garamond" w:hAnsi="Garamond"/>
          <w:szCs w:val="24"/>
        </w:rPr>
        <w:t>0249</w:t>
      </w:r>
      <w:r w:rsidRPr="00922757">
        <w:rPr>
          <w:rFonts w:ascii="Garamond" w:hAnsi="Garamond"/>
          <w:szCs w:val="24"/>
        </w:rPr>
        <w:t xml:space="preserve"> za dejavnost in program se društvu nakažejo </w:t>
      </w:r>
      <w:r>
        <w:rPr>
          <w:rFonts w:ascii="Garamond" w:hAnsi="Garamond"/>
          <w:szCs w:val="24"/>
        </w:rPr>
        <w:t xml:space="preserve">15. </w:t>
      </w:r>
      <w:r w:rsidRPr="00922757">
        <w:rPr>
          <w:rFonts w:ascii="Garamond" w:hAnsi="Garamond"/>
          <w:szCs w:val="24"/>
        </w:rPr>
        <w:t xml:space="preserve">dan po prejetem poročilu </w:t>
      </w:r>
      <w:r>
        <w:rPr>
          <w:rFonts w:ascii="Garamond" w:hAnsi="Garamond"/>
          <w:szCs w:val="24"/>
        </w:rPr>
        <w:t xml:space="preserve">o izvedenem programu </w:t>
      </w:r>
      <w:r w:rsidRPr="00922757">
        <w:rPr>
          <w:rFonts w:ascii="Garamond" w:hAnsi="Garamond"/>
          <w:szCs w:val="24"/>
        </w:rPr>
        <w:t xml:space="preserve">z zahtevkom, ki so mu predloženi računi in ostala dokazila o izvedbi programa. </w:t>
      </w:r>
    </w:p>
    <w:p w14:paraId="50AAE6A8" w14:textId="77777777" w:rsidR="0002530B" w:rsidRPr="00922757" w:rsidRDefault="0002530B" w:rsidP="0002530B">
      <w:pPr>
        <w:rPr>
          <w:rFonts w:ascii="Garamond" w:hAnsi="Garamond"/>
          <w:szCs w:val="24"/>
        </w:rPr>
      </w:pPr>
    </w:p>
    <w:p w14:paraId="475FA907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3BE43DE5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3E27578D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</w:p>
    <w:p w14:paraId="0656A281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44A4E004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0432D94A" w14:textId="77777777" w:rsidR="0002530B" w:rsidRPr="00922757" w:rsidRDefault="0002530B" w:rsidP="0002530B">
      <w:pPr>
        <w:jc w:val="both"/>
        <w:rPr>
          <w:rFonts w:ascii="Garamond" w:hAnsi="Garamond"/>
          <w:strike/>
          <w:szCs w:val="24"/>
        </w:rPr>
      </w:pPr>
    </w:p>
    <w:p w14:paraId="2DC6AB93" w14:textId="77777777" w:rsidR="0002530B" w:rsidRPr="00922757" w:rsidRDefault="0002530B" w:rsidP="0002530B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14:paraId="39B0E904" w14:textId="77777777" w:rsidR="0002530B" w:rsidRDefault="0002530B" w:rsidP="0002530B">
      <w:pPr>
        <w:suppressAutoHyphens/>
        <w:jc w:val="both"/>
        <w:rPr>
          <w:rFonts w:ascii="Garamond" w:hAnsi="Garamond"/>
          <w:szCs w:val="24"/>
        </w:rPr>
      </w:pPr>
    </w:p>
    <w:p w14:paraId="52E80449" w14:textId="75559377" w:rsidR="0002530B" w:rsidRPr="00922757" w:rsidRDefault="0002530B" w:rsidP="0002530B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>
        <w:rPr>
          <w:rFonts w:ascii="Garamond" w:hAnsi="Garamond"/>
          <w:szCs w:val="24"/>
        </w:rPr>
        <w:t>Nematerialni prispevki v obliki prostovoljnega dela, ki jih prijavitelj izkaže oziroma predvidi v finančnem načrtu se upoštevajo do višine 10 % po tej pogodbi dodeljenih sredstev. Obrazec Evidenca in ovrednotenje prostovoljskega dela je potrebno pr</w:t>
      </w:r>
      <w:r w:rsidR="00E577A0">
        <w:rPr>
          <w:rFonts w:ascii="Garamond" w:hAnsi="Garamond"/>
          <w:szCs w:val="24"/>
        </w:rPr>
        <w:t>edložiti O</w:t>
      </w:r>
      <w:r w:rsidR="00BC238C">
        <w:rPr>
          <w:rFonts w:ascii="Garamond" w:hAnsi="Garamond"/>
          <w:szCs w:val="24"/>
        </w:rPr>
        <w:t xml:space="preserve">bčini najkasneje do 13. 12. </w:t>
      </w:r>
      <w:r w:rsidR="00BC4FDF">
        <w:rPr>
          <w:rFonts w:ascii="Garamond" w:hAnsi="Garamond"/>
          <w:szCs w:val="24"/>
        </w:rPr>
        <w:t>2026</w:t>
      </w:r>
      <w:r>
        <w:rPr>
          <w:rFonts w:ascii="Garamond" w:hAnsi="Garamond"/>
          <w:szCs w:val="24"/>
        </w:rPr>
        <w:t>.</w:t>
      </w:r>
    </w:p>
    <w:p w14:paraId="29F94973" w14:textId="77777777" w:rsidR="0002530B" w:rsidRPr="00922757" w:rsidRDefault="0002530B" w:rsidP="0002530B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5B838DF4" w14:textId="77777777" w:rsidR="0002530B" w:rsidRDefault="0002530B" w:rsidP="0002530B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</w:t>
      </w:r>
      <w:r w:rsidR="00E577A0">
        <w:rPr>
          <w:rFonts w:ascii="Garamond" w:hAnsi="Garamond" w:cs="Arial"/>
          <w:szCs w:val="24"/>
          <w:lang w:eastAsia="ar-SA"/>
        </w:rPr>
        <w:t>beni stranki soglašata, da ima O</w:t>
      </w:r>
      <w:r w:rsidRPr="00922757">
        <w:rPr>
          <w:rFonts w:ascii="Garamond" w:hAnsi="Garamond" w:cs="Arial"/>
          <w:szCs w:val="24"/>
          <w:lang w:eastAsia="ar-SA"/>
        </w:rPr>
        <w:t>bčina pravico izvajati nadzor nad namensko porabo sredstev.</w:t>
      </w:r>
    </w:p>
    <w:p w14:paraId="60E9A6ED" w14:textId="77777777" w:rsidR="0002530B" w:rsidRDefault="0002530B" w:rsidP="0002530B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7EB5B167" w14:textId="77777777" w:rsidR="0002530B" w:rsidRPr="00922757" w:rsidRDefault="0002530B" w:rsidP="0002530B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1B63BE6C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5C8CEE67" w14:textId="77777777" w:rsidR="0002530B" w:rsidRDefault="0002530B" w:rsidP="0002530B">
      <w:pPr>
        <w:rPr>
          <w:rFonts w:ascii="Garamond" w:hAnsi="Garamond"/>
          <w:szCs w:val="24"/>
        </w:rPr>
      </w:pPr>
    </w:p>
    <w:p w14:paraId="25A2D5F6" w14:textId="77777777" w:rsidR="0002530B" w:rsidRPr="00922757" w:rsidRDefault="0002530B" w:rsidP="0002530B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14:paraId="72F71176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0B65C692" w14:textId="77777777" w:rsidR="0002530B" w:rsidRPr="00BA6BA2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5A7F7553" w14:textId="77777777" w:rsidR="0002530B" w:rsidRPr="00922757" w:rsidRDefault="0002530B" w:rsidP="0002530B">
      <w:pPr>
        <w:rPr>
          <w:rFonts w:ascii="Garamond" w:hAnsi="Garamond"/>
          <w:szCs w:val="24"/>
        </w:rPr>
      </w:pPr>
    </w:p>
    <w:p w14:paraId="66C4EA62" w14:textId="57475B0B" w:rsidR="0002530B" w:rsidRDefault="0002530B" w:rsidP="0002530B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 w:rsidR="00BC238C">
        <w:rPr>
          <w:rFonts w:ascii="Garamond" w:hAnsi="Garamond"/>
          <w:szCs w:val="24"/>
        </w:rPr>
        <w:t xml:space="preserve">ta sredstva porabiti v letu </w:t>
      </w:r>
      <w:r w:rsidR="00BC4FDF">
        <w:rPr>
          <w:rFonts w:ascii="Garamond" w:hAnsi="Garamond"/>
          <w:szCs w:val="24"/>
        </w:rPr>
        <w:t>2026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 w:rsidR="00BC238C">
        <w:rPr>
          <w:rFonts w:ascii="Garamond" w:hAnsi="Garamond"/>
          <w:szCs w:val="24"/>
        </w:rPr>
        <w:t xml:space="preserve">o ter najkasneje do 31. 3. </w:t>
      </w:r>
      <w:r w:rsidR="00BC4FDF">
        <w:rPr>
          <w:rFonts w:ascii="Garamond" w:hAnsi="Garamond"/>
          <w:szCs w:val="24"/>
        </w:rPr>
        <w:t>2026</w:t>
      </w:r>
      <w:r w:rsidRPr="00B44C73">
        <w:rPr>
          <w:rFonts w:ascii="Garamond" w:hAnsi="Garamond"/>
          <w:szCs w:val="24"/>
        </w:rPr>
        <w:t xml:space="preserve"> posredovati </w:t>
      </w:r>
      <w:r w:rsidR="00E577A0">
        <w:rPr>
          <w:rFonts w:ascii="Garamond" w:hAnsi="Garamond"/>
          <w:szCs w:val="24"/>
        </w:rPr>
        <w:t>O</w:t>
      </w:r>
      <w:r>
        <w:rPr>
          <w:rFonts w:ascii="Garamond" w:hAnsi="Garamond"/>
          <w:szCs w:val="24"/>
        </w:rPr>
        <w:t>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14:paraId="2B60ADC2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36F6C47E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33DCE785" w14:textId="77777777" w:rsidR="0002530B" w:rsidRDefault="0002530B" w:rsidP="0002530B">
      <w:pPr>
        <w:jc w:val="both"/>
        <w:rPr>
          <w:sz w:val="22"/>
          <w:szCs w:val="22"/>
        </w:rPr>
      </w:pPr>
    </w:p>
    <w:p w14:paraId="3CAAB9AD" w14:textId="77777777" w:rsidR="0002530B" w:rsidRDefault="0002530B" w:rsidP="0002530B">
      <w:pPr>
        <w:jc w:val="both"/>
        <w:rPr>
          <w:sz w:val="22"/>
          <w:szCs w:val="22"/>
        </w:rPr>
      </w:pPr>
    </w:p>
    <w:p w14:paraId="7CA1EBF3" w14:textId="77777777" w:rsidR="0002530B" w:rsidRPr="00BA6BA2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lastRenderedPageBreak/>
        <w:t>člen</w:t>
      </w:r>
    </w:p>
    <w:p w14:paraId="6AE5BBC4" w14:textId="77777777" w:rsidR="0002530B" w:rsidRDefault="0002530B" w:rsidP="0002530B">
      <w:pPr>
        <w:ind w:left="720"/>
        <w:rPr>
          <w:sz w:val="22"/>
          <w:szCs w:val="22"/>
        </w:rPr>
      </w:pPr>
    </w:p>
    <w:p w14:paraId="0A613D07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 xml:space="preserve">Samo dejansko nastali in plačani stroški (izdatki) v času trajanja programa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 xml:space="preserve">stroškov, navedenih v odobreni prijavi izvajalca na razpis. </w:t>
      </w:r>
    </w:p>
    <w:p w14:paraId="4F6EDB88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6AE8CDC4" w14:textId="77777777" w:rsidR="0002530B" w:rsidRPr="00403430" w:rsidRDefault="0002530B" w:rsidP="0002530B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Da so stroški tega programa upravičeni, morajo:</w:t>
      </w:r>
    </w:p>
    <w:p w14:paraId="002ABE7C" w14:textId="77777777" w:rsidR="0002530B" w:rsidRPr="00403430" w:rsidRDefault="0002530B" w:rsidP="0002530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14:paraId="02DA4C47" w14:textId="77777777" w:rsidR="0002530B" w:rsidRPr="00403430" w:rsidRDefault="0002530B" w:rsidP="0002530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14:paraId="0BAD003C" w14:textId="77777777" w:rsidR="0002530B" w:rsidRPr="00403430" w:rsidRDefault="0002530B" w:rsidP="0002530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14:paraId="06EEC7BE" w14:textId="77777777" w:rsidR="0002530B" w:rsidRPr="00403430" w:rsidRDefault="0002530B" w:rsidP="0002530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14:paraId="11718254" w14:textId="77777777" w:rsidR="0002530B" w:rsidRPr="00403430" w:rsidRDefault="0002530B" w:rsidP="0002530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14:paraId="4AA1987C" w14:textId="77777777" w:rsidR="0002530B" w:rsidRPr="00403430" w:rsidRDefault="0002530B" w:rsidP="0002530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14:paraId="3463A593" w14:textId="77777777" w:rsidR="0002530B" w:rsidRPr="00403430" w:rsidRDefault="0002530B" w:rsidP="0002530B">
      <w:pPr>
        <w:jc w:val="both"/>
        <w:rPr>
          <w:rFonts w:ascii="Garamond" w:hAnsi="Garamond"/>
          <w:szCs w:val="24"/>
        </w:rPr>
      </w:pPr>
    </w:p>
    <w:p w14:paraId="6DD3D65C" w14:textId="77777777" w:rsidR="0002530B" w:rsidRPr="00403430" w:rsidRDefault="0002530B" w:rsidP="0002530B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</w:t>
      </w:r>
      <w:r>
        <w:rPr>
          <w:rFonts w:ascii="Garamond" w:hAnsi="Garamond"/>
          <w:szCs w:val="24"/>
        </w:rPr>
        <w:t>plačanih proračunskih sredstev O</w:t>
      </w:r>
      <w:r w:rsidRPr="00403430">
        <w:rPr>
          <w:rFonts w:ascii="Garamond" w:hAnsi="Garamond"/>
          <w:szCs w:val="24"/>
        </w:rPr>
        <w:t>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14:paraId="72D37F14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36BF259E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5E12E1E8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15717460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 in Nadzorni odbor O</w:t>
      </w:r>
      <w:r w:rsidRPr="00922757">
        <w:rPr>
          <w:rFonts w:ascii="Garamond" w:hAnsi="Garamond"/>
          <w:szCs w:val="24"/>
        </w:rPr>
        <w:t>bčine Trzin.</w:t>
      </w:r>
    </w:p>
    <w:p w14:paraId="3C8A3A5A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1DED605F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Pooblaščeni predstavnik O</w:t>
      </w:r>
      <w:r w:rsidRPr="00922757">
        <w:rPr>
          <w:rFonts w:ascii="Garamond" w:hAnsi="Garamond"/>
          <w:szCs w:val="24"/>
        </w:rPr>
        <w:t>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</w:t>
      </w:r>
      <w:r>
        <w:rPr>
          <w:rFonts w:ascii="Garamond" w:hAnsi="Garamond"/>
          <w:szCs w:val="24"/>
        </w:rPr>
        <w:t xml:space="preserve"> višji svetovalec župana za družbene</w:t>
      </w:r>
      <w:r w:rsidRPr="00922757">
        <w:rPr>
          <w:rFonts w:ascii="Garamond" w:hAnsi="Garamond"/>
          <w:szCs w:val="24"/>
        </w:rPr>
        <w:t xml:space="preserve"> dejavnosti.  </w:t>
      </w:r>
    </w:p>
    <w:p w14:paraId="3696CF8A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52A4AF5B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2E8282D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6F5A1253" w14:textId="758C9198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>e</w:t>
      </w:r>
      <w:r w:rsidR="00BC238C">
        <w:rPr>
          <w:rFonts w:ascii="Garamond" w:hAnsi="Garamond"/>
          <w:szCs w:val="24"/>
        </w:rPr>
        <w:t xml:space="preserve"> sklepa za proračunsko leto </w:t>
      </w:r>
      <w:r w:rsidR="00BC4FDF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>. Zahtevki iz te pogodbe, z dokazili, moraj</w:t>
      </w:r>
      <w:r w:rsidR="0027364B">
        <w:rPr>
          <w:rFonts w:ascii="Garamond" w:hAnsi="Garamond"/>
          <w:szCs w:val="24"/>
        </w:rPr>
        <w:t>o biti dostavljeni na vložišče O</w:t>
      </w:r>
      <w:r w:rsidRPr="00922757">
        <w:rPr>
          <w:rFonts w:ascii="Garamond" w:hAnsi="Garamond"/>
          <w:szCs w:val="24"/>
        </w:rPr>
        <w:t>bčine do 1</w:t>
      </w:r>
      <w:r w:rsidR="00BC238C">
        <w:rPr>
          <w:rFonts w:ascii="Garamond" w:hAnsi="Garamond"/>
          <w:szCs w:val="24"/>
        </w:rPr>
        <w:t>3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 w:rsidR="00BC238C">
        <w:rPr>
          <w:rFonts w:ascii="Garamond" w:hAnsi="Garamond"/>
          <w:szCs w:val="24"/>
        </w:rPr>
        <w:t xml:space="preserve"> </w:t>
      </w:r>
      <w:r w:rsidR="00BC4FDF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>, da bodo nakazila i</w:t>
      </w:r>
      <w:r>
        <w:rPr>
          <w:rFonts w:ascii="Garamond" w:hAnsi="Garamond"/>
          <w:szCs w:val="24"/>
        </w:rPr>
        <w:t>z</w:t>
      </w:r>
      <w:r w:rsidR="00BC238C">
        <w:rPr>
          <w:rFonts w:ascii="Garamond" w:hAnsi="Garamond"/>
          <w:szCs w:val="24"/>
        </w:rPr>
        <w:t xml:space="preserve">plačana v proračunskem letu </w:t>
      </w:r>
      <w:r w:rsidR="00BC4FDF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 xml:space="preserve">. </w:t>
      </w:r>
    </w:p>
    <w:p w14:paraId="6D7DDB08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1048BCDE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518246F9" w14:textId="77777777" w:rsidR="0002530B" w:rsidRPr="00922757" w:rsidRDefault="0002530B" w:rsidP="0002530B">
      <w:pPr>
        <w:rPr>
          <w:rFonts w:ascii="Garamond" w:hAnsi="Garamond"/>
          <w:szCs w:val="24"/>
        </w:rPr>
      </w:pPr>
    </w:p>
    <w:p w14:paraId="0DE98C63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Izvajalec in O</w:t>
      </w:r>
      <w:r w:rsidRPr="00922757">
        <w:rPr>
          <w:rFonts w:ascii="Garamond" w:hAnsi="Garamond"/>
          <w:szCs w:val="24"/>
        </w:rPr>
        <w:t>bčina vs</w:t>
      </w:r>
      <w:r>
        <w:rPr>
          <w:rFonts w:ascii="Garamond" w:hAnsi="Garamond"/>
          <w:szCs w:val="24"/>
        </w:rPr>
        <w:t>ak zase izrecno izjavljata, da O</w:t>
      </w:r>
      <w:r w:rsidRPr="00922757">
        <w:rPr>
          <w:rFonts w:ascii="Garamond" w:hAnsi="Garamond"/>
          <w:szCs w:val="24"/>
        </w:rPr>
        <w:t xml:space="preserve">bčini kot organizaciji iz javnega sektorja, njenemu predstavniku, posredniku ali njegovemu organu izvajalec oz. tretja oseba v imenu ali na račun izvajalca, ni obljubil, ponudil ali dal kakšno nedovoljeno korist za: </w:t>
      </w:r>
    </w:p>
    <w:p w14:paraId="53BB61D8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14:paraId="56A577EE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14:paraId="24F6C4D9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opustitev dolžnega nadzora nad izvajanjem pogodbenih obveznosti ali</w:t>
      </w:r>
    </w:p>
    <w:p w14:paraId="29EA7513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  </w:t>
      </w:r>
      <w:r w:rsidRPr="00922757">
        <w:rPr>
          <w:rFonts w:ascii="Garamond" w:hAnsi="Garamond"/>
          <w:szCs w:val="24"/>
        </w:rPr>
        <w:t>drugo ravnanje ali opustitev, s katerim je naročniku povzročena škoda ali je omogočena pridobitev ne</w:t>
      </w:r>
      <w:r>
        <w:rPr>
          <w:rFonts w:ascii="Garamond" w:hAnsi="Garamond"/>
          <w:szCs w:val="24"/>
        </w:rPr>
        <w:t>dovoljene koristi predstavniku O</w:t>
      </w:r>
      <w:r w:rsidRPr="00922757">
        <w:rPr>
          <w:rFonts w:ascii="Garamond" w:hAnsi="Garamond"/>
          <w:szCs w:val="24"/>
        </w:rPr>
        <w:t>bčine, njenemu posredniku, izvajalcu ali njegovemu predstavniku, zastopniku ali posredniku.</w:t>
      </w:r>
    </w:p>
    <w:p w14:paraId="229A353E" w14:textId="77777777" w:rsidR="0002530B" w:rsidRPr="00922757" w:rsidRDefault="0002530B" w:rsidP="0002530B">
      <w:pPr>
        <w:rPr>
          <w:rFonts w:ascii="Garamond" w:hAnsi="Garamond"/>
          <w:szCs w:val="24"/>
        </w:rPr>
      </w:pPr>
    </w:p>
    <w:p w14:paraId="10F94F1D" w14:textId="77777777" w:rsidR="0002530B" w:rsidRDefault="0002530B" w:rsidP="0002530B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14:paraId="475CB8DE" w14:textId="77777777" w:rsidR="0002530B" w:rsidRPr="00922757" w:rsidRDefault="0002530B" w:rsidP="0002530B">
      <w:pPr>
        <w:rPr>
          <w:rFonts w:ascii="Garamond" w:hAnsi="Garamond"/>
          <w:szCs w:val="24"/>
        </w:rPr>
      </w:pPr>
    </w:p>
    <w:p w14:paraId="4B2CF25E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65AD233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353E9E08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(1) izvod pa je namenjen za arhiv.</w:t>
      </w:r>
    </w:p>
    <w:p w14:paraId="3E4178E4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70C79074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32FD92E0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44F86208" w14:textId="77777777" w:rsidR="0002530B" w:rsidRPr="00922757" w:rsidRDefault="0002530B" w:rsidP="0002530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07D5B1C3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2C114C0D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Pogodbeni stranki bosta morebitne spore, ki bi nastali iz te pogodbe reševali sporazumno. V kolikor pa sporazum ne bo možen, se kot krajevno pristojno sodišče določi sodišče po sedežu prve pogodbene stranke.</w:t>
      </w:r>
    </w:p>
    <w:p w14:paraId="2E9F49C4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2FDDC323" w14:textId="77777777" w:rsidR="0002530B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</w:t>
      </w:r>
      <w:r>
        <w:rPr>
          <w:rFonts w:ascii="Garamond" w:hAnsi="Garamond"/>
          <w:szCs w:val="24"/>
        </w:rPr>
        <w:t xml:space="preserve"> obliki, kot dodatki k pogodbi.</w:t>
      </w:r>
    </w:p>
    <w:p w14:paraId="6993F4DF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6C260313" w14:textId="77777777" w:rsidR="0002530B" w:rsidRDefault="0002530B" w:rsidP="0002530B">
      <w:pPr>
        <w:jc w:val="both"/>
        <w:rPr>
          <w:rFonts w:ascii="Garamond" w:hAnsi="Garamond"/>
          <w:szCs w:val="24"/>
        </w:rPr>
      </w:pPr>
    </w:p>
    <w:p w14:paraId="0950D79B" w14:textId="07D1E7D4" w:rsidR="0002530B" w:rsidRPr="00922757" w:rsidRDefault="0002530B" w:rsidP="0002530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Številka pogodbe: </w:t>
      </w:r>
      <w:r w:rsidR="00BC238C">
        <w:rPr>
          <w:rFonts w:ascii="Garamond" w:hAnsi="Garamond"/>
          <w:szCs w:val="24"/>
        </w:rPr>
        <w:t xml:space="preserve">     /</w:t>
      </w:r>
      <w:r w:rsidR="00BC4FDF">
        <w:rPr>
          <w:rFonts w:ascii="Garamond" w:hAnsi="Garamond"/>
          <w:szCs w:val="24"/>
        </w:rPr>
        <w:t>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02530B" w:rsidRPr="00922757" w14:paraId="69F0E71E" w14:textId="77777777" w:rsidTr="003E4574">
        <w:trPr>
          <w:trHeight w:val="80"/>
        </w:trPr>
        <w:tc>
          <w:tcPr>
            <w:tcW w:w="4890" w:type="dxa"/>
          </w:tcPr>
          <w:p w14:paraId="7D6C17C4" w14:textId="6129C53C" w:rsidR="0002530B" w:rsidRPr="0063032B" w:rsidRDefault="0002530B" w:rsidP="003E4574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Številka: </w:t>
            </w:r>
            <w:r w:rsidR="00BC238C">
              <w:rPr>
                <w:rFonts w:ascii="Garamond" w:hAnsi="Garamond"/>
                <w:sz w:val="22"/>
                <w:szCs w:val="22"/>
              </w:rPr>
              <w:t>410-</w:t>
            </w:r>
            <w:r w:rsidR="00321BE7">
              <w:rPr>
                <w:rFonts w:ascii="Garamond" w:hAnsi="Garamond"/>
                <w:sz w:val="22"/>
                <w:szCs w:val="22"/>
              </w:rPr>
              <w:t>0019</w:t>
            </w:r>
            <w:r>
              <w:rPr>
                <w:rFonts w:ascii="Garamond" w:hAnsi="Garamond"/>
                <w:sz w:val="22"/>
                <w:szCs w:val="22"/>
              </w:rPr>
              <w:t>/202</w:t>
            </w:r>
            <w:r w:rsidR="00321BE7">
              <w:rPr>
                <w:rFonts w:ascii="Garamond" w:hAnsi="Garamond"/>
                <w:sz w:val="22"/>
                <w:szCs w:val="22"/>
              </w:rPr>
              <w:t>4</w:t>
            </w:r>
          </w:p>
          <w:p w14:paraId="36D8BED4" w14:textId="77777777" w:rsidR="0002530B" w:rsidRDefault="0002530B" w:rsidP="003E457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341D91F9" w14:textId="77777777" w:rsidR="0002530B" w:rsidRPr="001621E4" w:rsidRDefault="0002530B" w:rsidP="003E4574">
            <w:pPr>
              <w:jc w:val="both"/>
              <w:rPr>
                <w:rFonts w:ascii="Garamond" w:hAnsi="Garamond"/>
                <w:szCs w:val="24"/>
              </w:rPr>
            </w:pPr>
            <w:r w:rsidRPr="001621E4">
              <w:rPr>
                <w:rFonts w:ascii="Garamond" w:hAnsi="Garamond"/>
                <w:szCs w:val="24"/>
              </w:rPr>
              <w:t>Datum:</w:t>
            </w:r>
          </w:p>
          <w:p w14:paraId="6D75D7D1" w14:textId="77777777" w:rsidR="0002530B" w:rsidRPr="00922757" w:rsidRDefault="0002530B" w:rsidP="003E457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5CE56F60" w14:textId="77777777" w:rsidR="0002530B" w:rsidRPr="00922757" w:rsidRDefault="0002530B" w:rsidP="003E4574">
            <w:pPr>
              <w:rPr>
                <w:rFonts w:ascii="Garamond" w:hAnsi="Garamond"/>
                <w:b/>
                <w:szCs w:val="24"/>
              </w:rPr>
            </w:pPr>
            <w:r w:rsidRPr="00922757">
              <w:rPr>
                <w:rFonts w:ascii="Garamond" w:hAnsi="Garamond"/>
                <w:b/>
                <w:szCs w:val="24"/>
              </w:rPr>
              <w:t xml:space="preserve">DRUŠTVO </w:t>
            </w:r>
          </w:p>
        </w:tc>
        <w:tc>
          <w:tcPr>
            <w:tcW w:w="4322" w:type="dxa"/>
          </w:tcPr>
          <w:p w14:paraId="68EE98DA" w14:textId="77777777" w:rsidR="0002530B" w:rsidRPr="00922757" w:rsidRDefault="0002530B" w:rsidP="003E457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246AE160" w14:textId="77777777" w:rsidR="0002530B" w:rsidRDefault="0002530B" w:rsidP="003E457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922757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14:paraId="3354F538" w14:textId="77777777" w:rsidR="0002530B" w:rsidRPr="00922757" w:rsidRDefault="0002530B" w:rsidP="003E4574">
            <w:pPr>
              <w:jc w:val="both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                              </w:t>
            </w:r>
            <w:r w:rsidRPr="00922757">
              <w:rPr>
                <w:rFonts w:ascii="Garamond" w:hAnsi="Garamond"/>
                <w:b/>
                <w:szCs w:val="24"/>
              </w:rPr>
              <w:t>OBČINA TRZIN</w:t>
            </w:r>
          </w:p>
          <w:p w14:paraId="5D503AE9" w14:textId="77777777" w:rsidR="0002530B" w:rsidRPr="00922757" w:rsidRDefault="0002530B" w:rsidP="003E457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922757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02530B" w:rsidRPr="00922757" w14:paraId="713A11D9" w14:textId="77777777" w:rsidTr="003E4574">
        <w:tc>
          <w:tcPr>
            <w:tcW w:w="4890" w:type="dxa"/>
          </w:tcPr>
          <w:p w14:paraId="59DF4802" w14:textId="77777777" w:rsidR="0002530B" w:rsidRPr="00922757" w:rsidRDefault="0002530B" w:rsidP="003E4574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14:paraId="65DA53F5" w14:textId="77777777" w:rsidR="0002530B" w:rsidRPr="00922757" w:rsidRDefault="0002530B" w:rsidP="003E4574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03D3D90A" w14:textId="77777777" w:rsidR="0002530B" w:rsidRPr="00922757" w:rsidRDefault="0002530B" w:rsidP="003E4574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02530B" w:rsidRPr="00922757" w14:paraId="0E79FE83" w14:textId="77777777" w:rsidTr="003E4574">
        <w:tc>
          <w:tcPr>
            <w:tcW w:w="4890" w:type="dxa"/>
          </w:tcPr>
          <w:p w14:paraId="5BCB9B08" w14:textId="77777777" w:rsidR="0002530B" w:rsidRPr="00922757" w:rsidRDefault="0002530B" w:rsidP="003E4574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2D075CA5" w14:textId="77777777" w:rsidR="0002530B" w:rsidRPr="00922757" w:rsidRDefault="0002530B" w:rsidP="003E4574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79258F86" w14:textId="77777777" w:rsidR="0002530B" w:rsidRPr="00922757" w:rsidRDefault="0002530B" w:rsidP="0002530B">
      <w:pPr>
        <w:jc w:val="both"/>
        <w:rPr>
          <w:rFonts w:ascii="Garamond" w:hAnsi="Garamond"/>
          <w:szCs w:val="24"/>
        </w:rPr>
      </w:pPr>
    </w:p>
    <w:p w14:paraId="310000C4" w14:textId="77777777" w:rsidR="0002530B" w:rsidRDefault="0002530B" w:rsidP="0002530B"/>
    <w:p w14:paraId="682A270F" w14:textId="77777777" w:rsidR="0002530B" w:rsidRDefault="0002530B" w:rsidP="0002530B"/>
    <w:p w14:paraId="34294BB5" w14:textId="77777777" w:rsidR="00227157" w:rsidRDefault="00227157"/>
    <w:sectPr w:rsidR="00227157" w:rsidSect="00670DB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6540" w14:textId="77777777" w:rsidR="002534E8" w:rsidRDefault="00BC238C">
      <w:r>
        <w:separator/>
      </w:r>
    </w:p>
  </w:endnote>
  <w:endnote w:type="continuationSeparator" w:id="0">
    <w:p w14:paraId="63785CBB" w14:textId="77777777" w:rsidR="002534E8" w:rsidRDefault="00B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055D" w14:textId="77777777" w:rsidR="00411B27" w:rsidRDefault="00E577A0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828E09" w14:textId="77777777" w:rsidR="00411B27" w:rsidRDefault="00BC4FDF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96DE" w14:textId="77777777" w:rsidR="00411B27" w:rsidRDefault="00BC4FDF" w:rsidP="00297BEA">
    <w:pPr>
      <w:pStyle w:val="Noga"/>
      <w:framePr w:wrap="around" w:vAnchor="text" w:hAnchor="margin" w:xAlign="right" w:y="1"/>
      <w:rPr>
        <w:rStyle w:val="tevilkastrani"/>
      </w:rPr>
    </w:pPr>
  </w:p>
  <w:p w14:paraId="1B529EAA" w14:textId="77777777" w:rsidR="00411B27" w:rsidRDefault="00BC4FDF" w:rsidP="00CA3B3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2FC1" w14:textId="77777777" w:rsidR="002534E8" w:rsidRDefault="00BC238C">
      <w:r>
        <w:separator/>
      </w:r>
    </w:p>
  </w:footnote>
  <w:footnote w:type="continuationSeparator" w:id="0">
    <w:p w14:paraId="1FD6651F" w14:textId="77777777" w:rsidR="002534E8" w:rsidRDefault="00B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0014" w14:textId="77777777" w:rsidR="00F753E9" w:rsidRDefault="00E577A0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0B"/>
    <w:rsid w:val="0002530B"/>
    <w:rsid w:val="00227157"/>
    <w:rsid w:val="002534E8"/>
    <w:rsid w:val="0027364B"/>
    <w:rsid w:val="00321BE7"/>
    <w:rsid w:val="008930D7"/>
    <w:rsid w:val="00BC238C"/>
    <w:rsid w:val="00BC4FDF"/>
    <w:rsid w:val="00E5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C186"/>
  <w15:chartTrackingRefBased/>
  <w15:docId w15:val="{DC6AA668-00FA-401A-8E32-4E8D7FD0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53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2530B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02530B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253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2530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0253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2530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02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2025-12-11T11:42:00Z</dcterms:created>
  <dcterms:modified xsi:type="dcterms:W3CDTF">2025-12-11T11:42:00Z</dcterms:modified>
</cp:coreProperties>
</file>