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6E9B9" w14:textId="77777777" w:rsidR="00DB41FC" w:rsidRPr="00DB41FC" w:rsidRDefault="00646581" w:rsidP="004325FE">
      <w:pPr>
        <w:pStyle w:val="Opozorilo"/>
      </w:pPr>
      <w:r w:rsidRPr="00DB41FC">
        <w:t xml:space="preserve">Opozorilo: Neuradno </w:t>
      </w:r>
      <w:r w:rsidRPr="004325FE">
        <w:t>prečiščeno</w:t>
      </w:r>
      <w:r w:rsidRPr="00DB41FC">
        <w:t xml:space="preserve"> besedilo pravnega akta predstavlja zgolj informativni delovni pripomoček, glede katerega lokalna skupnost ne jamči odškodninsko ali kako drugače.</w:t>
      </w:r>
    </w:p>
    <w:p w14:paraId="1AE11CED" w14:textId="77777777" w:rsidR="00DB41FC" w:rsidRPr="00DB41FC" w:rsidRDefault="00DB41FC" w:rsidP="004325FE">
      <w:pPr>
        <w:pStyle w:val="Odstavek"/>
      </w:pPr>
      <w:r w:rsidRPr="00DB41FC">
        <w:t xml:space="preserve">Neuradno prečiščeno besedilo </w:t>
      </w:r>
      <w:r w:rsidR="00C275BF">
        <w:t xml:space="preserve">Statuta Občine Trzin </w:t>
      </w:r>
      <w:r w:rsidR="00CF61BE">
        <w:t>obsega:</w:t>
      </w:r>
    </w:p>
    <w:p w14:paraId="491F64D9" w14:textId="77777777" w:rsidR="00C275BF" w:rsidRPr="00346C98" w:rsidRDefault="00C275BF" w:rsidP="00CF61BE">
      <w:pPr>
        <w:pStyle w:val="Alineazaodstavkom"/>
      </w:pPr>
      <w:r>
        <w:t>Statut Občine Trzin (Uradni vestnik Občine Trzin, št. 8/20, z dne 3. 7. 2020)</w:t>
      </w:r>
      <w:r w:rsidR="004325FE" w:rsidRPr="00346C98">
        <w:t>,</w:t>
      </w:r>
    </w:p>
    <w:p w14:paraId="546CADE0" w14:textId="77777777" w:rsidR="004325FE" w:rsidRDefault="000E736F" w:rsidP="00CF61BE">
      <w:pPr>
        <w:pStyle w:val="Alineazaodstavkom"/>
      </w:pPr>
      <w:r>
        <w:t>Spremembo</w:t>
      </w:r>
      <w:r w:rsidR="00D53E9F">
        <w:t xml:space="preserve"> Statuta Občine Trzin</w:t>
      </w:r>
      <w:r w:rsidR="007473F3">
        <w:t xml:space="preserve"> </w:t>
      </w:r>
      <w:r w:rsidR="00D53E9F">
        <w:t>(Uradni vestnik Občine Trzin, št. 15/20, z dne 27. 11. 2020)</w:t>
      </w:r>
      <w:r w:rsidR="00320327">
        <w:t>,</w:t>
      </w:r>
    </w:p>
    <w:p w14:paraId="68574A6E" w14:textId="6B4FEEE0" w:rsidR="00320327" w:rsidRDefault="00320327" w:rsidP="00CF61BE">
      <w:pPr>
        <w:pStyle w:val="Alineazaodstavkom"/>
      </w:pPr>
      <w:r>
        <w:t>Statut Občine Trzin uradno prečiščeno besedilo UPB1 (Uradni vestnik Občine Trzin, št. 2/21, z dne 18. 2. 2021)</w:t>
      </w:r>
      <w:r w:rsidR="00E94317">
        <w:t>,</w:t>
      </w:r>
    </w:p>
    <w:p w14:paraId="748BF19F" w14:textId="015CA77B" w:rsidR="00E94317" w:rsidRDefault="00E94317" w:rsidP="00CF61BE">
      <w:pPr>
        <w:pStyle w:val="Alineazaodstavkom"/>
      </w:pPr>
      <w:r>
        <w:t>Spremembe in dopolnitve Statuta Občine Trzin (Uradni vestnik Občine Trzin, št. 7/25, z dne 9. 5. 2025)</w:t>
      </w:r>
      <w:r w:rsidR="00145179">
        <w:t>,</w:t>
      </w:r>
    </w:p>
    <w:p w14:paraId="5A91D16E" w14:textId="045E5449" w:rsidR="00145179" w:rsidRPr="00346C98" w:rsidRDefault="00145179" w:rsidP="00CF61BE">
      <w:pPr>
        <w:pStyle w:val="Alineazaodstavkom"/>
      </w:pPr>
      <w:r>
        <w:t>Statut Občine Trzin uradno prečiščeno besedilo UPB</w:t>
      </w:r>
      <w:r>
        <w:t>2 (Uradni vestnik Občine Trzin, št. 8/25, z dne 19. 6. 2025).</w:t>
      </w:r>
    </w:p>
    <w:p w14:paraId="77CF58EA" w14:textId="77777777" w:rsidR="00D53E9F" w:rsidRPr="00D53E9F" w:rsidRDefault="00D53E9F" w:rsidP="003223B1">
      <w:pPr>
        <w:pStyle w:val="Naslovpravnegaakta"/>
      </w:pPr>
      <w:r w:rsidRPr="00D53E9F">
        <w:t>STATUT</w:t>
      </w:r>
      <w:r w:rsidR="003223B1">
        <w:br/>
      </w:r>
      <w:r w:rsidRPr="00D53E9F">
        <w:t>Občine Trzin</w:t>
      </w:r>
    </w:p>
    <w:p w14:paraId="68930BFB" w14:textId="31E720A1" w:rsidR="00C275BF" w:rsidRDefault="00646581" w:rsidP="0042607F">
      <w:pPr>
        <w:pStyle w:val="NPB"/>
      </w:pPr>
      <w:r w:rsidRPr="00DB41FC">
        <w:t>(ne</w:t>
      </w:r>
      <w:r w:rsidR="00DB41FC" w:rsidRPr="00DB41FC">
        <w:t>urad</w:t>
      </w:r>
      <w:r w:rsidR="00320327">
        <w:t xml:space="preserve">no prečiščeno besedilo št. </w:t>
      </w:r>
      <w:r w:rsidR="00145179">
        <w:t>4</w:t>
      </w:r>
      <w:r w:rsidRPr="00DB41FC">
        <w:t>)</w:t>
      </w:r>
    </w:p>
    <w:p w14:paraId="6C3F8980" w14:textId="77777777" w:rsidR="00C275BF" w:rsidRDefault="00C275BF" w:rsidP="0042607F">
      <w:pPr>
        <w:pStyle w:val="Poglavje"/>
      </w:pPr>
      <w:r>
        <w:t xml:space="preserve">1 Splošne določbe </w:t>
      </w:r>
    </w:p>
    <w:p w14:paraId="5C8AF43A" w14:textId="77777777" w:rsidR="00D53E9F" w:rsidRPr="0042607F" w:rsidRDefault="00D53E9F" w:rsidP="0042607F">
      <w:pPr>
        <w:pStyle w:val="lennormativnidel"/>
      </w:pPr>
      <w:r>
        <w:t>1. člen</w:t>
      </w:r>
      <w:r>
        <w:br/>
      </w:r>
      <w:r w:rsidR="0042607F">
        <w:t>(uporaba izrazov)</w:t>
      </w:r>
    </w:p>
    <w:p w14:paraId="59C8314E" w14:textId="77777777" w:rsidR="00D53E9F" w:rsidRPr="0042607F" w:rsidRDefault="00C275BF" w:rsidP="0042607F">
      <w:pPr>
        <w:pStyle w:val="Odstavek"/>
      </w:pPr>
      <w:r>
        <w:t>(1) V statutu uporabljeni izrazi v slovnični obliki za moški spol se uporabljajo kot nev</w:t>
      </w:r>
      <w:r w:rsidR="0042607F">
        <w:t>tralni za ženski in moški spol.</w:t>
      </w:r>
    </w:p>
    <w:p w14:paraId="70186E2D" w14:textId="77777777" w:rsidR="00D53E9F" w:rsidRPr="003223B1" w:rsidRDefault="00D53E9F" w:rsidP="003223B1">
      <w:pPr>
        <w:pStyle w:val="lennormativnidel"/>
      </w:pPr>
      <w:r>
        <w:t>2. člen</w:t>
      </w:r>
      <w:r>
        <w:br/>
      </w:r>
      <w:r w:rsidR="003223B1">
        <w:t>(območje, ime in sedež občine)</w:t>
      </w:r>
    </w:p>
    <w:p w14:paraId="7447A350" w14:textId="77777777" w:rsidR="00C275BF" w:rsidRDefault="00C275BF" w:rsidP="0042607F">
      <w:pPr>
        <w:pStyle w:val="Odstavek"/>
      </w:pPr>
      <w:r>
        <w:t>(1) Občina Trzin (v nadaljevanju: občina) je samoupravna lokalna skupnost, ustanovljena z za</w:t>
      </w:r>
      <w:r w:rsidR="003223B1">
        <w:t>konom na območju naselja Trzin.</w:t>
      </w:r>
    </w:p>
    <w:p w14:paraId="7B5134B6" w14:textId="77777777" w:rsidR="00C275BF" w:rsidRDefault="00C275BF" w:rsidP="0042607F">
      <w:pPr>
        <w:pStyle w:val="Odstavek"/>
      </w:pPr>
      <w:r>
        <w:t xml:space="preserve">(2) Sedež občine </w:t>
      </w:r>
      <w:r w:rsidR="003223B1">
        <w:t>je v Trzinu, Mengeška cesta 22.</w:t>
      </w:r>
    </w:p>
    <w:p w14:paraId="756025AC" w14:textId="77777777" w:rsidR="00C275BF" w:rsidRDefault="00C275BF" w:rsidP="0042607F">
      <w:pPr>
        <w:pStyle w:val="Odstavek"/>
      </w:pPr>
      <w:r>
        <w:t xml:space="preserve">(3) Občina je pravna oseba javnega prava s pravico posedovati, pridobivati in razpolagati z vsemi vrstami premoženja. </w:t>
      </w:r>
    </w:p>
    <w:p w14:paraId="0492258F" w14:textId="77777777" w:rsidR="00C275BF" w:rsidRDefault="00C275BF" w:rsidP="0042607F">
      <w:pPr>
        <w:pStyle w:val="Odstavek"/>
      </w:pPr>
      <w:r>
        <w:t>(4) Občin</w:t>
      </w:r>
      <w:r w:rsidR="003223B1">
        <w:t>o predstavlja in zastopa župan.</w:t>
      </w:r>
    </w:p>
    <w:p w14:paraId="75B78BFA" w14:textId="77777777" w:rsidR="00D53E9F" w:rsidRPr="003223B1" w:rsidRDefault="00C275BF" w:rsidP="003223B1">
      <w:pPr>
        <w:pStyle w:val="Odstavek"/>
      </w:pPr>
      <w:r>
        <w:t>(5) Območje, ime in sedež občine se lahko spremeni z zakonom po</w:t>
      </w:r>
      <w:r w:rsidR="003223B1">
        <w:t xml:space="preserve"> postopku, ki ga določa zakon.</w:t>
      </w:r>
    </w:p>
    <w:p w14:paraId="1D81FC65" w14:textId="77777777" w:rsidR="00D53E9F" w:rsidRPr="003223B1" w:rsidRDefault="00C275BF" w:rsidP="003223B1">
      <w:pPr>
        <w:pStyle w:val="lennormativnidel"/>
      </w:pPr>
      <w:r>
        <w:t>3</w:t>
      </w:r>
      <w:r w:rsidR="00D53E9F">
        <w:t>. člen</w:t>
      </w:r>
      <w:r w:rsidR="00D53E9F">
        <w:br/>
      </w:r>
      <w:r w:rsidR="003223B1">
        <w:t>(praznik občine, zastava, grb)</w:t>
      </w:r>
    </w:p>
    <w:p w14:paraId="1EBC6ADC" w14:textId="77777777" w:rsidR="00D53E9F" w:rsidRPr="003223B1" w:rsidRDefault="00C275BF" w:rsidP="003223B1">
      <w:pPr>
        <w:pStyle w:val="Odstavek"/>
      </w:pPr>
      <w:r>
        <w:t>(1) Občina ima svoj grb, zastavo in praznik, katerih oblika, vsebina in uporaba se določi z odlokom. Praznik Občine Trzin je 15. maj, dan, ko je bil Trzin leta 1273 prvič omenjen v ohranjenih pisnih dokumentih. Občina Trzin proslavlja svoj občinski praznik s slavnostno sejo občinskega sveta, na kateri se v skladu z odlokom praviloma podeljujejo občinska priznanja in nagrade Občine Trzin zaslužnim občanom, organizacijam in drugim za nji</w:t>
      </w:r>
      <w:r w:rsidR="003223B1">
        <w:t>hov prispevek k razvoju občine.</w:t>
      </w:r>
    </w:p>
    <w:p w14:paraId="3D5C4E4B" w14:textId="77777777" w:rsidR="00D53E9F" w:rsidRPr="003223B1" w:rsidRDefault="00D53E9F" w:rsidP="003223B1">
      <w:pPr>
        <w:pStyle w:val="lennormativnidel"/>
      </w:pPr>
      <w:r>
        <w:lastRenderedPageBreak/>
        <w:t>4. člen</w:t>
      </w:r>
      <w:r>
        <w:br/>
      </w:r>
      <w:r w:rsidR="003223B1">
        <w:t>(izvirne in prenesene naloge)</w:t>
      </w:r>
    </w:p>
    <w:p w14:paraId="19345AF5" w14:textId="77777777" w:rsidR="00C275BF" w:rsidRDefault="00C275BF" w:rsidP="0042607F">
      <w:pPr>
        <w:pStyle w:val="Odstavek"/>
      </w:pPr>
      <w:r>
        <w:t>(1) Občina v okviru ustave in zakona samostojno ureja in opravlja naloge, določene v zakonu, ki ureja lokalno samoupravo ter naloge, določene s pre</w:t>
      </w:r>
      <w:r w:rsidR="003223B1">
        <w:t>dpisi občine na podlagi zakona.</w:t>
      </w:r>
    </w:p>
    <w:p w14:paraId="089215F7" w14:textId="77777777" w:rsidR="00D53E9F" w:rsidRPr="003223B1" w:rsidRDefault="00C275BF" w:rsidP="003223B1">
      <w:pPr>
        <w:pStyle w:val="Odstavek"/>
      </w:pPr>
      <w:r>
        <w:t xml:space="preserve">(2) Občine lahko opravljajo posamezne naloge iz državne pristojnosti, če država za </w:t>
      </w:r>
      <w:r w:rsidR="003223B1">
        <w:t>to zagotovi potrebna sredstva.</w:t>
      </w:r>
    </w:p>
    <w:p w14:paraId="6761579B" w14:textId="77777777" w:rsidR="00D53E9F" w:rsidRPr="003223B1" w:rsidRDefault="00D53E9F" w:rsidP="003223B1">
      <w:pPr>
        <w:pStyle w:val="lennormativnidel"/>
      </w:pPr>
      <w:r>
        <w:t>5. člen</w:t>
      </w:r>
      <w:r>
        <w:br/>
      </w:r>
      <w:r w:rsidR="003223B1">
        <w:t>(občani)</w:t>
      </w:r>
    </w:p>
    <w:p w14:paraId="1C6ABBF6" w14:textId="77777777" w:rsidR="00C275BF" w:rsidRDefault="00C275BF" w:rsidP="0042607F">
      <w:pPr>
        <w:pStyle w:val="Odstavek"/>
      </w:pPr>
      <w:r>
        <w:t xml:space="preserve">(1) Osebe, ki imajo na območju občine </w:t>
      </w:r>
      <w:r w:rsidR="003223B1">
        <w:t>stalno prebivališče, so občani.</w:t>
      </w:r>
    </w:p>
    <w:p w14:paraId="45B9A05D" w14:textId="77777777" w:rsidR="00C275BF" w:rsidRDefault="00C275BF" w:rsidP="0042607F">
      <w:pPr>
        <w:pStyle w:val="Odstavek"/>
      </w:pPr>
      <w:r>
        <w:t>(2) Občani odločajo o lokalnih javnih zadevah po organih občine, ki jih volijo na podlagi splošne in enake volilne pravice na svobodnih volitvah s tajnim glasovanjem, ter v drugih o</w:t>
      </w:r>
      <w:r w:rsidR="003223B1">
        <w:t>rganih v skladu s tem statutom.</w:t>
      </w:r>
    </w:p>
    <w:p w14:paraId="7D49DB02" w14:textId="77777777" w:rsidR="00C275BF" w:rsidRDefault="00C275BF" w:rsidP="0042607F">
      <w:pPr>
        <w:pStyle w:val="Odstavek"/>
      </w:pPr>
      <w:r>
        <w:t>(3) Občani sodelujejo pri upravljanju lokalnih javnih zadev tudi na zborih občanov, z refe</w:t>
      </w:r>
      <w:r w:rsidR="003223B1">
        <w:t>rendumom in ljudsko iniciativo.</w:t>
      </w:r>
    </w:p>
    <w:p w14:paraId="1563EA05" w14:textId="77777777" w:rsidR="00D53E9F" w:rsidRPr="003223B1" w:rsidRDefault="00C275BF" w:rsidP="003223B1">
      <w:pPr>
        <w:pStyle w:val="Odstavek"/>
      </w:pPr>
      <w:r>
        <w:t xml:space="preserve">(4) Na podlagi odločitve organov občine se lahko v posamezne oblike odločanja vključijo tudi osebe, ki imajo v občini začasno prebivališče, in osebe, ki so lastniki zemljišč in drugih </w:t>
      </w:r>
      <w:r w:rsidR="003223B1">
        <w:t>nepremičnin na območju občine.</w:t>
      </w:r>
    </w:p>
    <w:p w14:paraId="351572E5" w14:textId="77777777" w:rsidR="00D53E9F" w:rsidRPr="003223B1" w:rsidRDefault="00D53E9F" w:rsidP="003223B1">
      <w:pPr>
        <w:pStyle w:val="lennormativnidel"/>
      </w:pPr>
      <w:r>
        <w:t>6. člen</w:t>
      </w:r>
      <w:r>
        <w:br/>
      </w:r>
      <w:r w:rsidR="003223B1">
        <w:t>(uresničevanje skupnih nalog)</w:t>
      </w:r>
    </w:p>
    <w:p w14:paraId="12E5940F" w14:textId="77777777" w:rsidR="00C275BF" w:rsidRDefault="00C275BF" w:rsidP="0042607F">
      <w:pPr>
        <w:pStyle w:val="Odstavek"/>
      </w:pPr>
      <w:r>
        <w:t>(1) Občina pri uresničevanju skupnih nalog sodeluje s sosednjimi in drugimi občinami, širšimi lokalnimi skupnostmi in državo. Občina lahko sodeluje tudi z lokalnimi skupnostmi drugih držav ter z mednarodnimi org</w:t>
      </w:r>
      <w:r w:rsidR="003223B1">
        <w:t>anizacijami lokalnih skupnosti.</w:t>
      </w:r>
    </w:p>
    <w:p w14:paraId="0C6DC743" w14:textId="77777777" w:rsidR="00D53E9F" w:rsidRPr="003223B1" w:rsidRDefault="00C275BF" w:rsidP="003223B1">
      <w:pPr>
        <w:pStyle w:val="Odstavek"/>
      </w:pPr>
      <w:r>
        <w:t>(2) Občina sodeluje z drugimi občinami po načelih prostovoljnosti in solidarnosti in lahko v ta namen ustanavlja zveze, združuje sredstva, ustanavlja skupne organe ter organe skupne občinske uprave, javne sklade, j</w:t>
      </w:r>
      <w:r w:rsidR="003223B1">
        <w:t>avne zavode in javna podjetja.</w:t>
      </w:r>
    </w:p>
    <w:p w14:paraId="6A821793" w14:textId="77777777" w:rsidR="00D53E9F" w:rsidRPr="003223B1" w:rsidRDefault="00D53E9F" w:rsidP="003223B1">
      <w:pPr>
        <w:pStyle w:val="lennormativnidel"/>
      </w:pPr>
      <w:r>
        <w:t>7. člen</w:t>
      </w:r>
      <w:r>
        <w:br/>
      </w:r>
      <w:r w:rsidR="003223B1">
        <w:t>(žig občine)</w:t>
      </w:r>
    </w:p>
    <w:p w14:paraId="1BCF521F" w14:textId="77777777" w:rsidR="00C275BF" w:rsidRDefault="00C275BF" w:rsidP="00935344">
      <w:pPr>
        <w:pStyle w:val="Odstavek"/>
      </w:pPr>
      <w:r>
        <w:t xml:space="preserve">(1) Občina ima žig, ki je okrogle oblike. Žig ima v zunanjem krogu na zgornji polovici napis: Občina Trzin, v zunanjem krogu na spodnji polovici pa naziv </w:t>
      </w:r>
      <w:r w:rsidR="00935344">
        <w:t>Občinski svet Trzin</w:t>
      </w:r>
      <w:r>
        <w:t>; Župan</w:t>
      </w:r>
      <w:r w:rsidR="00935344">
        <w:t xml:space="preserve"> Trzin; Nadzorni odbor; </w:t>
      </w:r>
      <w:r>
        <w:t>Občinska volilna komisija</w:t>
      </w:r>
      <w:r w:rsidR="00935344">
        <w:t xml:space="preserve">, za občinsko upravo pa spodaj samo napis Trzin in ob straneh navedeno zaporedno številko. </w:t>
      </w:r>
      <w:r w:rsidR="003223B1">
        <w:t>V sredini žiga je grb občine.</w:t>
      </w:r>
    </w:p>
    <w:p w14:paraId="7B8E426E" w14:textId="77777777" w:rsidR="00D53E9F" w:rsidRPr="003223B1" w:rsidRDefault="00C275BF" w:rsidP="003223B1">
      <w:pPr>
        <w:pStyle w:val="Odstavek"/>
      </w:pPr>
      <w:r>
        <w:t xml:space="preserve">(2) Velikost, uporabo in hrambo žiga </w:t>
      </w:r>
      <w:r w:rsidR="003223B1">
        <w:t>občine določi župan s sklepom.</w:t>
      </w:r>
    </w:p>
    <w:p w14:paraId="1B9767A1" w14:textId="77777777" w:rsidR="00D53E9F" w:rsidRPr="003223B1" w:rsidRDefault="00C275BF" w:rsidP="003223B1">
      <w:pPr>
        <w:pStyle w:val="Poglavje"/>
      </w:pPr>
      <w:r>
        <w:t>2</w:t>
      </w:r>
      <w:r w:rsidR="003223B1">
        <w:t xml:space="preserve"> Naloge občine</w:t>
      </w:r>
    </w:p>
    <w:p w14:paraId="1A6F5419" w14:textId="77777777" w:rsidR="00D53E9F" w:rsidRPr="003223B1" w:rsidRDefault="00D53E9F" w:rsidP="003223B1">
      <w:pPr>
        <w:pStyle w:val="lennormativnidel"/>
      </w:pPr>
      <w:r>
        <w:t>8. člen</w:t>
      </w:r>
      <w:r>
        <w:br/>
      </w:r>
      <w:r w:rsidR="003223B1">
        <w:t>(naloge občine)</w:t>
      </w:r>
    </w:p>
    <w:p w14:paraId="3BF9F6EF" w14:textId="77777777" w:rsidR="00D53E9F" w:rsidRDefault="00C275BF" w:rsidP="0042607F">
      <w:pPr>
        <w:pStyle w:val="Odstavek"/>
      </w:pPr>
      <w:r>
        <w:t>(1) Občina samostojno opravlja lokalne zadeve javnega pomena (izvirne naloge), določene z zakono</w:t>
      </w:r>
      <w:r w:rsidR="003223B1">
        <w:t>m in s tem statutom, zlasti pa:</w:t>
      </w:r>
    </w:p>
    <w:p w14:paraId="7F82FCF9" w14:textId="77777777" w:rsidR="00C275BF" w:rsidRPr="00D53E9F" w:rsidRDefault="00C275BF" w:rsidP="0042607F">
      <w:pPr>
        <w:pStyle w:val="tevilnatoka"/>
      </w:pPr>
      <w:r>
        <w:t>1. Normativno ureja lokalne zadeve javnega pomena tako, da:</w:t>
      </w:r>
    </w:p>
    <w:p w14:paraId="5F2FC79A" w14:textId="77777777" w:rsidR="00C275BF" w:rsidRPr="0068324F" w:rsidRDefault="00C275BF" w:rsidP="0068324F">
      <w:pPr>
        <w:pStyle w:val="Alinejazatoko"/>
      </w:pPr>
      <w:r w:rsidRPr="0068324F">
        <w:lastRenderedPageBreak/>
        <w:t>sprejema s</w:t>
      </w:r>
      <w:r w:rsidR="003223B1" w:rsidRPr="0068324F">
        <w:t>tatut in druge predpise občine,</w:t>
      </w:r>
    </w:p>
    <w:p w14:paraId="4709558F" w14:textId="77777777" w:rsidR="00C275BF" w:rsidRPr="0068324F" w:rsidRDefault="00C275BF" w:rsidP="0068324F">
      <w:pPr>
        <w:pStyle w:val="Alinejazatoko"/>
      </w:pPr>
      <w:r w:rsidRPr="0068324F">
        <w:t>sprejema pror</w:t>
      </w:r>
      <w:r w:rsidR="003223B1" w:rsidRPr="0068324F">
        <w:t>ačun in zaključni račun občine,</w:t>
      </w:r>
    </w:p>
    <w:p w14:paraId="4C241708" w14:textId="77777777" w:rsidR="00C275BF" w:rsidRPr="0068324F" w:rsidRDefault="00C275BF" w:rsidP="0068324F">
      <w:pPr>
        <w:pStyle w:val="Alinejazatoko"/>
      </w:pPr>
      <w:r w:rsidRPr="0068324F">
        <w:t>načrtuje prostorski razvo</w:t>
      </w:r>
      <w:r w:rsidR="003223B1" w:rsidRPr="0068324F">
        <w:t>j ter sprejema prostorske akte,</w:t>
      </w:r>
    </w:p>
    <w:p w14:paraId="1F945DB5" w14:textId="77777777" w:rsidR="00C275BF" w:rsidRPr="0068324F" w:rsidRDefault="00C275BF" w:rsidP="0068324F">
      <w:pPr>
        <w:pStyle w:val="Alinejazatoko"/>
      </w:pPr>
      <w:r w:rsidRPr="0068324F">
        <w:t>sp</w:t>
      </w:r>
      <w:r w:rsidR="003223B1" w:rsidRPr="0068324F">
        <w:t>rejema programe razvoja občine.</w:t>
      </w:r>
    </w:p>
    <w:p w14:paraId="19DBAD64" w14:textId="77777777" w:rsidR="00C275BF" w:rsidRDefault="00C275BF" w:rsidP="0042607F">
      <w:pPr>
        <w:pStyle w:val="tevilnatoka"/>
      </w:pPr>
      <w:r>
        <w:t>2. Upravlj</w:t>
      </w:r>
      <w:r w:rsidR="003223B1">
        <w:t>a občinsko premoženje tako, da:</w:t>
      </w:r>
    </w:p>
    <w:p w14:paraId="1B97977E" w14:textId="77777777" w:rsidR="00C275BF" w:rsidRPr="0068324F" w:rsidRDefault="00C275BF" w:rsidP="0068324F">
      <w:pPr>
        <w:pStyle w:val="Alinejazatoko"/>
      </w:pPr>
      <w:r w:rsidRPr="0068324F">
        <w:t>ureja način in pogoje uprav</w:t>
      </w:r>
      <w:r w:rsidR="003223B1" w:rsidRPr="0068324F">
        <w:t>ljanja z občinskim premoženjem,</w:t>
      </w:r>
    </w:p>
    <w:p w14:paraId="219B7F29" w14:textId="77777777" w:rsidR="00C275BF" w:rsidRPr="0068324F" w:rsidRDefault="00C275BF" w:rsidP="0068324F">
      <w:pPr>
        <w:pStyle w:val="Alinejazatoko"/>
      </w:pPr>
      <w:r w:rsidRPr="0068324F">
        <w:t>pridobiva in razpol</w:t>
      </w:r>
      <w:r w:rsidR="003223B1" w:rsidRPr="0068324F">
        <w:t>aga z vsemi vrstami premoženja,</w:t>
      </w:r>
    </w:p>
    <w:p w14:paraId="656A1F2F" w14:textId="77777777" w:rsidR="00C275BF" w:rsidRPr="0068324F" w:rsidRDefault="00C275BF" w:rsidP="0068324F">
      <w:pPr>
        <w:pStyle w:val="Alinejazatoko"/>
      </w:pPr>
      <w:r w:rsidRPr="0068324F">
        <w:t>sklepa pogodbe o pridobitvi in odtu</w:t>
      </w:r>
      <w:r w:rsidR="003223B1" w:rsidRPr="0068324F">
        <w:t>jitvi nepremičnin in premičnin,</w:t>
      </w:r>
    </w:p>
    <w:p w14:paraId="333B3F5E" w14:textId="77777777" w:rsidR="00C275BF" w:rsidRPr="0068324F" w:rsidRDefault="00C275BF" w:rsidP="0068324F">
      <w:pPr>
        <w:pStyle w:val="Alinejazatoko"/>
      </w:pPr>
      <w:r w:rsidRPr="0068324F">
        <w:t>sestavlja premoženjsko bilanco, s katero izkazu</w:t>
      </w:r>
      <w:r w:rsidR="0042607F" w:rsidRPr="0068324F">
        <w:t>je vrednost svojega premoženja.</w:t>
      </w:r>
    </w:p>
    <w:p w14:paraId="02FAC534" w14:textId="77777777" w:rsidR="00C275BF" w:rsidRDefault="00C275BF" w:rsidP="0042607F">
      <w:pPr>
        <w:pStyle w:val="tevilnatoka"/>
      </w:pPr>
      <w:r>
        <w:t>3. Omogoča pogoje za gosp</w:t>
      </w:r>
      <w:r w:rsidR="003223B1">
        <w:t>odarski razvoj občine tako, da:</w:t>
      </w:r>
    </w:p>
    <w:p w14:paraId="696C1D60" w14:textId="77777777" w:rsidR="00C275BF" w:rsidRPr="0068324F" w:rsidRDefault="00C275BF" w:rsidP="0068324F">
      <w:pPr>
        <w:pStyle w:val="Alinejazatoko"/>
      </w:pPr>
      <w:r w:rsidRPr="0068324F">
        <w:t>spremlja in analizira gospodarske rezultate v obči</w:t>
      </w:r>
      <w:r w:rsidR="003223B1" w:rsidRPr="0068324F">
        <w:t>ni,</w:t>
      </w:r>
    </w:p>
    <w:p w14:paraId="73AFE2A3" w14:textId="77777777" w:rsidR="00C275BF" w:rsidRPr="0068324F" w:rsidRDefault="00C275BF" w:rsidP="0068324F">
      <w:pPr>
        <w:pStyle w:val="Alinejazatoko"/>
      </w:pPr>
      <w:r w:rsidRPr="0068324F">
        <w:t>sprejema prostorske akte, ki omogočajo in pospešujej</w:t>
      </w:r>
      <w:r w:rsidR="003223B1" w:rsidRPr="0068324F">
        <w:t>o razvoj gospodarstva v občini,</w:t>
      </w:r>
    </w:p>
    <w:p w14:paraId="3D96743C" w14:textId="77777777" w:rsidR="00C275BF" w:rsidRPr="0068324F" w:rsidRDefault="003223B1" w:rsidP="0068324F">
      <w:pPr>
        <w:pStyle w:val="Alinejazatoko"/>
      </w:pPr>
      <w:r w:rsidRPr="0068324F">
        <w:t>pospešuje gospodarski razvoj,</w:t>
      </w:r>
    </w:p>
    <w:p w14:paraId="4FF606BA" w14:textId="77777777" w:rsidR="00C275BF" w:rsidRPr="0068324F" w:rsidRDefault="00C275BF" w:rsidP="0068324F">
      <w:pPr>
        <w:pStyle w:val="Alinejazatoko"/>
      </w:pPr>
      <w:r w:rsidRPr="0068324F">
        <w:t>sodeluje z gospodarskimi subjekti in v okviru interesov in nalog občine pomaga gospodarskim subjektom pri razreševanju gospodarsk</w:t>
      </w:r>
      <w:r w:rsidR="003223B1" w:rsidRPr="0068324F">
        <w:t>ih problemov,</w:t>
      </w:r>
    </w:p>
    <w:p w14:paraId="2C6CDABF" w14:textId="77777777" w:rsidR="00C275BF" w:rsidRPr="0068324F" w:rsidRDefault="00C275BF" w:rsidP="0068324F">
      <w:pPr>
        <w:pStyle w:val="Alinejazatoko"/>
      </w:pPr>
      <w:r w:rsidRPr="0068324F">
        <w:t>z javnimi sredstvi, v skladu s predpisi, pospešuje razvoj gospodarskih pa</w:t>
      </w:r>
      <w:r w:rsidR="003223B1" w:rsidRPr="0068324F">
        <w:t>nog oz. gospodarskih subjektov.</w:t>
      </w:r>
    </w:p>
    <w:p w14:paraId="6710AEAC" w14:textId="77777777" w:rsidR="00C275BF" w:rsidRDefault="00C275BF" w:rsidP="0042607F">
      <w:pPr>
        <w:pStyle w:val="tevilnatoka"/>
      </w:pPr>
      <w:r>
        <w:t>4</w:t>
      </w:r>
      <w:r w:rsidRPr="003E5E16">
        <w:t>. Ustvarja pogoje za gradnjo stanovanj in skrbi za povečanje najemnega social</w:t>
      </w:r>
      <w:r w:rsidR="003E5E16">
        <w:t xml:space="preserve">nega sklada stanovanj </w:t>
      </w:r>
      <w:r w:rsidR="003223B1" w:rsidRPr="003E5E16">
        <w:t>tako, da:</w:t>
      </w:r>
    </w:p>
    <w:p w14:paraId="0609DBCC" w14:textId="77777777" w:rsidR="00C275BF" w:rsidRPr="0068324F" w:rsidRDefault="00C275BF" w:rsidP="0068324F">
      <w:pPr>
        <w:pStyle w:val="Alinejazatoko"/>
      </w:pPr>
      <w:r w:rsidRPr="0068324F">
        <w:t xml:space="preserve">v prostorskih aktih predvidi </w:t>
      </w:r>
      <w:r w:rsidR="003223B1" w:rsidRPr="0068324F">
        <w:t>gradnjo stanovanjskih objektov,</w:t>
      </w:r>
    </w:p>
    <w:p w14:paraId="4341D662" w14:textId="77777777" w:rsidR="00C275BF" w:rsidRPr="0068324F" w:rsidRDefault="00C275BF" w:rsidP="0068324F">
      <w:pPr>
        <w:pStyle w:val="Alinejazatoko"/>
      </w:pPr>
      <w:r w:rsidRPr="0068324F">
        <w:t>sprejema dolgoročni in kratkoroč</w:t>
      </w:r>
      <w:r w:rsidR="003223B1" w:rsidRPr="0068324F">
        <w:t>ni stanovanjski program občine,</w:t>
      </w:r>
    </w:p>
    <w:p w14:paraId="4FCA4D0F" w14:textId="77777777" w:rsidR="00C275BF" w:rsidRPr="0068324F" w:rsidRDefault="00C275BF" w:rsidP="0068324F">
      <w:pPr>
        <w:pStyle w:val="Alinejazatoko"/>
      </w:pPr>
      <w:r w:rsidRPr="0068324F">
        <w:t>spremlja in analizira stanje na</w:t>
      </w:r>
      <w:r w:rsidR="003223B1" w:rsidRPr="0068324F">
        <w:t xml:space="preserve"> stanovanjskem področju občine,</w:t>
      </w:r>
    </w:p>
    <w:p w14:paraId="1EFB2207" w14:textId="77777777" w:rsidR="00C275BF" w:rsidRPr="0068324F" w:rsidRDefault="00C275BF" w:rsidP="0068324F">
      <w:pPr>
        <w:pStyle w:val="Alinejazatoko"/>
      </w:pPr>
      <w:r w:rsidRPr="0068324F">
        <w:t>spremlja ponudbo in povpraševanje stanovanj v občini ter se vključuje v stanov</w:t>
      </w:r>
      <w:r w:rsidR="003223B1" w:rsidRPr="0068324F">
        <w:t>anjski trg,</w:t>
      </w:r>
    </w:p>
    <w:p w14:paraId="23551766" w14:textId="77777777" w:rsidR="00C275BF" w:rsidRPr="0068324F" w:rsidRDefault="00C275BF" w:rsidP="0068324F">
      <w:pPr>
        <w:pStyle w:val="Alinejazatoko"/>
      </w:pPr>
      <w:r w:rsidRPr="0068324F">
        <w:t>gradi stanovanja za socialno ogrožene in prenavlja objekte, ki so</w:t>
      </w:r>
      <w:r w:rsidR="003223B1" w:rsidRPr="0068324F">
        <w:t xml:space="preserve"> primerni za gradnjo stanovanj.</w:t>
      </w:r>
    </w:p>
    <w:p w14:paraId="126F6805" w14:textId="77777777" w:rsidR="00C275BF" w:rsidRDefault="00C275BF" w:rsidP="0042607F">
      <w:pPr>
        <w:pStyle w:val="tevilnatoka"/>
      </w:pPr>
      <w:r>
        <w:t>5. Skrbi za</w:t>
      </w:r>
      <w:r w:rsidR="003223B1">
        <w:t xml:space="preserve"> lokalne javne službe tako, da:</w:t>
      </w:r>
    </w:p>
    <w:p w14:paraId="56F631A0" w14:textId="77777777" w:rsidR="00C275BF" w:rsidRPr="0068324F" w:rsidRDefault="00C275BF" w:rsidP="0068324F">
      <w:pPr>
        <w:pStyle w:val="Alinejazatoko"/>
      </w:pPr>
      <w:r w:rsidRPr="0068324F">
        <w:t>zagotavlja izvajanje obveznih in izbirnih lokalnih j</w:t>
      </w:r>
      <w:r w:rsidR="003223B1" w:rsidRPr="0068324F">
        <w:t>avnih služb v skladu z zakonom,</w:t>
      </w:r>
    </w:p>
    <w:p w14:paraId="3DDAAE9A" w14:textId="77777777" w:rsidR="00C275BF" w:rsidRPr="0068324F" w:rsidRDefault="00C275BF" w:rsidP="0068324F">
      <w:pPr>
        <w:pStyle w:val="Alinejazatoko"/>
      </w:pPr>
      <w:r w:rsidRPr="0068324F">
        <w:t xml:space="preserve">odloča o </w:t>
      </w:r>
      <w:r w:rsidR="003223B1" w:rsidRPr="0068324F">
        <w:t>koncesijah,</w:t>
      </w:r>
    </w:p>
    <w:p w14:paraId="09691DDE" w14:textId="77777777" w:rsidR="00C275BF" w:rsidRPr="0068324F" w:rsidRDefault="00C275BF" w:rsidP="0068324F">
      <w:pPr>
        <w:pStyle w:val="Alinejazatoko"/>
      </w:pPr>
      <w:r w:rsidRPr="0068324F">
        <w:t>sprejema splošne akte, ki urejajo način ustanovitve in d</w:t>
      </w:r>
      <w:r w:rsidR="003223B1" w:rsidRPr="0068324F">
        <w:t>elovanje lokalnih javnih služb,</w:t>
      </w:r>
    </w:p>
    <w:p w14:paraId="20AB91E9" w14:textId="77777777" w:rsidR="00C275BF" w:rsidRPr="0068324F" w:rsidRDefault="00C275BF" w:rsidP="0068324F">
      <w:pPr>
        <w:pStyle w:val="Alinejazatoko"/>
      </w:pPr>
      <w:r w:rsidRPr="0068324F">
        <w:t>zagotavlja sredstva za d</w:t>
      </w:r>
      <w:r w:rsidR="003223B1" w:rsidRPr="0068324F">
        <w:t>elovanje lokalnih javnih služb,</w:t>
      </w:r>
    </w:p>
    <w:p w14:paraId="71095D53" w14:textId="77777777" w:rsidR="00C275BF" w:rsidRPr="0068324F" w:rsidRDefault="00C275BF" w:rsidP="0068324F">
      <w:pPr>
        <w:pStyle w:val="Alinejazatoko"/>
      </w:pPr>
      <w:r w:rsidRPr="0068324F">
        <w:t>nadzira d</w:t>
      </w:r>
      <w:r w:rsidR="003223B1" w:rsidRPr="0068324F">
        <w:t>elovanje lokalnih javnih služb,</w:t>
      </w:r>
    </w:p>
    <w:p w14:paraId="0F4E3683" w14:textId="77777777" w:rsidR="00C275BF" w:rsidRPr="0068324F" w:rsidRDefault="00C275BF" w:rsidP="0068324F">
      <w:pPr>
        <w:pStyle w:val="Alinejazatoko"/>
      </w:pPr>
      <w:r w:rsidRPr="0068324F">
        <w:t>gradi in vzd</w:t>
      </w:r>
      <w:r w:rsidR="003223B1" w:rsidRPr="0068324F">
        <w:t>ržuje komunalno infrastrukturo.</w:t>
      </w:r>
    </w:p>
    <w:p w14:paraId="468DEEB8" w14:textId="77777777" w:rsidR="00C275BF" w:rsidRDefault="00C275BF" w:rsidP="0042607F">
      <w:pPr>
        <w:pStyle w:val="tevilnatoka"/>
      </w:pPr>
      <w:r>
        <w:t xml:space="preserve">6. Zagotavlja in pospešuje vzgojno-izobraževalno in </w:t>
      </w:r>
      <w:r w:rsidR="003223B1">
        <w:t>zdravstveno dejavnost tako, da:</w:t>
      </w:r>
    </w:p>
    <w:p w14:paraId="4E0BEC59" w14:textId="77777777" w:rsidR="00C275BF" w:rsidRPr="0068324F" w:rsidRDefault="00C275BF" w:rsidP="0068324F">
      <w:pPr>
        <w:pStyle w:val="Alinejazatoko"/>
      </w:pPr>
      <w:r w:rsidRPr="0068324F">
        <w:t>ustanovi vzgojno-izobraževalni (javna osnovna šola in javni vrtec), in zdravstveni zavod ter v skladu z zakonom spodbuja aktivnosti občanov na področju kulture, omogoča dostopnost kulturnih programov in skrbi za kulturn</w:t>
      </w:r>
      <w:r w:rsidR="003223B1" w:rsidRPr="0068324F">
        <w:t>o dediščino na svojem območju,«</w:t>
      </w:r>
    </w:p>
    <w:p w14:paraId="3A76F490" w14:textId="77777777" w:rsidR="00C275BF" w:rsidRPr="0068324F" w:rsidRDefault="00C275BF" w:rsidP="0068324F">
      <w:pPr>
        <w:pStyle w:val="Alinejazatoko"/>
      </w:pPr>
      <w:r w:rsidRPr="0068324F">
        <w:t>v skladu z zakoni, ki urejajo to področje, zagotavlja sredstva za izvajanje teh dejavnosti in v okviru finančnih možnosti omogoča izva</w:t>
      </w:r>
      <w:r w:rsidR="003223B1" w:rsidRPr="0068324F">
        <w:t>janje nadstandardnih programov,</w:t>
      </w:r>
    </w:p>
    <w:p w14:paraId="0091172D" w14:textId="77777777" w:rsidR="00C275BF" w:rsidRPr="0068324F" w:rsidRDefault="00C275BF" w:rsidP="0068324F">
      <w:pPr>
        <w:pStyle w:val="Alinejazatoko"/>
      </w:pPr>
      <w:r w:rsidRPr="0068324F">
        <w:t>sodeluje z vzgojno-izobraževalnim z</w:t>
      </w:r>
      <w:r w:rsidR="003223B1" w:rsidRPr="0068324F">
        <w:t>avodom in zdravstvenim zavodom,</w:t>
      </w:r>
    </w:p>
    <w:p w14:paraId="5932CB2C" w14:textId="77777777" w:rsidR="00C275BF" w:rsidRPr="0068324F" w:rsidRDefault="00C275BF" w:rsidP="0068324F">
      <w:pPr>
        <w:pStyle w:val="Alinejazatoko"/>
      </w:pPr>
      <w:r w:rsidRPr="0068324F">
        <w:t xml:space="preserve">z različnimi ukrepi pospešuje vzgojno-izobraževalno dejavnost </w:t>
      </w:r>
      <w:r w:rsidR="003223B1" w:rsidRPr="0068324F">
        <w:t>in zdravstveno varstvo občanov,</w:t>
      </w:r>
    </w:p>
    <w:p w14:paraId="0CA94F2D" w14:textId="77777777" w:rsidR="00C275BF" w:rsidRPr="0068324F" w:rsidRDefault="00C275BF" w:rsidP="0068324F">
      <w:pPr>
        <w:pStyle w:val="Alinejazatoko"/>
      </w:pPr>
      <w:r w:rsidRPr="0068324F">
        <w:t>ustvarja pogoje za izobraževanje odraslih, ki je pomembno za razvoj občine in za kvaliteto ž</w:t>
      </w:r>
      <w:r w:rsidR="003223B1" w:rsidRPr="0068324F">
        <w:t>ivljenja njenih prebivalcev.</w:t>
      </w:r>
    </w:p>
    <w:p w14:paraId="564F1769" w14:textId="77777777" w:rsidR="00C275BF" w:rsidRPr="0042607F" w:rsidRDefault="00C275BF" w:rsidP="0042607F">
      <w:pPr>
        <w:pStyle w:val="tevilnatoka"/>
      </w:pPr>
      <w:r w:rsidRPr="0042607F">
        <w:t>7. Pospešuje službe socialnega skrbstva, predšolskega varstva, osnovnega varstv</w:t>
      </w:r>
      <w:r w:rsidR="0042607F">
        <w:t xml:space="preserve">a otrok in družine, za socialno </w:t>
      </w:r>
      <w:r w:rsidRPr="0042607F">
        <w:t>ogrožene,</w:t>
      </w:r>
      <w:r w:rsidR="003223B1">
        <w:t xml:space="preserve"> invalide in ostarele tako, da:</w:t>
      </w:r>
    </w:p>
    <w:p w14:paraId="3341FB7A" w14:textId="77777777" w:rsidR="00C275BF" w:rsidRPr="0068324F" w:rsidRDefault="00C275BF" w:rsidP="0068324F">
      <w:pPr>
        <w:pStyle w:val="Alinejazatoko"/>
      </w:pPr>
      <w:r w:rsidRPr="0068324F">
        <w:t>s</w:t>
      </w:r>
      <w:r w:rsidR="003223B1" w:rsidRPr="0068324F">
        <w:t>premlja stanje na tem področju,</w:t>
      </w:r>
    </w:p>
    <w:p w14:paraId="0559331E" w14:textId="77777777" w:rsidR="00C275BF" w:rsidRPr="0068324F" w:rsidRDefault="00C275BF" w:rsidP="0068324F">
      <w:pPr>
        <w:pStyle w:val="Alinejazatoko"/>
      </w:pPr>
      <w:r w:rsidRPr="0068324F">
        <w:t xml:space="preserve">pristojnim organom in institucijam predlaga ukrepe na tem področju, </w:t>
      </w:r>
    </w:p>
    <w:p w14:paraId="4A0AB76D" w14:textId="77777777" w:rsidR="00C275BF" w:rsidRPr="0068324F" w:rsidRDefault="00C275BF" w:rsidP="0068324F">
      <w:pPr>
        <w:pStyle w:val="Alinejazatoko"/>
      </w:pPr>
      <w:r w:rsidRPr="0068324F">
        <w:t>sodeluje s centrom za socialno delo, javnimi zavodi in drugimi prist</w:t>
      </w:r>
      <w:r w:rsidR="003223B1" w:rsidRPr="0068324F">
        <w:t>ojnimi organi in institucijami,</w:t>
      </w:r>
    </w:p>
    <w:p w14:paraId="182BACE9" w14:textId="77777777" w:rsidR="00C275BF" w:rsidRPr="0068324F" w:rsidRDefault="00C275BF" w:rsidP="0068324F">
      <w:pPr>
        <w:pStyle w:val="Alinejazatoko"/>
      </w:pPr>
      <w:r w:rsidRPr="0068324F">
        <w:t>lahko podeljuje denarne pomoči in simbolične nagrade ob posebnih prilo</w:t>
      </w:r>
      <w:r w:rsidR="003223B1" w:rsidRPr="0068324F">
        <w:t>žnostih ali obletnicah občanov.</w:t>
      </w:r>
    </w:p>
    <w:p w14:paraId="5E953817" w14:textId="77777777" w:rsidR="00C275BF" w:rsidRDefault="00C275BF" w:rsidP="0042607F">
      <w:pPr>
        <w:pStyle w:val="tevilnatoka"/>
      </w:pPr>
      <w:r>
        <w:t>8. Pospešuje raziskovalno, kulturno in društveno dejavnost ter razvoj</w:t>
      </w:r>
      <w:r w:rsidR="003223B1">
        <w:t xml:space="preserve"> športa in rekreacije tako, da:</w:t>
      </w:r>
    </w:p>
    <w:p w14:paraId="1D95B535" w14:textId="77777777" w:rsidR="00C275BF" w:rsidRPr="0068324F" w:rsidRDefault="00C275BF" w:rsidP="0068324F">
      <w:pPr>
        <w:pStyle w:val="Alinejazatoko"/>
      </w:pPr>
      <w:r w:rsidRPr="0068324F">
        <w:t>omogoča dostopnost kulturnih programov in skrbi za kultur</w:t>
      </w:r>
      <w:r w:rsidR="003223B1" w:rsidRPr="0068324F">
        <w:t>no dediščino na svojem območju,</w:t>
      </w:r>
    </w:p>
    <w:p w14:paraId="1355667B" w14:textId="77777777" w:rsidR="00C275BF" w:rsidRPr="0068324F" w:rsidRDefault="003223B1" w:rsidP="0068324F">
      <w:pPr>
        <w:pStyle w:val="Alinejazatoko"/>
      </w:pPr>
      <w:r w:rsidRPr="0068324F">
        <w:t>določa občinski program športa,</w:t>
      </w:r>
    </w:p>
    <w:p w14:paraId="4E494750" w14:textId="77777777" w:rsidR="00C275BF" w:rsidRPr="0068324F" w:rsidRDefault="00C275BF" w:rsidP="0068324F">
      <w:pPr>
        <w:pStyle w:val="Alinejazatoko"/>
      </w:pPr>
      <w:r w:rsidRPr="0068324F">
        <w:t>zagotavlja splošno izobraževalno knji</w:t>
      </w:r>
      <w:r w:rsidR="003223B1" w:rsidRPr="0068324F">
        <w:t>žnično dejavnost,</w:t>
      </w:r>
    </w:p>
    <w:p w14:paraId="6C419E9A" w14:textId="77777777" w:rsidR="00C275BF" w:rsidRPr="0068324F" w:rsidRDefault="00C275BF" w:rsidP="0068324F">
      <w:pPr>
        <w:pStyle w:val="Alinejazatoko"/>
      </w:pPr>
      <w:r w:rsidRPr="0068324F">
        <w:t>z dot</w:t>
      </w:r>
      <w:r w:rsidR="003223B1" w:rsidRPr="0068324F">
        <w:t>acijami spodbuja te dejavnosti,</w:t>
      </w:r>
    </w:p>
    <w:p w14:paraId="2C6E7248" w14:textId="77777777" w:rsidR="00C275BF" w:rsidRPr="0068324F" w:rsidRDefault="00C275BF" w:rsidP="0068324F">
      <w:pPr>
        <w:pStyle w:val="Alinejazatoko"/>
      </w:pPr>
      <w:r w:rsidRPr="0068324F">
        <w:t>sodeluje z društvi in jih vključuj</w:t>
      </w:r>
      <w:r w:rsidR="003223B1" w:rsidRPr="0068324F">
        <w:t>e v programe aktivnosti občine.</w:t>
      </w:r>
    </w:p>
    <w:p w14:paraId="24230335" w14:textId="77777777" w:rsidR="00C275BF" w:rsidRDefault="00C275BF" w:rsidP="0042607F">
      <w:pPr>
        <w:pStyle w:val="tevilnatoka"/>
      </w:pPr>
      <w:r>
        <w:t>9. Skrbi za varstvo zraka, tal, vodnih virov, za varstvo pred hrupom, za zbiranje in odlaganje odpadkov in opravlja druge dejav</w:t>
      </w:r>
      <w:r w:rsidR="003223B1">
        <w:t>nosti varstva okolja tako, da:</w:t>
      </w:r>
    </w:p>
    <w:p w14:paraId="6E3ED3EE" w14:textId="77777777" w:rsidR="00C275BF" w:rsidRPr="0068324F" w:rsidRDefault="00C275BF" w:rsidP="0068324F">
      <w:pPr>
        <w:pStyle w:val="Alinejazatoko"/>
      </w:pPr>
      <w:r w:rsidRPr="0068324F">
        <w:t>izvaja naloge, ki jih določajo zakon, uredbe in drugi pred</w:t>
      </w:r>
      <w:r w:rsidR="003223B1" w:rsidRPr="0068324F">
        <w:t>pisi s področja varstva okolja,</w:t>
      </w:r>
    </w:p>
    <w:p w14:paraId="7B553CD4" w14:textId="77777777" w:rsidR="00906B5C" w:rsidRPr="0068324F" w:rsidRDefault="00C275BF" w:rsidP="0068324F">
      <w:pPr>
        <w:pStyle w:val="Alinejazatoko"/>
      </w:pPr>
      <w:r w:rsidRPr="0068324F">
        <w:t>spremlja stanje na tem področju in v okviru svojih pristojnosti sprejema ukrepe, s kate</w:t>
      </w:r>
      <w:r w:rsidR="00906B5C" w:rsidRPr="0068324F">
        <w:t>rimi zagotavlja varstvo okolja,</w:t>
      </w:r>
    </w:p>
    <w:p w14:paraId="100B9C76" w14:textId="77777777" w:rsidR="00C275BF" w:rsidRPr="0068324F" w:rsidRDefault="00C275BF" w:rsidP="0068324F">
      <w:pPr>
        <w:pStyle w:val="Alinejazatoko"/>
      </w:pPr>
      <w:r w:rsidRPr="0068324F">
        <w:t>sprejema splošne akte, s katerimi pospešuj</w:t>
      </w:r>
      <w:r w:rsidR="003223B1" w:rsidRPr="0068324F">
        <w:t>e in zagotavlja varstvo okolja,</w:t>
      </w:r>
    </w:p>
    <w:p w14:paraId="287E0FB2" w14:textId="77777777" w:rsidR="00906B5C" w:rsidRPr="0068324F" w:rsidRDefault="00C275BF" w:rsidP="0068324F">
      <w:pPr>
        <w:pStyle w:val="Alinejazatoko"/>
      </w:pPr>
      <w:r w:rsidRPr="0068324F">
        <w:t xml:space="preserve">sodeluje s pristojnimi inšpekcijskimi organi in jih obvešča o ugotovljenih nepravilnostih, </w:t>
      </w:r>
    </w:p>
    <w:p w14:paraId="072CD551" w14:textId="77777777" w:rsidR="00C275BF" w:rsidRPr="0068324F" w:rsidRDefault="00C275BF" w:rsidP="0068324F">
      <w:pPr>
        <w:pStyle w:val="Alinejazatoko"/>
      </w:pPr>
      <w:r w:rsidRPr="0068324F">
        <w:lastRenderedPageBreak/>
        <w:t>z drugimi ukrepi pos</w:t>
      </w:r>
      <w:r w:rsidR="003223B1" w:rsidRPr="0068324F">
        <w:t>pešuje varstvo okolja v občini.</w:t>
      </w:r>
    </w:p>
    <w:p w14:paraId="5E0039FF" w14:textId="77777777" w:rsidR="00C275BF" w:rsidRDefault="00C275BF" w:rsidP="0042607F">
      <w:pPr>
        <w:pStyle w:val="tevilnatoka"/>
      </w:pPr>
      <w:r>
        <w:t>1</w:t>
      </w:r>
      <w:r w:rsidR="003223B1">
        <w:t>0. Upravlja, gradi in vzdržuje:</w:t>
      </w:r>
    </w:p>
    <w:p w14:paraId="49BDE6F8" w14:textId="77777777" w:rsidR="00C275BF" w:rsidRPr="0068324F" w:rsidRDefault="00C275BF" w:rsidP="0068324F">
      <w:pPr>
        <w:pStyle w:val="Alinejazatoko"/>
      </w:pPr>
      <w:r w:rsidRPr="0068324F">
        <w:t>občin</w:t>
      </w:r>
      <w:r w:rsidR="003223B1" w:rsidRPr="0068324F">
        <w:t>ske ceste, ulice in javne poti,</w:t>
      </w:r>
    </w:p>
    <w:p w14:paraId="15529130" w14:textId="77777777" w:rsidR="00C275BF" w:rsidRPr="0068324F" w:rsidRDefault="003223B1" w:rsidP="0068324F">
      <w:pPr>
        <w:pStyle w:val="Alinejazatoko"/>
      </w:pPr>
      <w:r w:rsidRPr="0068324F">
        <w:t>površine za pešce in kolesarje,</w:t>
      </w:r>
    </w:p>
    <w:p w14:paraId="1B9890CB" w14:textId="77777777" w:rsidR="00C275BF" w:rsidRPr="0068324F" w:rsidRDefault="00C275BF" w:rsidP="0068324F">
      <w:pPr>
        <w:pStyle w:val="Alinejazatoko"/>
      </w:pPr>
      <w:r w:rsidRPr="0068324F">
        <w:t xml:space="preserve">igrišča za šport in </w:t>
      </w:r>
      <w:r w:rsidR="003223B1" w:rsidRPr="0068324F">
        <w:t>rekreacijo ter otroška igrišča,</w:t>
      </w:r>
    </w:p>
    <w:p w14:paraId="46F7719F" w14:textId="77777777" w:rsidR="00C275BF" w:rsidRPr="0068324F" w:rsidRDefault="00C275BF" w:rsidP="0068324F">
      <w:pPr>
        <w:pStyle w:val="Alinejazatoko"/>
      </w:pPr>
      <w:r w:rsidRPr="0068324F">
        <w:t>javne parkirne prostore, parke, t</w:t>
      </w:r>
      <w:r w:rsidR="003223B1" w:rsidRPr="0068324F">
        <w:t>rge in druge javne površine ter</w:t>
      </w:r>
    </w:p>
    <w:p w14:paraId="1DCEAB3E" w14:textId="77777777" w:rsidR="00C275BF" w:rsidRPr="0068324F" w:rsidRDefault="00C275BF" w:rsidP="0068324F">
      <w:pPr>
        <w:pStyle w:val="Alinejazatoko"/>
      </w:pPr>
      <w:r w:rsidRPr="0068324F">
        <w:t>zagotavlja varnost v cestnem prometu na občinskih cestah in u</w:t>
      </w:r>
      <w:r w:rsidR="003223B1" w:rsidRPr="0068324F">
        <w:t>reja promet v občini.</w:t>
      </w:r>
    </w:p>
    <w:p w14:paraId="1C8C3222" w14:textId="77777777" w:rsidR="00C275BF" w:rsidRDefault="00C275BF" w:rsidP="0042607F">
      <w:pPr>
        <w:pStyle w:val="tevilnatoka"/>
      </w:pPr>
      <w:r>
        <w:t xml:space="preserve">11. Skrbi za požarno varnost in varnost občanov v primeru elementarnih in drugih nesreč tako, da </w:t>
      </w:r>
      <w:r w:rsidR="003223B1">
        <w:t>v skladu z merili in normativi:</w:t>
      </w:r>
    </w:p>
    <w:p w14:paraId="496BF634" w14:textId="77777777" w:rsidR="00C275BF" w:rsidRPr="0068324F" w:rsidRDefault="00C275BF" w:rsidP="0068324F">
      <w:pPr>
        <w:pStyle w:val="Alinejazatoko"/>
      </w:pPr>
      <w:r w:rsidRPr="0068324F">
        <w:t>organi</w:t>
      </w:r>
      <w:r w:rsidR="003223B1" w:rsidRPr="0068324F">
        <w:t>zira reševalno pomoč v požarih,</w:t>
      </w:r>
    </w:p>
    <w:p w14:paraId="4DD0F70A" w14:textId="77777777" w:rsidR="00C275BF" w:rsidRPr="0068324F" w:rsidRDefault="00C275BF" w:rsidP="0068324F">
      <w:pPr>
        <w:pStyle w:val="Alinejazatoko"/>
      </w:pPr>
      <w:r w:rsidRPr="0068324F">
        <w:t>organizira obveščanje, alarmiranje, pomoč in reševanje za primere</w:t>
      </w:r>
      <w:r w:rsidR="003223B1" w:rsidRPr="0068324F">
        <w:t xml:space="preserve"> elementarnih in drugih nesreč,</w:t>
      </w:r>
    </w:p>
    <w:p w14:paraId="64A225C7" w14:textId="77777777" w:rsidR="00C275BF" w:rsidRPr="0068324F" w:rsidRDefault="00C275BF" w:rsidP="0068324F">
      <w:pPr>
        <w:pStyle w:val="Alinejazatoko"/>
      </w:pPr>
      <w:r w:rsidRPr="0068324F">
        <w:t>zagotavlja sredstva za organiziranje, opremljanje in izvajanje požarne varnosti in va</w:t>
      </w:r>
      <w:r w:rsidR="003223B1" w:rsidRPr="0068324F">
        <w:t>rstva pred naravnimi nesrečami,</w:t>
      </w:r>
    </w:p>
    <w:p w14:paraId="3B9039C1" w14:textId="77777777" w:rsidR="00C275BF" w:rsidRPr="0068324F" w:rsidRDefault="00C275BF" w:rsidP="0068324F">
      <w:pPr>
        <w:pStyle w:val="Alinejazatoko"/>
      </w:pPr>
      <w:r w:rsidRPr="0068324F">
        <w:t>zagotavlja sredstva za odpravo posledic elementa</w:t>
      </w:r>
      <w:r w:rsidR="003223B1" w:rsidRPr="0068324F">
        <w:t>rnih in drugih naravnih nesreč,</w:t>
      </w:r>
    </w:p>
    <w:p w14:paraId="2704819F" w14:textId="77777777" w:rsidR="00C275BF" w:rsidRPr="0068324F" w:rsidRDefault="00C275BF" w:rsidP="0068324F">
      <w:pPr>
        <w:pStyle w:val="Alinejazatoko"/>
      </w:pPr>
      <w:r w:rsidRPr="0068324F">
        <w:t>sodeluje z občinskim poveljstvom gasilske službe in štabom za civilno zaš</w:t>
      </w:r>
      <w:r w:rsidR="003223B1" w:rsidRPr="0068324F">
        <w:t>čito ter spremlja njihovo delo,</w:t>
      </w:r>
    </w:p>
    <w:p w14:paraId="72ED88CD" w14:textId="77777777" w:rsidR="00C275BF" w:rsidRPr="0068324F" w:rsidRDefault="00C275BF" w:rsidP="0068324F">
      <w:pPr>
        <w:pStyle w:val="Alinejazatoko"/>
      </w:pPr>
      <w:r w:rsidRPr="0068324F">
        <w:t>opravlja druge naloge, ki pripomorejo k boljši požarni varnosti in varstvu pred elem</w:t>
      </w:r>
      <w:r w:rsidR="003223B1" w:rsidRPr="0068324F">
        <w:t>entarnimi in drugimi nesrečami.</w:t>
      </w:r>
    </w:p>
    <w:p w14:paraId="1DA60AB9" w14:textId="77777777" w:rsidR="00C275BF" w:rsidRDefault="00C275BF" w:rsidP="0042607F">
      <w:pPr>
        <w:pStyle w:val="tevilnatoka"/>
      </w:pPr>
      <w:r>
        <w:t>12. Ure</w:t>
      </w:r>
      <w:r w:rsidR="003223B1">
        <w:t>ja javni red v občini tako, da:</w:t>
      </w:r>
    </w:p>
    <w:p w14:paraId="05F62491" w14:textId="77777777" w:rsidR="00C275BF" w:rsidRPr="0068324F" w:rsidRDefault="003223B1" w:rsidP="0068324F">
      <w:pPr>
        <w:pStyle w:val="Alinejazatoko"/>
      </w:pPr>
      <w:r w:rsidRPr="0068324F">
        <w:t>sprejema programe varnosti,</w:t>
      </w:r>
    </w:p>
    <w:p w14:paraId="4EE57B7B" w14:textId="77777777" w:rsidR="00C275BF" w:rsidRPr="0068324F" w:rsidRDefault="00C275BF" w:rsidP="0068324F">
      <w:pPr>
        <w:pStyle w:val="Alinejazatoko"/>
      </w:pPr>
      <w:r w:rsidRPr="0068324F">
        <w:t>določa prekrške in globe za prekrške, s kate</w:t>
      </w:r>
      <w:r w:rsidR="003223B1" w:rsidRPr="0068324F">
        <w:t>rimi se kršijo predpisi občine,</w:t>
      </w:r>
    </w:p>
    <w:p w14:paraId="54BF0F59" w14:textId="77777777" w:rsidR="00C275BF" w:rsidRPr="0068324F" w:rsidRDefault="003223B1" w:rsidP="0068324F">
      <w:pPr>
        <w:pStyle w:val="Alinejazatoko"/>
      </w:pPr>
      <w:r w:rsidRPr="0068324F">
        <w:t>organizira občinsko redarstvo,</w:t>
      </w:r>
    </w:p>
    <w:p w14:paraId="40BCB83A" w14:textId="77777777" w:rsidR="00C275BF" w:rsidRPr="0068324F" w:rsidRDefault="00C275BF" w:rsidP="0068324F">
      <w:pPr>
        <w:pStyle w:val="Alinejazatoko"/>
      </w:pPr>
      <w:r w:rsidRPr="0068324F">
        <w:t>opravlja inšpekcijsko nadzorstvo nad izvajanjem občinskih predpisov in drugih aktov, s katerimi ureja zadeve iz svoje pristojnosti, če</w:t>
      </w:r>
      <w:r w:rsidR="003223B1" w:rsidRPr="0068324F">
        <w:t xml:space="preserve"> ni z zakonom drugače določeno,</w:t>
      </w:r>
    </w:p>
    <w:p w14:paraId="22F45C51" w14:textId="77777777" w:rsidR="00C275BF" w:rsidRPr="0068324F" w:rsidRDefault="00C275BF" w:rsidP="0068324F">
      <w:pPr>
        <w:pStyle w:val="Alinejazatoko"/>
      </w:pPr>
      <w:r w:rsidRPr="0068324F">
        <w:t>opravlja druge na</w:t>
      </w:r>
      <w:r w:rsidR="003223B1" w:rsidRPr="0068324F">
        <w:t>loge v okviru teh pristojnosti.</w:t>
      </w:r>
    </w:p>
    <w:p w14:paraId="138661B3" w14:textId="77777777" w:rsidR="00C275BF" w:rsidRDefault="00C275BF" w:rsidP="0042607F">
      <w:pPr>
        <w:pStyle w:val="Odstavek"/>
      </w:pPr>
      <w:r>
        <w:t xml:space="preserve">(2) V okviru lokalnih zadev javnega pomena občina opravlja </w:t>
      </w:r>
      <w:r w:rsidR="003223B1">
        <w:t>tudi naloge, ki se nanašajo na:</w:t>
      </w:r>
    </w:p>
    <w:p w14:paraId="255ED470" w14:textId="77777777" w:rsidR="00C275BF" w:rsidRDefault="00C275BF" w:rsidP="0068324F">
      <w:pPr>
        <w:pStyle w:val="Alineazaodstavkom"/>
      </w:pPr>
      <w:r>
        <w:t>ugotavljanje javnega interesa za uresničevanje predkupnih pravic občine v skladu z zakonom in v primeru</w:t>
      </w:r>
      <w:r w:rsidR="003223B1">
        <w:t xml:space="preserve"> razlastitve za potrebe občine,</w:t>
      </w:r>
    </w:p>
    <w:p w14:paraId="4208A04F" w14:textId="77777777" w:rsidR="00C275BF" w:rsidRDefault="003223B1" w:rsidP="0068324F">
      <w:pPr>
        <w:pStyle w:val="Alineazaodstavkom"/>
      </w:pPr>
      <w:r>
        <w:t>določanje namembnosti prostora,</w:t>
      </w:r>
    </w:p>
    <w:p w14:paraId="5FFAC572" w14:textId="77777777" w:rsidR="00C275BF" w:rsidRDefault="00C275BF" w:rsidP="0068324F">
      <w:pPr>
        <w:pStyle w:val="Alineazaodstavkom"/>
      </w:pPr>
      <w:r>
        <w:t>gospodarjenje s stavbnimi zemljišči in določa</w:t>
      </w:r>
      <w:r w:rsidR="003223B1">
        <w:t>nje pogojev za njihovo uporabo,</w:t>
      </w:r>
    </w:p>
    <w:p w14:paraId="3275A2F2" w14:textId="77777777" w:rsidR="00C275BF" w:rsidRDefault="00C275BF" w:rsidP="0068324F">
      <w:pPr>
        <w:pStyle w:val="Alineazaodstavkom"/>
      </w:pPr>
      <w:r>
        <w:t xml:space="preserve">evidenco občinskih </w:t>
      </w:r>
      <w:r w:rsidR="003223B1">
        <w:t>zemljišč in drugega premoženja,</w:t>
      </w:r>
    </w:p>
    <w:p w14:paraId="65F8F368" w14:textId="77777777" w:rsidR="00C275BF" w:rsidRDefault="00C275BF" w:rsidP="0068324F">
      <w:pPr>
        <w:pStyle w:val="Alineazaodstavkom"/>
      </w:pPr>
      <w:r>
        <w:t>zagotavljanje varstva naravnih in kulturnih spomenikov v sodelovan</w:t>
      </w:r>
      <w:r w:rsidR="003223B1">
        <w:t>ju s pristojnimi institucijami,</w:t>
      </w:r>
    </w:p>
    <w:p w14:paraId="1A9EC04A" w14:textId="77777777" w:rsidR="00C275BF" w:rsidRDefault="00C275BF" w:rsidP="0068324F">
      <w:pPr>
        <w:pStyle w:val="Alineazaodstavkom"/>
      </w:pPr>
      <w:r>
        <w:t>urejanje drugih</w:t>
      </w:r>
      <w:r w:rsidR="003223B1">
        <w:t xml:space="preserve"> lokalnih zadev javnega pomena,</w:t>
      </w:r>
    </w:p>
    <w:p w14:paraId="574392C0" w14:textId="77777777" w:rsidR="00C275BF" w:rsidRPr="003223B1" w:rsidRDefault="00C275BF" w:rsidP="0068324F">
      <w:pPr>
        <w:pStyle w:val="Alineazaodstavkom"/>
      </w:pPr>
      <w:r>
        <w:t>opravlja tudi dru</w:t>
      </w:r>
      <w:r w:rsidR="003223B1">
        <w:t>ge naloge, ki jih določa zakon.</w:t>
      </w:r>
    </w:p>
    <w:p w14:paraId="5661AE9C" w14:textId="77777777" w:rsidR="00D53E9F" w:rsidRPr="003223B1" w:rsidRDefault="00D53E9F" w:rsidP="003223B1">
      <w:pPr>
        <w:pStyle w:val="lennormativnidel"/>
      </w:pPr>
      <w:r>
        <w:t>9. člen</w:t>
      </w:r>
      <w:r>
        <w:br/>
      </w:r>
      <w:r w:rsidR="00C275BF">
        <w:t>(statistične, e</w:t>
      </w:r>
      <w:r w:rsidR="003223B1">
        <w:t>videnčne in analitične naloge)</w:t>
      </w:r>
    </w:p>
    <w:p w14:paraId="7C746EDC" w14:textId="77777777" w:rsidR="00C275BF" w:rsidRDefault="00C275BF" w:rsidP="00906B5C">
      <w:pPr>
        <w:pStyle w:val="Odstavek"/>
      </w:pPr>
      <w:r>
        <w:t>(1) Občina opravlja statistične, evidenčne in anal</w:t>
      </w:r>
      <w:r w:rsidR="003223B1">
        <w:t>itične naloge za svoje potrebe.</w:t>
      </w:r>
    </w:p>
    <w:p w14:paraId="19CDE61C" w14:textId="77777777" w:rsidR="00C275BF" w:rsidRDefault="00C275BF" w:rsidP="00906B5C">
      <w:pPr>
        <w:pStyle w:val="Odstavek"/>
      </w:pPr>
      <w:r>
        <w:t xml:space="preserve">(2) Občina obdeluje podatke, ki jih potrebuje za opravljanje nalog iz svoje pristojnosti in </w:t>
      </w:r>
      <w:r w:rsidR="003223B1">
        <w:t>jih pridobi v skladu z zakonom.</w:t>
      </w:r>
    </w:p>
    <w:p w14:paraId="0B018123" w14:textId="77777777" w:rsidR="00C275BF" w:rsidRDefault="00C275BF" w:rsidP="00906B5C">
      <w:pPr>
        <w:pStyle w:val="Odstavek"/>
      </w:pPr>
      <w:r>
        <w:t>(3) Za potrebe iz prvega odstavka tega člena pridobiva občina od upravljavcev zbirk podatke o fizičnih osebah, ki imajo v občini stalno ali začasno prebivališče, in o fizičnih osebah, ki imajo v občini nepremičnine, ter podatke o pravnih osebah, ki imajo sedež in premoženje oziroma del premoženja v občin</w:t>
      </w:r>
      <w:r w:rsidR="003223B1">
        <w:t>i.</w:t>
      </w:r>
    </w:p>
    <w:p w14:paraId="53C3E1B2" w14:textId="77777777" w:rsidR="00D53E9F" w:rsidRPr="003223B1" w:rsidRDefault="00C275BF" w:rsidP="003223B1">
      <w:pPr>
        <w:pStyle w:val="Odstavek"/>
      </w:pPr>
      <w:r>
        <w:t>(4) Od upravljavca Centralnega registra prebivalstva lahko občina za potrebe izvajanja svojih nalog pridobiva osebne podatke v skladu z zakonom. Osebne podatke lahko pridobi občina v pisni obliki, na magnetnih medijih, po elektronski pošti, za fizične osebe, ki imajo v občini stalno ali začasno prebivališče, pa tudi neposredno preko računalniške povezave. Za pridobivanje podatkov neposredno preko računalniške povezave je potrebno do</w:t>
      </w:r>
      <w:r w:rsidR="003223B1">
        <w:t>voljenje pristojnega ministra.</w:t>
      </w:r>
    </w:p>
    <w:p w14:paraId="1CB65C88" w14:textId="77777777" w:rsidR="00D53E9F" w:rsidRPr="003223B1" w:rsidRDefault="00C275BF" w:rsidP="003223B1">
      <w:pPr>
        <w:pStyle w:val="Poglavje"/>
      </w:pPr>
      <w:r>
        <w:t>3</w:t>
      </w:r>
      <w:r w:rsidR="003223B1">
        <w:t xml:space="preserve"> Organi občine</w:t>
      </w:r>
    </w:p>
    <w:p w14:paraId="1B089258" w14:textId="77777777" w:rsidR="00D53E9F" w:rsidRPr="003223B1" w:rsidRDefault="00C275BF" w:rsidP="003223B1">
      <w:pPr>
        <w:pStyle w:val="Oddelek"/>
      </w:pPr>
      <w:r>
        <w:lastRenderedPageBreak/>
        <w:t>3</w:t>
      </w:r>
      <w:r w:rsidR="003223B1">
        <w:t>.1 Skupne določbe</w:t>
      </w:r>
    </w:p>
    <w:p w14:paraId="32E2F1A4" w14:textId="77777777" w:rsidR="00D53E9F" w:rsidRPr="003223B1" w:rsidRDefault="00D53E9F" w:rsidP="003223B1">
      <w:pPr>
        <w:pStyle w:val="lennormativnidel"/>
      </w:pPr>
      <w:r>
        <w:t>10. člen</w:t>
      </w:r>
      <w:r>
        <w:br/>
      </w:r>
      <w:r w:rsidR="003223B1">
        <w:t>(organi občine)</w:t>
      </w:r>
    </w:p>
    <w:p w14:paraId="475CF8D8" w14:textId="77777777" w:rsidR="00C275BF" w:rsidRDefault="003223B1" w:rsidP="00906B5C">
      <w:pPr>
        <w:pStyle w:val="Odstavek"/>
      </w:pPr>
      <w:r>
        <w:t>(1) Organi občine so:</w:t>
      </w:r>
    </w:p>
    <w:p w14:paraId="54C34F42" w14:textId="77777777" w:rsidR="00C275BF" w:rsidRPr="0068324F" w:rsidRDefault="003223B1" w:rsidP="0068324F">
      <w:pPr>
        <w:pStyle w:val="Alineazaodstavkom"/>
      </w:pPr>
      <w:r w:rsidRPr="0068324F">
        <w:t>občinski svet,</w:t>
      </w:r>
    </w:p>
    <w:p w14:paraId="63C47A2E" w14:textId="77777777" w:rsidR="00C275BF" w:rsidRPr="0068324F" w:rsidRDefault="003223B1" w:rsidP="0068324F">
      <w:pPr>
        <w:pStyle w:val="Alineazaodstavkom"/>
      </w:pPr>
      <w:r w:rsidRPr="0068324F">
        <w:t>župan in</w:t>
      </w:r>
    </w:p>
    <w:p w14:paraId="03902370" w14:textId="77777777" w:rsidR="00C275BF" w:rsidRPr="0068324F" w:rsidRDefault="003223B1" w:rsidP="0068324F">
      <w:pPr>
        <w:pStyle w:val="Alineazaodstavkom"/>
      </w:pPr>
      <w:r w:rsidRPr="0068324F">
        <w:t>nadzorni odbor.</w:t>
      </w:r>
    </w:p>
    <w:p w14:paraId="4BAC224E" w14:textId="77777777" w:rsidR="00C275BF" w:rsidRDefault="00C275BF" w:rsidP="00906B5C">
      <w:pPr>
        <w:pStyle w:val="Odstavek"/>
      </w:pPr>
      <w:r>
        <w:t>(2) Občina ima občinsko volilno komisijo kot samostojni občinski organ, ki v skladu z zakonom o lokalnih volitvah in drugimi predpisi ter splošnimi akti občine skrbi za izvedbo volitev in referendumov ter varstvo zakonitosti volilnih postopkov.</w:t>
      </w:r>
    </w:p>
    <w:p w14:paraId="25ACE108" w14:textId="77777777" w:rsidR="00C275BF" w:rsidRDefault="00C275BF" w:rsidP="00906B5C">
      <w:pPr>
        <w:pStyle w:val="Odstavek"/>
      </w:pPr>
      <w:r>
        <w:t>(3) Občina ima lahko tudi druge organe, katerih usta</w:t>
      </w:r>
      <w:r w:rsidR="003223B1">
        <w:t>novitev in naloge določa zakon.</w:t>
      </w:r>
    </w:p>
    <w:p w14:paraId="7441A973" w14:textId="77777777" w:rsidR="00C275BF" w:rsidRDefault="00C275BF" w:rsidP="00906B5C">
      <w:pPr>
        <w:pStyle w:val="Odstavek"/>
      </w:pPr>
      <w:r>
        <w:t>(4) Volitve oziroma imenovanja organov občine oziroma članov občinskih organov se izvajajo v sk</w:t>
      </w:r>
      <w:r w:rsidR="003223B1">
        <w:t>ladu z zakonom in tem statutom.</w:t>
      </w:r>
    </w:p>
    <w:p w14:paraId="160E8DCD" w14:textId="77777777" w:rsidR="00D53E9F" w:rsidRPr="003223B1" w:rsidRDefault="00C275BF" w:rsidP="003223B1">
      <w:pPr>
        <w:pStyle w:val="Odstavek"/>
      </w:pPr>
      <w:r>
        <w:t>(5) Člani občinskega sveta, župan in podž</w:t>
      </w:r>
      <w:r w:rsidR="003223B1">
        <w:t>upan so občinski funkcionarji.</w:t>
      </w:r>
    </w:p>
    <w:p w14:paraId="4762B00A" w14:textId="77777777" w:rsidR="00D53E9F" w:rsidRPr="003223B1" w:rsidRDefault="00D53E9F" w:rsidP="003223B1">
      <w:pPr>
        <w:pStyle w:val="lennormativnidel"/>
      </w:pPr>
      <w:r>
        <w:t>11. člen</w:t>
      </w:r>
      <w:r>
        <w:br/>
      </w:r>
      <w:r w:rsidR="003223B1">
        <w:t>(občinska uprava)</w:t>
      </w:r>
    </w:p>
    <w:p w14:paraId="30083CCF" w14:textId="77777777" w:rsidR="00C275BF" w:rsidRDefault="00C275BF" w:rsidP="00906B5C">
      <w:pPr>
        <w:pStyle w:val="Odstavek"/>
      </w:pPr>
      <w:r>
        <w:t xml:space="preserve">(1) Občina ima občinsko upravo, ki v skladu z zakonom, statutom in splošnimi akti občine opravlja upravne, strokovne, pospeševalne in razvojne naloge ter naloge v zvezi z zagotavljanjem javnih </w:t>
      </w:r>
      <w:r w:rsidR="003223B1">
        <w:t>služb iz občinske pristojnosti.</w:t>
      </w:r>
    </w:p>
    <w:p w14:paraId="4711AE7C" w14:textId="77777777" w:rsidR="00C275BF" w:rsidRDefault="00C275BF" w:rsidP="00906B5C">
      <w:pPr>
        <w:pStyle w:val="Odstavek"/>
      </w:pPr>
      <w:r>
        <w:t>(2) Občinska uprava odloča o upravnih stvareh iz občinske pristojnosti na prvi stopnji ter opravlja inšpekcijske naloge in naloge občinskega redarstv</w:t>
      </w:r>
      <w:r w:rsidR="003223B1">
        <w:t>a oziroma drugih služb nadzora.</w:t>
      </w:r>
    </w:p>
    <w:p w14:paraId="0C5FAA5C" w14:textId="77777777" w:rsidR="00C275BF" w:rsidRDefault="00C275BF" w:rsidP="00906B5C">
      <w:pPr>
        <w:pStyle w:val="Odstavek"/>
      </w:pPr>
      <w:r>
        <w:t>(3) Občinska uprava opravlja strokovna, organizacijska in administrativ</w:t>
      </w:r>
      <w:r w:rsidR="003223B1">
        <w:t>na opravila za občinske organe.</w:t>
      </w:r>
    </w:p>
    <w:p w14:paraId="4D1740B2" w14:textId="77777777" w:rsidR="00C275BF" w:rsidRDefault="00C275BF" w:rsidP="00906B5C">
      <w:pPr>
        <w:pStyle w:val="Odstavek"/>
      </w:pPr>
      <w:r>
        <w:t>(4) Občinsko upravo lahko sestavljajo notranje organizacijske enote in organi občinske uprave. Organe občinske uprave ustanovi občinski svet z odlokom, s katerim določi tudi njihovo notranjo or</w:t>
      </w:r>
      <w:r w:rsidR="003223B1">
        <w:t>ganizacijo in delovno področje.</w:t>
      </w:r>
    </w:p>
    <w:p w14:paraId="1019CC20" w14:textId="77777777" w:rsidR="00D53E9F" w:rsidRPr="003223B1" w:rsidRDefault="00C275BF" w:rsidP="003223B1">
      <w:pPr>
        <w:pStyle w:val="Odstavek"/>
      </w:pPr>
      <w:r>
        <w:t>(5) Občinsko upravo vodi direktor občinske uprave, us</w:t>
      </w:r>
      <w:r w:rsidR="003223B1">
        <w:t>merja in nadzoruje pa jo župan.</w:t>
      </w:r>
    </w:p>
    <w:p w14:paraId="48B8AAD6" w14:textId="77777777" w:rsidR="00D53E9F" w:rsidRPr="003223B1" w:rsidRDefault="00D53E9F" w:rsidP="003223B1">
      <w:pPr>
        <w:pStyle w:val="lennormativnidel"/>
      </w:pPr>
      <w:r>
        <w:t>12. člen</w:t>
      </w:r>
      <w:r>
        <w:br/>
      </w:r>
      <w:r w:rsidR="00C275BF">
        <w:t>(sprejemanje odločitev na sejah organov)</w:t>
      </w:r>
    </w:p>
    <w:p w14:paraId="6F7EAAF5" w14:textId="77777777" w:rsidR="00D53E9F" w:rsidRPr="003223B1" w:rsidRDefault="00C275BF" w:rsidP="003223B1">
      <w:pPr>
        <w:pStyle w:val="Odstavek"/>
      </w:pPr>
      <w:r>
        <w:t>(1) Če ni v zakonu ali tem statutu drugače določeno, lahko organi in delovna telesa občine, ki delajo na sejah, sprejemajo odločitve, če je na seji navzoča večina članov organa občine. Odločitev je sprejeta, če zanjo glasuje večina opredeljenih navzočih</w:t>
      </w:r>
      <w:r w:rsidR="003223B1">
        <w:t xml:space="preserve"> članov.</w:t>
      </w:r>
    </w:p>
    <w:p w14:paraId="69716353" w14:textId="77777777" w:rsidR="00D53E9F" w:rsidRPr="003223B1" w:rsidRDefault="00D53E9F" w:rsidP="003223B1">
      <w:pPr>
        <w:pStyle w:val="lennormativnidel"/>
      </w:pPr>
      <w:r>
        <w:t>13. člen</w:t>
      </w:r>
      <w:r>
        <w:br/>
      </w:r>
      <w:r w:rsidR="003223B1">
        <w:t>(javnost dela)</w:t>
      </w:r>
    </w:p>
    <w:p w14:paraId="3DFC5DC4" w14:textId="77777777" w:rsidR="00C275BF" w:rsidRDefault="00C275BF" w:rsidP="003223B1">
      <w:pPr>
        <w:pStyle w:val="Odstavek"/>
      </w:pPr>
      <w:r>
        <w:t>(1</w:t>
      </w:r>
      <w:r w:rsidR="003223B1">
        <w:t>) Delo organov občine je javno.</w:t>
      </w:r>
    </w:p>
    <w:p w14:paraId="15A5F049" w14:textId="77777777" w:rsidR="00C275BF" w:rsidRDefault="00C275BF" w:rsidP="00906B5C">
      <w:pPr>
        <w:pStyle w:val="Odstavek"/>
      </w:pPr>
      <w:r>
        <w:t xml:space="preserve">(2) Javnost dela se zagotavlja z obveščanjem javnosti o delu občinskih organov, predvsem pa z uradnim objavljanjem splošnih aktov občine, z navzočnostjo občanov in predstavnikov sredstev javnega obveščanja na javnih sejah občinskih organov, z vpogledom v dokumentacijo in gradiva, ki so </w:t>
      </w:r>
      <w:r>
        <w:lastRenderedPageBreak/>
        <w:t>podlaga za odločanje občinskih organov v skladu z zakonom. Splošni akti in prečiščena besedila občine se objavijo v Uradnem vestniku Občine Trzin ter v Katalogu informacij javnega znača</w:t>
      </w:r>
      <w:r w:rsidR="003223B1">
        <w:t>ja in na spletni strani občine.</w:t>
      </w:r>
    </w:p>
    <w:p w14:paraId="19FFF052" w14:textId="77777777" w:rsidR="00C275BF" w:rsidRDefault="00C275BF" w:rsidP="00906B5C">
      <w:pPr>
        <w:pStyle w:val="Odstavek"/>
      </w:pPr>
      <w:r>
        <w:t xml:space="preserve">(3) Način zagotavljanja javnosti dela občinskih organov, razloge in postopke izključitve javnosti s sej organov občine, pravice javnosti ter zagotovitev varstva osebnih podatkov, dokumentov in gradiv, ki vsebujejo podatke, ki so v skladu z zakonom, drugim predpisom ali splošnim aktom občine oziroma druge javne ali zasebno pravne osebe zaupne narave oziroma državna, vojaška ali uradna tajnost, določajo zakon, ta statut in poslovnik občinskega </w:t>
      </w:r>
      <w:r w:rsidR="003223B1">
        <w:t>sveta.</w:t>
      </w:r>
    </w:p>
    <w:p w14:paraId="0AB33E6D" w14:textId="77777777" w:rsidR="00C275BF" w:rsidRDefault="00C275BF" w:rsidP="00906B5C">
      <w:pPr>
        <w:pStyle w:val="Odstavek"/>
      </w:pPr>
      <w:r>
        <w:t>(4) Občani in njihovi pravni zastopniki imajo pravico vpogleda v dokumente, ki so podlaga za odločanje organov občine o njihovih pravicah, obveznostih in pravnih koristih, če izkažejo pra</w:t>
      </w:r>
      <w:r w:rsidR="003223B1">
        <w:t>vni interes v skladu z zakonom.</w:t>
      </w:r>
    </w:p>
    <w:p w14:paraId="196E9DC3" w14:textId="77777777" w:rsidR="00D53E9F" w:rsidRPr="003223B1" w:rsidRDefault="00C275BF" w:rsidP="003223B1">
      <w:pPr>
        <w:pStyle w:val="Odstavek"/>
      </w:pPr>
      <w:r>
        <w:t xml:space="preserve">(5) Javnost dela občinskega sveta se zagotavlja tudi s snemanjem sej in objavo posnetkov </w:t>
      </w:r>
      <w:r w:rsidR="003223B1">
        <w:t>sej na spletnih straneh občine.</w:t>
      </w:r>
    </w:p>
    <w:p w14:paraId="43A7043A" w14:textId="77777777" w:rsidR="00D53E9F" w:rsidRPr="003223B1" w:rsidRDefault="00C275BF" w:rsidP="003223B1">
      <w:pPr>
        <w:pStyle w:val="Oddelek"/>
      </w:pPr>
      <w:r>
        <w:t>3</w:t>
      </w:r>
      <w:r w:rsidR="003223B1">
        <w:t>.2 Občinski svet</w:t>
      </w:r>
    </w:p>
    <w:p w14:paraId="7959FC5C" w14:textId="77777777" w:rsidR="00D53E9F" w:rsidRPr="003223B1" w:rsidRDefault="00D53E9F" w:rsidP="003223B1">
      <w:pPr>
        <w:pStyle w:val="lennormativnidel"/>
      </w:pPr>
      <w:r>
        <w:t>14. člen</w:t>
      </w:r>
      <w:r>
        <w:br/>
      </w:r>
      <w:r w:rsidR="003223B1">
        <w:t>(občinski svet)</w:t>
      </w:r>
    </w:p>
    <w:p w14:paraId="0C3346B8" w14:textId="77777777" w:rsidR="00C275BF" w:rsidRDefault="00C275BF" w:rsidP="00906B5C">
      <w:pPr>
        <w:pStyle w:val="Odstavek"/>
      </w:pPr>
      <w:r>
        <w:t>(1) Občinski svet je najvišji organ odločanja o vseh zadevah v okv</w:t>
      </w:r>
      <w:r w:rsidR="003223B1">
        <w:t>iru pravic in dolžnosti občine.</w:t>
      </w:r>
    </w:p>
    <w:p w14:paraId="262CA689" w14:textId="77777777" w:rsidR="00C275BF" w:rsidRPr="00DD17AE" w:rsidRDefault="00C275BF" w:rsidP="00DD17AE">
      <w:pPr>
        <w:pStyle w:val="Odstavek"/>
      </w:pPr>
      <w:r w:rsidRPr="00DD17AE">
        <w:t>(2) Občinski sv</w:t>
      </w:r>
      <w:r w:rsidR="003223B1" w:rsidRPr="00DD17AE">
        <w:t>et šteje 13 članov.</w:t>
      </w:r>
    </w:p>
    <w:p w14:paraId="19FD9742" w14:textId="755A429F" w:rsidR="00C275BF" w:rsidRPr="00DD17AE" w:rsidRDefault="00C275BF" w:rsidP="00DD17AE">
      <w:pPr>
        <w:pStyle w:val="Odstavek"/>
      </w:pPr>
      <w:r w:rsidRPr="00DD17AE">
        <w:t xml:space="preserve">(3) Člani občinskega sveta se volijo za štiri leta. </w:t>
      </w:r>
      <w:r w:rsidR="00766A8B" w:rsidRPr="00DD17AE">
        <w:t xml:space="preserve">Pridobitev in izvrševanje mandata občinskega svetnika določa zakon. </w:t>
      </w:r>
    </w:p>
    <w:p w14:paraId="30A08F60" w14:textId="72342A60" w:rsidR="00C275BF" w:rsidRPr="00DD17AE" w:rsidRDefault="00C275BF" w:rsidP="00DD17AE">
      <w:pPr>
        <w:pStyle w:val="Odstavek"/>
      </w:pPr>
      <w:r w:rsidRPr="00DD17AE">
        <w:t xml:space="preserve">(4) </w:t>
      </w:r>
      <w:bookmarkStart w:id="0" w:name="_Hlk193104666"/>
      <w:r w:rsidR="00766A8B" w:rsidRPr="00DD17AE">
        <w:t>Občinski svet se konstituira na način kot ga določa zakon.</w:t>
      </w:r>
      <w:bookmarkEnd w:id="0"/>
    </w:p>
    <w:p w14:paraId="1AA92BE5" w14:textId="0F0C8B89" w:rsidR="00C275BF" w:rsidRPr="00DD17AE" w:rsidRDefault="00C275BF" w:rsidP="00DD17AE">
      <w:pPr>
        <w:pStyle w:val="Odstavek"/>
      </w:pPr>
      <w:r w:rsidRPr="00DD17AE">
        <w:t xml:space="preserve">(5) </w:t>
      </w:r>
      <w:r w:rsidR="00DD17AE" w:rsidRPr="00DD17AE">
        <w:t xml:space="preserve">Prvo sejo občinskega sveta skliče prejšnji župan v roku, ki ga določa zakon. </w:t>
      </w:r>
    </w:p>
    <w:p w14:paraId="6705B7BF" w14:textId="77777777" w:rsidR="00C275BF" w:rsidRPr="00DD17AE" w:rsidRDefault="00C275BF" w:rsidP="00DD17AE">
      <w:pPr>
        <w:pStyle w:val="Odstavek"/>
      </w:pPr>
      <w:r w:rsidRPr="00DD17AE">
        <w:t>(6) Prvo sejo občinskega sveta vodi najstarejši član občinskega sveta oziroma član, ki ga na predlog najstarejšega člana določi občinski svet. V primeru njegove odsotnos</w:t>
      </w:r>
      <w:r w:rsidR="003223B1" w:rsidRPr="00DD17AE">
        <w:t>ti vodenje sej ureja poslovnik.</w:t>
      </w:r>
    </w:p>
    <w:p w14:paraId="61670622" w14:textId="77777777" w:rsidR="00C275BF" w:rsidRDefault="00C275BF" w:rsidP="00906B5C">
      <w:pPr>
        <w:pStyle w:val="Odstavek"/>
      </w:pPr>
      <w:r>
        <w:t>(7) Ko članom občinskega sveta preneha mandat, jim preneha tudi članstvo v vseh občinskih</w:t>
      </w:r>
      <w:r w:rsidR="003223B1">
        <w:t xml:space="preserve"> organih, odborih in komisijah.</w:t>
      </w:r>
    </w:p>
    <w:p w14:paraId="486327D5" w14:textId="77777777" w:rsidR="00D53E9F" w:rsidRPr="003223B1" w:rsidRDefault="00C275BF" w:rsidP="003223B1">
      <w:pPr>
        <w:pStyle w:val="Odstavek"/>
      </w:pPr>
      <w:r>
        <w:t>(8) Mandat članov občinskega sveta v organih javnih zavodov, javnih podjetij ter skladov, katerih ustanoviteljica je občina in v katere so bili imenovani kot predstavniki občinskega sveta, traja in preneha v skladu z ustanovitvenim aktom javnega zavoda, javnega podjetja, skladov in drugih organizacij, razen če o</w:t>
      </w:r>
      <w:r w:rsidR="003223B1">
        <w:t>bčinski svet ne odloči drugače.</w:t>
      </w:r>
    </w:p>
    <w:p w14:paraId="1EFBFC49" w14:textId="77777777" w:rsidR="00D53E9F" w:rsidRPr="003223B1" w:rsidRDefault="00D53E9F" w:rsidP="003223B1">
      <w:pPr>
        <w:pStyle w:val="lennormativnidel"/>
      </w:pPr>
      <w:r>
        <w:t>15. člen</w:t>
      </w:r>
      <w:r>
        <w:br/>
      </w:r>
      <w:r w:rsidR="00C275BF">
        <w:t>(vo</w:t>
      </w:r>
      <w:r w:rsidR="003223B1">
        <w:t>litve članov občinskega sveta)</w:t>
      </w:r>
    </w:p>
    <w:p w14:paraId="440A3132" w14:textId="77777777" w:rsidR="00C275BF" w:rsidRDefault="00C275BF" w:rsidP="00906B5C">
      <w:pPr>
        <w:pStyle w:val="Odstavek"/>
      </w:pPr>
      <w:r>
        <w:t xml:space="preserve">(1) Volitve članov občinskega sveta so neposredne in se opravijo na podlagi splošne in enake volilne pravice s tajnim </w:t>
      </w:r>
      <w:r w:rsidR="003223B1">
        <w:t>glasovanjem v skladu z zakonom.</w:t>
      </w:r>
    </w:p>
    <w:p w14:paraId="560E193D" w14:textId="77777777" w:rsidR="00C275BF" w:rsidRDefault="00C275BF" w:rsidP="00906B5C">
      <w:pPr>
        <w:pStyle w:val="Odstavek"/>
      </w:pPr>
      <w:r>
        <w:t>(2) Občinski svet se v</w:t>
      </w:r>
      <w:r w:rsidR="003223B1">
        <w:t>oli po proporcionalnem sistemu.</w:t>
      </w:r>
    </w:p>
    <w:p w14:paraId="75EB1D56" w14:textId="77777777" w:rsidR="00D53E9F" w:rsidRPr="003223B1" w:rsidRDefault="00C275BF" w:rsidP="003223B1">
      <w:pPr>
        <w:pStyle w:val="Odstavek"/>
      </w:pPr>
      <w:r>
        <w:t>(3) O oblikovanju volilnih enot za volitve občinskega sveta o</w:t>
      </w:r>
      <w:r w:rsidR="003223B1">
        <w:t>dloči občinski svet z odlokom.</w:t>
      </w:r>
    </w:p>
    <w:p w14:paraId="57D166D3" w14:textId="77777777" w:rsidR="00D53E9F" w:rsidRPr="003223B1" w:rsidRDefault="00D53E9F" w:rsidP="003223B1">
      <w:pPr>
        <w:pStyle w:val="lennormativnidel"/>
      </w:pPr>
      <w:r>
        <w:lastRenderedPageBreak/>
        <w:t>16. člen</w:t>
      </w:r>
      <w:r>
        <w:br/>
      </w:r>
      <w:r w:rsidR="00C275BF">
        <w:t>(</w:t>
      </w:r>
      <w:r w:rsidR="005814D9">
        <w:t>pristojnosti občinskega sveta)</w:t>
      </w:r>
    </w:p>
    <w:p w14:paraId="17628CCA" w14:textId="77777777" w:rsidR="00C275BF" w:rsidRDefault="00C275BF" w:rsidP="00906B5C">
      <w:pPr>
        <w:pStyle w:val="Odstavek"/>
      </w:pPr>
      <w:r>
        <w:t>(1) Občinski svet sprejema statut občine, poslovnik občinskega sveta, odloke in druge predpise občine ter sprejema mnenja o vsebini zakonov in drugih predpiso</w:t>
      </w:r>
      <w:r w:rsidR="003223B1">
        <w:t>v, ki se tičejo koristi občine.</w:t>
      </w:r>
    </w:p>
    <w:p w14:paraId="3ABFD695" w14:textId="77777777" w:rsidR="00C275BF" w:rsidRDefault="00C275BF" w:rsidP="00906B5C">
      <w:pPr>
        <w:pStyle w:val="Odstavek"/>
      </w:pPr>
      <w:r>
        <w:t>(2) V okviru svojih prist</w:t>
      </w:r>
      <w:r w:rsidR="003223B1">
        <w:t>ojnosti občinski svet predvsem:</w:t>
      </w:r>
    </w:p>
    <w:p w14:paraId="6C97EA9E" w14:textId="77777777" w:rsidR="00C275BF" w:rsidRPr="0068324F" w:rsidRDefault="003223B1" w:rsidP="0068324F">
      <w:pPr>
        <w:pStyle w:val="Alineazaodstavkom"/>
      </w:pPr>
      <w:r w:rsidRPr="0068324F">
        <w:t>sprejema statut občine,</w:t>
      </w:r>
    </w:p>
    <w:p w14:paraId="1B109D19" w14:textId="77777777" w:rsidR="00C275BF" w:rsidRPr="0068324F" w:rsidRDefault="00C275BF" w:rsidP="0068324F">
      <w:pPr>
        <w:pStyle w:val="Alineazaodstavkom"/>
      </w:pPr>
      <w:r w:rsidRPr="0068324F">
        <w:t>sprejema</w:t>
      </w:r>
      <w:r w:rsidR="003223B1" w:rsidRPr="0068324F">
        <w:t xml:space="preserve"> odloke in druge občinske akte,</w:t>
      </w:r>
    </w:p>
    <w:p w14:paraId="6767788F" w14:textId="77777777" w:rsidR="00C275BF" w:rsidRPr="0068324F" w:rsidRDefault="00C275BF" w:rsidP="0068324F">
      <w:pPr>
        <w:pStyle w:val="Alineazaodstavkom"/>
      </w:pPr>
      <w:r w:rsidRPr="0068324F">
        <w:t>sprejema prostorske</w:t>
      </w:r>
      <w:r w:rsidR="003223B1" w:rsidRPr="0068324F">
        <w:t xml:space="preserve"> in druge plane razvoja občine,</w:t>
      </w:r>
    </w:p>
    <w:p w14:paraId="0788F3CC" w14:textId="77777777" w:rsidR="00C275BF" w:rsidRPr="0068324F" w:rsidRDefault="00C275BF" w:rsidP="0068324F">
      <w:pPr>
        <w:pStyle w:val="Alineazaodstavkom"/>
      </w:pPr>
      <w:r w:rsidRPr="0068324F">
        <w:t>sprejema občinski proraču</w:t>
      </w:r>
      <w:r w:rsidR="003223B1" w:rsidRPr="0068324F">
        <w:t>n in zaključni račun proračuna,</w:t>
      </w:r>
    </w:p>
    <w:p w14:paraId="2BFD9787" w14:textId="77777777" w:rsidR="00C275BF" w:rsidRPr="0068324F" w:rsidRDefault="00C275BF" w:rsidP="0068324F">
      <w:pPr>
        <w:pStyle w:val="Alineazaodstavkom"/>
      </w:pPr>
      <w:r w:rsidRPr="0068324F">
        <w:t>p</w:t>
      </w:r>
      <w:r w:rsidR="003223B1" w:rsidRPr="0068324F">
        <w:t>otrjuje Investicijske programe,</w:t>
      </w:r>
    </w:p>
    <w:p w14:paraId="3AAAD548" w14:textId="77777777" w:rsidR="00C275BF" w:rsidRPr="0068324F" w:rsidRDefault="00C275BF" w:rsidP="0068324F">
      <w:pPr>
        <w:pStyle w:val="Alineazaodstavkom"/>
      </w:pPr>
      <w:r w:rsidRPr="0068324F">
        <w:t>imenuje in razrešuje člane nadzornega odbora ter člane komisij in odborov občinskega sveta ter člane vseh organov javnih zavodov</w:t>
      </w:r>
      <w:r w:rsidR="003223B1" w:rsidRPr="0068324F">
        <w:t>, ki jih imenuje Občinski svet,</w:t>
      </w:r>
    </w:p>
    <w:p w14:paraId="46C510AF" w14:textId="77777777" w:rsidR="00C275BF" w:rsidRPr="0068324F" w:rsidRDefault="00C275BF" w:rsidP="0068324F">
      <w:pPr>
        <w:pStyle w:val="Alineazaodstavkom"/>
      </w:pPr>
      <w:r w:rsidRPr="0068324F">
        <w:t>nadzoruje delo župana, podžupana in občinske uprave glede izvrševa</w:t>
      </w:r>
      <w:r w:rsidR="003223B1" w:rsidRPr="0068324F">
        <w:t>nja odločitev občinskega sveta,</w:t>
      </w:r>
    </w:p>
    <w:p w14:paraId="111DE823" w14:textId="77777777" w:rsidR="00C275BF" w:rsidRPr="0068324F" w:rsidRDefault="00C275BF" w:rsidP="0068324F">
      <w:pPr>
        <w:pStyle w:val="Alineazaodstavkom"/>
      </w:pPr>
      <w:r w:rsidRPr="0068324F">
        <w:t>odloča o pridobitvi in odtujitvi občinskega premoženja, če</w:t>
      </w:r>
      <w:r w:rsidR="003223B1" w:rsidRPr="0068324F">
        <w:t xml:space="preserve"> ni z zakonom določeno drugače,</w:t>
      </w:r>
    </w:p>
    <w:p w14:paraId="435F4308" w14:textId="77777777" w:rsidR="00C275BF" w:rsidRPr="0068324F" w:rsidRDefault="00C275BF" w:rsidP="0068324F">
      <w:pPr>
        <w:pStyle w:val="Alineazaodstavkom"/>
      </w:pPr>
      <w:r w:rsidRPr="0068324F">
        <w:t>odloča o drugih zadevah, ki</w:t>
      </w:r>
      <w:r w:rsidR="003223B1" w:rsidRPr="0068324F">
        <w:t xml:space="preserve"> jih določa zakon in ta statut.</w:t>
      </w:r>
    </w:p>
    <w:p w14:paraId="389B6C37" w14:textId="77777777" w:rsidR="00D53E9F" w:rsidRPr="003223B1" w:rsidRDefault="00D53E9F" w:rsidP="003223B1">
      <w:pPr>
        <w:pStyle w:val="lennormativnidel"/>
      </w:pPr>
      <w:r>
        <w:t>17. člen</w:t>
      </w:r>
      <w:r>
        <w:br/>
      </w:r>
      <w:r w:rsidR="00C275BF">
        <w:t>(fu</w:t>
      </w:r>
      <w:r w:rsidR="003223B1">
        <w:t>nkcija člana občinskega sveta)</w:t>
      </w:r>
    </w:p>
    <w:p w14:paraId="3D933972" w14:textId="77777777" w:rsidR="00C275BF" w:rsidRDefault="00C275BF" w:rsidP="00906B5C">
      <w:pPr>
        <w:pStyle w:val="Odstavek"/>
      </w:pPr>
      <w:r>
        <w:t>(1) Člani občinskega sveta opravl</w:t>
      </w:r>
      <w:r w:rsidR="003223B1">
        <w:t>jajo svojo funkcijo nepoklicno.</w:t>
      </w:r>
    </w:p>
    <w:p w14:paraId="540F9E7C" w14:textId="77777777" w:rsidR="00C275BF" w:rsidRDefault="00C275BF" w:rsidP="00906B5C">
      <w:pPr>
        <w:pStyle w:val="Odstavek"/>
      </w:pPr>
      <w:r>
        <w:t>(2) Funkcija člana občinskega sveta ni združljiva s funkcijo župana, člana nadzornega odbora, kot tudi ne z delom v občinski upravi ter z drugimi funkcijam</w:t>
      </w:r>
      <w:r w:rsidR="003223B1">
        <w:t>i, za katere tako določa zakon.</w:t>
      </w:r>
    </w:p>
    <w:p w14:paraId="763FCD3D" w14:textId="77777777" w:rsidR="00D53E9F" w:rsidRPr="003223B1" w:rsidRDefault="00C275BF" w:rsidP="003223B1">
      <w:pPr>
        <w:pStyle w:val="Odstavek"/>
      </w:pPr>
      <w:r>
        <w:t>(3) Član občinskega sveta, ki je imenovan za podžupana, opravlja funkcijo člana občinskega sveta in funkcijo podžupana hkrati. Podžupan, ki v primeru predčasnega prenehanja mandata župana opravlja funkcijo župana, v tem času ne opravlja f</w:t>
      </w:r>
      <w:r w:rsidR="003223B1">
        <w:t>unkcije člana občinskega sveta.</w:t>
      </w:r>
    </w:p>
    <w:p w14:paraId="08B1A755" w14:textId="77777777" w:rsidR="00D53E9F" w:rsidRPr="003223B1" w:rsidRDefault="00D53E9F" w:rsidP="003223B1">
      <w:pPr>
        <w:pStyle w:val="lennormativnidel"/>
      </w:pPr>
      <w:r>
        <w:t>18. člen</w:t>
      </w:r>
      <w:r>
        <w:br/>
      </w:r>
      <w:r w:rsidR="003223B1">
        <w:t>(župan)</w:t>
      </w:r>
    </w:p>
    <w:p w14:paraId="226D1942" w14:textId="77777777" w:rsidR="00C275BF" w:rsidRDefault="00C275BF" w:rsidP="00906B5C">
      <w:pPr>
        <w:pStyle w:val="Odstavek"/>
      </w:pPr>
      <w:r>
        <w:t>(1) Župan predstavlja občinski svet ter sklicuje in vodi njegove se</w:t>
      </w:r>
      <w:r w:rsidR="003223B1">
        <w:t>je, nima pa pravice glasovanja.</w:t>
      </w:r>
    </w:p>
    <w:p w14:paraId="4E6EC75A" w14:textId="77777777" w:rsidR="00C275BF" w:rsidRDefault="00C275BF" w:rsidP="00906B5C">
      <w:pPr>
        <w:pStyle w:val="Odstavek"/>
      </w:pPr>
      <w:r>
        <w:t>(2) Funkcija župana ni združljiva s funkcijo člana občinskega sveta in podžupana, članstvom v nadzornem odboru in z delom v občinski upravi ter z drugimi funkcijam</w:t>
      </w:r>
      <w:r w:rsidR="003223B1">
        <w:t>i, za katere tako določa zakon.</w:t>
      </w:r>
    </w:p>
    <w:p w14:paraId="0AE2A163" w14:textId="77777777" w:rsidR="00C275BF" w:rsidRDefault="00C275BF" w:rsidP="00906B5C">
      <w:pPr>
        <w:pStyle w:val="Odstavek"/>
      </w:pPr>
      <w:r>
        <w:t>(3) Za vodenje sej občinskega sveta lahko župan pooblasti podžupana ali drugega člana občinskega sveta. Če je župan odstoten a</w:t>
      </w:r>
      <w:r w:rsidR="003223B1">
        <w:t>li zadržan, vodi sejo podžupan.</w:t>
      </w:r>
    </w:p>
    <w:p w14:paraId="335616B3" w14:textId="77777777" w:rsidR="00C275BF" w:rsidRDefault="00C275BF" w:rsidP="00906B5C">
      <w:pPr>
        <w:pStyle w:val="Odstavek"/>
      </w:pPr>
      <w:r>
        <w:t>(4) Če nastopijo razlogi, zaradi katerih župan, podžupan oziroma pooblaščeni član občinskega sveta ne more voditi že sklicane seje, jo brez posebnega pooblastila vodi najstarejši navzoči član obč</w:t>
      </w:r>
      <w:r w:rsidR="003223B1">
        <w:t>inskega sveta.</w:t>
      </w:r>
    </w:p>
    <w:p w14:paraId="08B1B2AA" w14:textId="77777777" w:rsidR="00C275BF" w:rsidRDefault="00C275BF" w:rsidP="00906B5C">
      <w:pPr>
        <w:pStyle w:val="Odstavek"/>
      </w:pPr>
      <w:r>
        <w:t xml:space="preserve">(5) Župan sklicuje seje občinskega sveta v skladu z določbami tega statuta in poslovnika občinskega sveta ter glede na potrebe odločanja na občinskem svetu, mora pa jih sklicati najmanj štirikrat letno. Podžupan lahko opravi sklic seje le na podlagi </w:t>
      </w:r>
      <w:r w:rsidR="003223B1">
        <w:t>posamičnega pooblastila župana.</w:t>
      </w:r>
    </w:p>
    <w:p w14:paraId="241FCADF" w14:textId="77777777" w:rsidR="00D53E9F" w:rsidRPr="003223B1" w:rsidRDefault="00C275BF" w:rsidP="003223B1">
      <w:pPr>
        <w:pStyle w:val="Odstavek"/>
      </w:pPr>
      <w:r>
        <w:t xml:space="preserve">(6) Župan mora sklicati sejo občinskega sveta, če to zahteva najmanj četrtina članov občinskega sveta, seja pa mora biti v petnajstih dneh po tem, ko je bila podana pisna zahteva za sklic seje, ki je vsebovala predlog dnevnega reda in nujno potrebno gradivo oziroma utemeljeno zahtevo občinski upravi za pripravo gradiva. Župan mora dati na dnevni red seje predlagane točke. Predlagan dnevni red pa lahko dopolni še z novimi točkami. Če seja občinskega sveta ni sklicana v roku sedmih </w:t>
      </w:r>
      <w:r>
        <w:lastRenderedPageBreak/>
        <w:t>dni po prejemu pisne zahteve, jo lahko skličejo člani občinskega sveta, ki so zahtevo podali. Župan in občinska uprava so dolžni zagotoviti pog</w:t>
      </w:r>
      <w:r w:rsidR="003223B1">
        <w:t>oje za vodenje in izvedbo seje.</w:t>
      </w:r>
    </w:p>
    <w:p w14:paraId="72B69FCE" w14:textId="77777777" w:rsidR="00D53E9F" w:rsidRPr="003223B1" w:rsidRDefault="00D53E9F" w:rsidP="003223B1">
      <w:pPr>
        <w:pStyle w:val="lennormativnidel"/>
      </w:pPr>
      <w:r>
        <w:t>19. člen</w:t>
      </w:r>
      <w:r>
        <w:br/>
      </w:r>
      <w:r w:rsidR="003223B1">
        <w:t>(seje občinskega sveta)</w:t>
      </w:r>
    </w:p>
    <w:p w14:paraId="631D9706" w14:textId="77777777" w:rsidR="00C275BF" w:rsidRDefault="00C275BF" w:rsidP="00906B5C">
      <w:pPr>
        <w:pStyle w:val="Odstavek"/>
      </w:pPr>
      <w:r>
        <w:t>(1) Občinski svet dela in od</w:t>
      </w:r>
      <w:r w:rsidR="003223B1">
        <w:t>loča na sejah.</w:t>
      </w:r>
    </w:p>
    <w:p w14:paraId="01379E52" w14:textId="77777777" w:rsidR="00C275BF" w:rsidRDefault="00C275BF" w:rsidP="00906B5C">
      <w:pPr>
        <w:pStyle w:val="Odstavek"/>
      </w:pPr>
      <w:r>
        <w:t>(2) Dnevni red seje o</w:t>
      </w:r>
      <w:r w:rsidR="003223B1">
        <w:t>bčinskega sveta predlaga župan.</w:t>
      </w:r>
    </w:p>
    <w:p w14:paraId="4DC15ACC" w14:textId="77777777" w:rsidR="00C275BF" w:rsidRDefault="00C275BF" w:rsidP="00906B5C">
      <w:pPr>
        <w:pStyle w:val="Odstavek"/>
      </w:pPr>
      <w:r>
        <w:t>(3) Vsak član občinskega sveta lahko predlaga občinskemu svetu v sprejem odloke in druge akte iz njegove pristojnosti, razen proračuna in zaključnega računa proračuna in drugih aktov, za katere je v zakonu ali v statutu občine določeno, da jih sprejme o</w:t>
      </w:r>
      <w:r w:rsidR="003223B1">
        <w:t>bčinski svet na predlog župana.</w:t>
      </w:r>
    </w:p>
    <w:p w14:paraId="0DC527FE" w14:textId="77777777" w:rsidR="00E647F4" w:rsidRDefault="00C275BF" w:rsidP="00906B5C">
      <w:pPr>
        <w:pStyle w:val="Odstavek"/>
      </w:pPr>
      <w:r>
        <w:t>(4) Župan mora predloge komisij in odborov občinskega sveta ter predloge članov občinskega sveta iz prejšnjega odstavka dati na dnevni red, ko so pripravljeni tako, kot je določen</w:t>
      </w:r>
      <w:r w:rsidR="00E647F4">
        <w:t>o v poslovniku občinskega sveta.</w:t>
      </w:r>
    </w:p>
    <w:p w14:paraId="5F9BFF15" w14:textId="77777777" w:rsidR="00C275BF" w:rsidRDefault="00C275BF" w:rsidP="00906B5C">
      <w:pPr>
        <w:pStyle w:val="Odstavek"/>
        <w:rPr>
          <w:rFonts w:cs="Times New Roman"/>
        </w:rPr>
      </w:pPr>
      <w:r>
        <w:rPr>
          <w:rFonts w:cs="Times New Roman"/>
        </w:rPr>
        <w:t>(5) O sprejemu dnevnega reda odloča</w:t>
      </w:r>
      <w:r w:rsidR="003223B1">
        <w:rPr>
          <w:rFonts w:cs="Times New Roman"/>
        </w:rPr>
        <w:t xml:space="preserve"> občinski svet na začetku seje.</w:t>
      </w:r>
    </w:p>
    <w:p w14:paraId="7E95B13A" w14:textId="77777777" w:rsidR="00C275BF" w:rsidRDefault="00C275BF" w:rsidP="00906B5C">
      <w:pPr>
        <w:pStyle w:val="Odstavek"/>
        <w:rPr>
          <w:rFonts w:cs="Times New Roman"/>
        </w:rPr>
      </w:pPr>
      <w:r>
        <w:rPr>
          <w:rFonts w:cs="Times New Roman"/>
        </w:rPr>
        <w:t xml:space="preserve">(6) Na vsaki seji občinskega sveta mora biti predvidena točka za vprašanja in odgovore na vprašanja, </w:t>
      </w:r>
      <w:r w:rsidR="003223B1">
        <w:rPr>
          <w:rFonts w:cs="Times New Roman"/>
        </w:rPr>
        <w:t>ki jih postavljajo člani sveta.</w:t>
      </w:r>
    </w:p>
    <w:p w14:paraId="4FBCEDCA" w14:textId="77777777" w:rsidR="00BD75A4" w:rsidRPr="003223B1" w:rsidRDefault="00C275BF" w:rsidP="003223B1">
      <w:pPr>
        <w:pStyle w:val="Odstavek"/>
        <w:rPr>
          <w:rFonts w:cs="Times New Roman"/>
        </w:rPr>
      </w:pPr>
      <w:r>
        <w:rPr>
          <w:rFonts w:cs="Times New Roman"/>
        </w:rPr>
        <w:t>(7) Predsednik nadzornega odbora občine, predsedniki komisij in odborov občinskega sveta, direktor občinske uprave in organ skupne občinske uprave so se dolžni udeležiti seje občinskega sveta in odgovarjati na vprašanja članov občinskega sveta, kadar se obravnavajo vprašanja iz njihove pristojnosti o</w:t>
      </w:r>
      <w:r w:rsidR="003223B1">
        <w:rPr>
          <w:rFonts w:cs="Times New Roman"/>
        </w:rPr>
        <w:t>ziroma njihovega področja dela.</w:t>
      </w:r>
    </w:p>
    <w:p w14:paraId="1DFB31A1" w14:textId="77777777" w:rsidR="00BD75A4" w:rsidRPr="003223B1" w:rsidRDefault="00BD75A4" w:rsidP="003223B1">
      <w:pPr>
        <w:pStyle w:val="lennormativnidel"/>
      </w:pPr>
      <w:r>
        <w:t>20. člen</w:t>
      </w:r>
      <w:r>
        <w:br/>
      </w:r>
      <w:r w:rsidR="00C275BF">
        <w:t>(odl</w:t>
      </w:r>
      <w:r w:rsidR="003223B1">
        <w:t>očanje članov občinskega sveta)</w:t>
      </w:r>
    </w:p>
    <w:p w14:paraId="48ABBFC2" w14:textId="77777777" w:rsidR="00C275BF" w:rsidRDefault="00C275BF" w:rsidP="00906B5C">
      <w:pPr>
        <w:pStyle w:val="Odstavek"/>
      </w:pPr>
      <w:r>
        <w:t>(1) Občinski svet veljavno sklepa, če je na seji navzoča večina njegovih članov. Občinski svet sprejema odločitve z večino opredeljenih glasov navzočih članov, razen č</w:t>
      </w:r>
      <w:r w:rsidR="003223B1">
        <w:t>e zakon določa drugačno večino.</w:t>
      </w:r>
    </w:p>
    <w:p w14:paraId="7FE8603F" w14:textId="77777777" w:rsidR="00C275BF" w:rsidRDefault="00C275BF" w:rsidP="00906B5C">
      <w:pPr>
        <w:pStyle w:val="Odstavek"/>
      </w:pPr>
      <w:r>
        <w:t>(2) Občinski svet sprejema odločitve z javnim glasovanjem. Tajno se glasuje v primeru, ko je tako določeno z zakonom al</w:t>
      </w:r>
      <w:r w:rsidR="003223B1">
        <w:t>i če tako sklene občinski svet.</w:t>
      </w:r>
    </w:p>
    <w:p w14:paraId="10C14AE0" w14:textId="77777777" w:rsidR="00C275BF" w:rsidRDefault="00C275BF" w:rsidP="00906B5C">
      <w:pPr>
        <w:pStyle w:val="Odstavek"/>
      </w:pPr>
      <w:r>
        <w:t>(3) Način dela in odločanja, razmerja do drugih občinskih organov ter druga vprašanja delovanja občinskega sveta se določijo s poslovnikom občinskega sveta, ki ga sprejme občinski svet z dvotre</w:t>
      </w:r>
      <w:r w:rsidR="003223B1">
        <w:t>tjinsko večino navzočih članov.</w:t>
      </w:r>
    </w:p>
    <w:p w14:paraId="62621BC2" w14:textId="77777777" w:rsidR="00BD75A4" w:rsidRPr="003223B1" w:rsidRDefault="00C275BF" w:rsidP="003223B1">
      <w:pPr>
        <w:pStyle w:val="Odstavek"/>
      </w:pPr>
      <w:r>
        <w:t>(4) Odločitve občinskega sveta izvršujeta župan in občinska upra</w:t>
      </w:r>
      <w:r w:rsidR="003223B1">
        <w:t>va.</w:t>
      </w:r>
    </w:p>
    <w:p w14:paraId="68CFDE01" w14:textId="77777777" w:rsidR="00BD75A4" w:rsidRPr="003223B1" w:rsidRDefault="00BD75A4" w:rsidP="003223B1">
      <w:pPr>
        <w:pStyle w:val="lennormativnidel"/>
      </w:pPr>
      <w:r>
        <w:t>21. člen</w:t>
      </w:r>
      <w:r>
        <w:br/>
      </w:r>
      <w:r w:rsidR="00C275BF">
        <w:t xml:space="preserve">(predčasno prenehanje </w:t>
      </w:r>
      <w:r w:rsidR="003223B1">
        <w:t>mandata člana občinskega sveta)</w:t>
      </w:r>
    </w:p>
    <w:p w14:paraId="0984C839" w14:textId="77777777" w:rsidR="00BD75A4" w:rsidRPr="003223B1" w:rsidRDefault="00C275BF" w:rsidP="003223B1">
      <w:pPr>
        <w:pStyle w:val="Odstavek"/>
      </w:pPr>
      <w:r>
        <w:t>(1) Predčasno prenehanje mandata član</w:t>
      </w:r>
      <w:r w:rsidR="003223B1">
        <w:t>a občinskega sveta ureja zakon.</w:t>
      </w:r>
    </w:p>
    <w:p w14:paraId="4601EFD9" w14:textId="77777777" w:rsidR="00BD75A4" w:rsidRPr="003223B1" w:rsidRDefault="00BD75A4" w:rsidP="003223B1">
      <w:pPr>
        <w:pStyle w:val="lennormativnidel"/>
      </w:pPr>
      <w:r>
        <w:t>22. člen</w:t>
      </w:r>
      <w:r>
        <w:br/>
      </w:r>
      <w:r w:rsidR="003223B1">
        <w:t>(ustanovitev delovnih teles)</w:t>
      </w:r>
    </w:p>
    <w:p w14:paraId="535B3A10" w14:textId="77777777" w:rsidR="00C275BF" w:rsidRDefault="00C275BF" w:rsidP="00906B5C">
      <w:pPr>
        <w:pStyle w:val="Odstavek"/>
      </w:pPr>
      <w:r>
        <w:t>(1) Občinski svet lahko ustanovi eno ali več komisij in odborov kot svoja sta</w:t>
      </w:r>
      <w:r w:rsidR="003223B1">
        <w:t>lna ali občasna delovna telesa.</w:t>
      </w:r>
    </w:p>
    <w:p w14:paraId="6DCF56AB" w14:textId="77777777" w:rsidR="00BD75A4" w:rsidRPr="003223B1" w:rsidRDefault="00C275BF" w:rsidP="003223B1">
      <w:pPr>
        <w:pStyle w:val="Odstavek"/>
      </w:pPr>
      <w:r>
        <w:lastRenderedPageBreak/>
        <w:t>(2) Organizacijo in delovno področje delovnih teles občinskega sveta dol</w:t>
      </w:r>
      <w:r w:rsidR="003223B1">
        <w:t>oča poslovnik občinskega sveta.</w:t>
      </w:r>
    </w:p>
    <w:p w14:paraId="463CDCAD" w14:textId="77777777" w:rsidR="00BD75A4" w:rsidRPr="003223B1" w:rsidRDefault="00BD75A4" w:rsidP="003223B1">
      <w:pPr>
        <w:pStyle w:val="lennormativnidel"/>
      </w:pPr>
      <w:r>
        <w:t>23. člen</w:t>
      </w:r>
      <w:r>
        <w:br/>
      </w:r>
      <w:r w:rsidR="00C275BF">
        <w:t>(komisija za mandatna vp</w:t>
      </w:r>
      <w:r w:rsidR="003223B1">
        <w:t>rašanja, volitve in imenovanja)</w:t>
      </w:r>
    </w:p>
    <w:p w14:paraId="27EAAABF" w14:textId="77777777" w:rsidR="00C275BF" w:rsidRDefault="00C275BF" w:rsidP="00906B5C">
      <w:pPr>
        <w:pStyle w:val="Odstavek"/>
      </w:pPr>
      <w:r>
        <w:t>(1) Občinski svet ima komisijo za mandatna vprašan</w:t>
      </w:r>
      <w:r w:rsidR="003223B1">
        <w:t>ja, volitve in imenovanja.</w:t>
      </w:r>
    </w:p>
    <w:p w14:paraId="70A52951" w14:textId="77777777" w:rsidR="00C275BF" w:rsidRDefault="00C275BF" w:rsidP="00906B5C">
      <w:pPr>
        <w:pStyle w:val="Odstavek"/>
      </w:pPr>
      <w:r>
        <w:t xml:space="preserve">(2) Komisija za mandatna vprašanja, volitve in imenovanja ima 5 članov, ki jih občinski svet imenuje izmed svojih članov. Pri oblikovanju predlogov za predsednika in člane te komisije se upošteva načelo proporcionalne zastopanosti glede na razmerja v svetu, lahko pa tudi želje svetniške skupine, če le-ta ne izkoristi možnosti po predlaganju in zastopanosti v delovnem telesu, v </w:t>
      </w:r>
      <w:r w:rsidR="003223B1">
        <w:t>korist druge svetniške skupine.</w:t>
      </w:r>
    </w:p>
    <w:p w14:paraId="0B2EF0A8" w14:textId="77777777" w:rsidR="00C275BF" w:rsidRDefault="00C275BF" w:rsidP="00906B5C">
      <w:pPr>
        <w:pStyle w:val="Odstavek"/>
      </w:pPr>
      <w:r>
        <w:t>(3) Komisija za mandatna vprašanja, volitve in imenovanja opravlja zlas</w:t>
      </w:r>
      <w:r w:rsidR="003223B1">
        <w:t>ti naslednje naloge:</w:t>
      </w:r>
    </w:p>
    <w:p w14:paraId="22D3039F" w14:textId="77777777" w:rsidR="003223B1" w:rsidRPr="0068324F" w:rsidRDefault="00C275BF" w:rsidP="0068324F">
      <w:pPr>
        <w:pStyle w:val="Alineazaodstavkom"/>
      </w:pPr>
      <w:r w:rsidRPr="0068324F">
        <w:t xml:space="preserve">občinskemu svetu predlaga kandidate za delovna telesa občinskega sveta in druge organe, ki jih imenuje občinski svet, pri oblikovanju predlogov za predsednika in člane delovnih teles se upošteva načelo proporcionalne zastopanosti glede na razmerja v svetu lahko pa tudi želje svetniške skupine, če le-ta ne izkoristi možnosti po predlaganju in zastopanosti v delovnem telesu v </w:t>
      </w:r>
      <w:r w:rsidR="003223B1" w:rsidRPr="0068324F">
        <w:t>korist druge svetniške skupine,</w:t>
      </w:r>
    </w:p>
    <w:p w14:paraId="143EB325" w14:textId="77777777" w:rsidR="00C275BF" w:rsidRPr="0068324F" w:rsidRDefault="00C275BF" w:rsidP="0068324F">
      <w:pPr>
        <w:pStyle w:val="Alineazaodstavkom"/>
      </w:pPr>
      <w:r w:rsidRPr="0068324F">
        <w:t>ter ostal</w:t>
      </w:r>
      <w:r w:rsidR="003223B1" w:rsidRPr="0068324F">
        <w:t>e naloge določene v poslovniku.</w:t>
      </w:r>
    </w:p>
    <w:p w14:paraId="446B57C0" w14:textId="77777777" w:rsidR="00BD75A4" w:rsidRPr="003223B1" w:rsidRDefault="00022C59" w:rsidP="003223B1">
      <w:pPr>
        <w:pStyle w:val="lennormativnidel"/>
      </w:pPr>
      <w:r>
        <w:t>24. člen</w:t>
      </w:r>
      <w:r>
        <w:br/>
      </w:r>
      <w:r w:rsidR="00C275BF">
        <w:t xml:space="preserve">(stalna delovna telesa </w:t>
      </w:r>
      <w:r w:rsidR="003223B1">
        <w:t>občinskega sveta)</w:t>
      </w:r>
    </w:p>
    <w:p w14:paraId="65123B43" w14:textId="77777777" w:rsidR="00C275BF" w:rsidRDefault="00C275BF" w:rsidP="00906B5C">
      <w:pPr>
        <w:pStyle w:val="Odstavek"/>
      </w:pPr>
      <w:r>
        <w:t>(1) Stalni delovni telesi občinskega sveta sta:</w:t>
      </w:r>
    </w:p>
    <w:p w14:paraId="0778635E" w14:textId="77777777" w:rsidR="00C275BF" w:rsidRDefault="00C275BF" w:rsidP="00906B5C">
      <w:pPr>
        <w:pStyle w:val="Alineazaodstavkom"/>
      </w:pPr>
      <w:r>
        <w:t>komisija za mandatna vp</w:t>
      </w:r>
      <w:r w:rsidR="003223B1">
        <w:t>rašanja, volitve in imenovanja,</w:t>
      </w:r>
    </w:p>
    <w:p w14:paraId="3088C173" w14:textId="77777777" w:rsidR="00C275BF" w:rsidRPr="003223B1" w:rsidRDefault="003223B1" w:rsidP="00C275BF">
      <w:pPr>
        <w:pStyle w:val="Alineazaodstavkom"/>
      </w:pPr>
      <w:r>
        <w:t>statutarno pravna komisija.</w:t>
      </w:r>
    </w:p>
    <w:p w14:paraId="09722A61" w14:textId="77777777" w:rsidR="00BD75A4" w:rsidRPr="003223B1" w:rsidRDefault="00C275BF" w:rsidP="003223B1">
      <w:pPr>
        <w:pStyle w:val="Odstavek"/>
      </w:pPr>
      <w:r>
        <w:t>(2) Delovno področje stalne komisije in število članov posameznega stalnega delovnega telesa občinskega sveta se določi s poslovnikom občinskega sveta, v kol</w:t>
      </w:r>
      <w:r w:rsidR="003223B1">
        <w:t>ikor to ni določeno s statutom.</w:t>
      </w:r>
    </w:p>
    <w:p w14:paraId="7BD0774B" w14:textId="77777777" w:rsidR="00BD75A4" w:rsidRPr="003223B1" w:rsidRDefault="00022C59" w:rsidP="003223B1">
      <w:pPr>
        <w:pStyle w:val="lennormativnidel"/>
      </w:pPr>
      <w:r>
        <w:t>25. člen</w:t>
      </w:r>
      <w:r>
        <w:br/>
      </w:r>
      <w:r w:rsidR="00C275BF">
        <w:t>(imenovanje predsednik</w:t>
      </w:r>
      <w:r w:rsidR="003223B1">
        <w:t>a in članov odborov in komisij)</w:t>
      </w:r>
    </w:p>
    <w:p w14:paraId="077D70F6" w14:textId="77777777" w:rsidR="00C275BF" w:rsidRDefault="00C275BF" w:rsidP="001B23CF">
      <w:pPr>
        <w:pStyle w:val="Odstavek"/>
      </w:pPr>
      <w:r>
        <w:t>(1) Člane odborov in komisij, predsednikov in namestnikov imenuje občinski svet izmed svojih članov, lahko pa tudi izmed drugih občanov vendar največ polovico članov. Predlog kandidatov pripravi Komisija za mandatna vp</w:t>
      </w:r>
      <w:r w:rsidR="003223B1">
        <w:t>rašanja, volitve in imenovanja.</w:t>
      </w:r>
    </w:p>
    <w:p w14:paraId="72633274" w14:textId="77777777" w:rsidR="00C275BF" w:rsidRDefault="00C275BF" w:rsidP="001B23CF">
      <w:pPr>
        <w:pStyle w:val="Odstavek"/>
      </w:pPr>
      <w:r>
        <w:t>(2) Delo delovnega telesa občinskega sveta vodi član občinskega sveta kot predsednik, ki ga imenuje obči</w:t>
      </w:r>
      <w:r w:rsidR="003223B1">
        <w:t>nski svet.</w:t>
      </w:r>
    </w:p>
    <w:p w14:paraId="629388F8" w14:textId="77777777" w:rsidR="00BD75A4" w:rsidRPr="003223B1" w:rsidRDefault="00C275BF" w:rsidP="003223B1">
      <w:pPr>
        <w:pStyle w:val="Odstavek"/>
      </w:pPr>
      <w:r>
        <w:t>(3) Članstvo v komisiji ali odboru občinskega sveta ni združljivo s članstvom v nadzornem odboru občine</w:t>
      </w:r>
      <w:r w:rsidR="003223B1">
        <w:t xml:space="preserve"> ali z delom v občinski upravi.</w:t>
      </w:r>
    </w:p>
    <w:p w14:paraId="50FA839C" w14:textId="77777777" w:rsidR="00BD75A4" w:rsidRPr="003223B1" w:rsidRDefault="00626EDC" w:rsidP="003223B1">
      <w:pPr>
        <w:pStyle w:val="lennormativnidel"/>
      </w:pPr>
      <w:r>
        <w:t>26. člen</w:t>
      </w:r>
      <w:r>
        <w:br/>
      </w:r>
      <w:r w:rsidR="00C275BF">
        <w:t>(pristojnosti komis</w:t>
      </w:r>
      <w:r w:rsidR="003223B1">
        <w:t>ij in odborov občinskega sveta)</w:t>
      </w:r>
    </w:p>
    <w:p w14:paraId="3597D8A1" w14:textId="77777777" w:rsidR="00C275BF" w:rsidRDefault="00C275BF" w:rsidP="001B23CF">
      <w:pPr>
        <w:pStyle w:val="Odstavek"/>
      </w:pPr>
      <w:r>
        <w:t>(1) Komisije in odbori občinskega sveta v okviru svojega delovnega področja, določenega v sklepu o ustanovitvi v skladu s statutom in poslovnikom občinskega sveta, obravnavajo zadeve iz pristojnosti občinskega sveta in dajejo občin</w:t>
      </w:r>
      <w:r w:rsidR="003223B1">
        <w:t>skemu svetu mnenja in predloge.</w:t>
      </w:r>
    </w:p>
    <w:p w14:paraId="1D5E73FA" w14:textId="77777777" w:rsidR="00BD75A4" w:rsidRPr="003223B1" w:rsidRDefault="00C275BF" w:rsidP="003223B1">
      <w:pPr>
        <w:pStyle w:val="Odstavek"/>
      </w:pPr>
      <w:r>
        <w:t xml:space="preserve">(2) Komisije in odbori občinskega sveta lahko predlagajo občinskemu svetu v sprejem odloke in druge akte iz njegove pristojnosti, razen proračuna in zaključnega računa proračuna in drugih </w:t>
      </w:r>
      <w:r>
        <w:lastRenderedPageBreak/>
        <w:t>aktov, za katere je v zakonu ali v statutu občine določeno, da jih sprejme občinski svet na predlog župana</w:t>
      </w:r>
      <w:r w:rsidR="003223B1">
        <w:t>.</w:t>
      </w:r>
    </w:p>
    <w:p w14:paraId="4B940F58" w14:textId="77777777" w:rsidR="00BD75A4" w:rsidRPr="003223B1" w:rsidRDefault="00626EDC" w:rsidP="003223B1">
      <w:pPr>
        <w:pStyle w:val="lennormativnidel"/>
      </w:pPr>
      <w:r>
        <w:t>27. člen</w:t>
      </w:r>
      <w:r>
        <w:br/>
      </w:r>
      <w:r w:rsidR="00C275BF">
        <w:t>(razrešitev člana del</w:t>
      </w:r>
      <w:r w:rsidR="003223B1">
        <w:t>ovnega telesa občinskega sveta)</w:t>
      </w:r>
    </w:p>
    <w:p w14:paraId="0A1D6E6D" w14:textId="77777777" w:rsidR="00BD75A4" w:rsidRPr="003223B1" w:rsidRDefault="00C275BF" w:rsidP="003223B1">
      <w:pPr>
        <w:pStyle w:val="Odstavek"/>
      </w:pPr>
      <w:r>
        <w:t>(1) Občinski svet lahko razreši predsednika, posameznega člana delovnega telesa občinskega sveta ali delovno telo v celoti na predlog delovnega telesa, člana/ov občinskega sveta. Predlog novih kandidatov za člane delovnih teles občinskega sveta pripravi Komisija za mandatna vprašanja, volitve in imenovanja do prve n</w:t>
      </w:r>
      <w:r w:rsidR="003223B1">
        <w:t>aslednje seje občinskega sveta.</w:t>
      </w:r>
    </w:p>
    <w:p w14:paraId="2621FBB4" w14:textId="77777777" w:rsidR="00BD75A4" w:rsidRPr="003223B1" w:rsidRDefault="003223B1" w:rsidP="003223B1">
      <w:pPr>
        <w:pStyle w:val="Oddelek"/>
      </w:pPr>
      <w:r>
        <w:t>3.3 Župan</w:t>
      </w:r>
    </w:p>
    <w:p w14:paraId="00C1F366" w14:textId="77777777" w:rsidR="00BD75A4" w:rsidRPr="003223B1" w:rsidRDefault="00626EDC" w:rsidP="003223B1">
      <w:pPr>
        <w:pStyle w:val="lennormativnidel"/>
      </w:pPr>
      <w:r>
        <w:t>28. člen</w:t>
      </w:r>
      <w:r>
        <w:br/>
      </w:r>
      <w:r w:rsidR="003223B1">
        <w:t>(župan)</w:t>
      </w:r>
    </w:p>
    <w:p w14:paraId="2BA33CB7" w14:textId="77777777" w:rsidR="00C275BF" w:rsidRPr="006307DC" w:rsidRDefault="00C275BF" w:rsidP="006307DC">
      <w:pPr>
        <w:pStyle w:val="Odstavek"/>
      </w:pPr>
      <w:r w:rsidRPr="006307DC">
        <w:t xml:space="preserve">(1) Župana volijo volivci na neposrednih in tajnih volitvah. Volitve župana </w:t>
      </w:r>
      <w:r w:rsidR="003223B1" w:rsidRPr="006307DC">
        <w:t>se opravijo v skladu z zakonom.</w:t>
      </w:r>
    </w:p>
    <w:p w14:paraId="305CF5D9" w14:textId="77777777" w:rsidR="00C275BF" w:rsidRPr="006307DC" w:rsidRDefault="00C275BF" w:rsidP="006307DC">
      <w:pPr>
        <w:pStyle w:val="Odstavek"/>
      </w:pPr>
      <w:r w:rsidRPr="006307DC">
        <w:t>(2) Mandatn</w:t>
      </w:r>
      <w:r w:rsidR="003223B1" w:rsidRPr="006307DC">
        <w:t>a doba župana traja štiri leta.</w:t>
      </w:r>
    </w:p>
    <w:p w14:paraId="7950621A" w14:textId="197AF92F" w:rsidR="00C275BF" w:rsidRPr="006307DC" w:rsidRDefault="00C275BF" w:rsidP="006307DC">
      <w:pPr>
        <w:pStyle w:val="Odstavek"/>
      </w:pPr>
      <w:r w:rsidRPr="006307DC">
        <w:t xml:space="preserve">(3) </w:t>
      </w:r>
      <w:r w:rsidR="006307DC" w:rsidRPr="006307DC">
        <w:t>Pridobitev in izvrševanje mandata novoizvoljenega župana je določen z zakonom.</w:t>
      </w:r>
    </w:p>
    <w:p w14:paraId="1BD086F5" w14:textId="77777777" w:rsidR="00626EDC" w:rsidRPr="006307DC" w:rsidRDefault="00C275BF" w:rsidP="006307DC">
      <w:pPr>
        <w:pStyle w:val="Odstavek"/>
      </w:pPr>
      <w:r w:rsidRPr="006307DC">
        <w:t>(4) Župan svojo funkcijo opravlja nepoklicno, lahko pa se odloči, da bo funkcijo opravljal poklicno. O svoji odločitvi je župan dolžan obvestiti občinski svet na prvi naslednji seji po odločitvi, da bo oprav</w:t>
      </w:r>
      <w:r w:rsidR="003223B1" w:rsidRPr="006307DC">
        <w:t>ljal funkcijo župana poklicno.</w:t>
      </w:r>
    </w:p>
    <w:p w14:paraId="29D6187B" w14:textId="77777777" w:rsidR="00626EDC" w:rsidRPr="003223B1" w:rsidRDefault="00626EDC" w:rsidP="003223B1">
      <w:pPr>
        <w:pStyle w:val="lennormativnidel"/>
      </w:pPr>
      <w:r>
        <w:t>29. člen</w:t>
      </w:r>
      <w:r>
        <w:br/>
      </w:r>
      <w:r w:rsidR="003223B1">
        <w:t>(pristojnosti župana)</w:t>
      </w:r>
    </w:p>
    <w:p w14:paraId="1575F85C" w14:textId="77777777" w:rsidR="00C275BF" w:rsidRDefault="00C275BF" w:rsidP="001B23CF">
      <w:pPr>
        <w:pStyle w:val="Odstavek"/>
      </w:pPr>
      <w:r>
        <w:t>(1) Župan predstavlja in zastopa občino. Župan predstavlja občinski svet, ga sklicuje in vodi seje občinskega sve</w:t>
      </w:r>
      <w:r w:rsidR="003223B1">
        <w:t>ta, nima pa pravice glasovanja.</w:t>
      </w:r>
    </w:p>
    <w:p w14:paraId="69C59472" w14:textId="77777777" w:rsidR="00C275BF" w:rsidRDefault="003223B1" w:rsidP="001B23CF">
      <w:pPr>
        <w:pStyle w:val="Odstavek"/>
      </w:pPr>
      <w:r>
        <w:t>(2) Poleg tega župan predvsem:</w:t>
      </w:r>
    </w:p>
    <w:p w14:paraId="5BDCCE00" w14:textId="77777777" w:rsidR="001B23CF" w:rsidRPr="0068324F" w:rsidRDefault="00C275BF" w:rsidP="0068324F">
      <w:pPr>
        <w:pStyle w:val="Alineazaodstavkom"/>
      </w:pPr>
      <w:r w:rsidRPr="0068324F">
        <w:t>predlaga občinskemu svetu v sprejem proračun občine in zaključni račun proračuna, odloke in druge akte iz</w:t>
      </w:r>
      <w:r w:rsidR="001B23CF" w:rsidRPr="0068324F">
        <w:t xml:space="preserve"> pristojnosti občinskega sveta,</w:t>
      </w:r>
    </w:p>
    <w:p w14:paraId="40D7C81E" w14:textId="77777777" w:rsidR="00C275BF" w:rsidRPr="0068324F" w:rsidRDefault="00C275BF" w:rsidP="0068324F">
      <w:pPr>
        <w:pStyle w:val="Alineazaodstavkom"/>
      </w:pPr>
      <w:r w:rsidRPr="0068324F">
        <w:t>potrjuje dokumente identifikacije investicijskega projekta oz. dr</w:t>
      </w:r>
      <w:r w:rsidR="003223B1" w:rsidRPr="0068324F">
        <w:t>uge po vsebini enake dokumente,</w:t>
      </w:r>
    </w:p>
    <w:p w14:paraId="3124F2E1" w14:textId="77777777" w:rsidR="00C275BF" w:rsidRPr="0068324F" w:rsidRDefault="00C275BF" w:rsidP="0068324F">
      <w:pPr>
        <w:pStyle w:val="Alineazaodstavkom"/>
      </w:pPr>
      <w:r w:rsidRPr="0068324F">
        <w:t>izvršuje občinski proračun ter pooblašča druge osebe za izvajanje posameznih nalog iz</w:t>
      </w:r>
      <w:r w:rsidR="003223B1" w:rsidRPr="0068324F">
        <w:t>vrševanja občinskega proračuna,</w:t>
      </w:r>
    </w:p>
    <w:p w14:paraId="71865C41" w14:textId="77777777" w:rsidR="00C275BF" w:rsidRPr="0068324F" w:rsidRDefault="00C275BF" w:rsidP="0068324F">
      <w:pPr>
        <w:pStyle w:val="Alineazaodstavkom"/>
      </w:pPr>
      <w:r w:rsidRPr="0068324F">
        <w:t>skrbi za izvajanje splošnih aktov občine in drugih odločitev občinskega</w:t>
      </w:r>
      <w:r w:rsidR="003223B1" w:rsidRPr="0068324F">
        <w:t xml:space="preserve"> sveta,</w:t>
      </w:r>
    </w:p>
    <w:p w14:paraId="4A8E247F" w14:textId="77777777" w:rsidR="00C275BF" w:rsidRPr="0068324F" w:rsidRDefault="00C275BF" w:rsidP="0068324F">
      <w:pPr>
        <w:pStyle w:val="Alineazaodstavkom"/>
      </w:pPr>
      <w:r w:rsidRPr="0068324F">
        <w:t>odloča o pridobivanju in odtujitvi premoženja občine v sklad</w:t>
      </w:r>
      <w:r w:rsidR="003223B1" w:rsidRPr="0068324F">
        <w:t>u z zakonom in predpisi občine,</w:t>
      </w:r>
    </w:p>
    <w:p w14:paraId="4A1AF1C8" w14:textId="77777777" w:rsidR="00C275BF" w:rsidRPr="0068324F" w:rsidRDefault="00C275BF" w:rsidP="0068324F">
      <w:pPr>
        <w:pStyle w:val="Alineazaodstavkom"/>
      </w:pPr>
      <w:r w:rsidRPr="0068324F">
        <w:t>skrbi za objavo statuta, odlokov i</w:t>
      </w:r>
      <w:r w:rsidR="003223B1" w:rsidRPr="0068324F">
        <w:t>n drugih splošnih aktov občine,</w:t>
      </w:r>
    </w:p>
    <w:p w14:paraId="06BA50BD" w14:textId="77777777" w:rsidR="00C275BF" w:rsidRPr="0068324F" w:rsidRDefault="00C275BF" w:rsidP="0068324F">
      <w:pPr>
        <w:pStyle w:val="Alineazaodstavkom"/>
      </w:pPr>
      <w:r w:rsidRPr="0068324F">
        <w:t>predlaga ustanovitev organov občinske uprave in njihovega delovnega področja, naloge in notranjo organizacijo občinske uprave, določa sistemizacijo delovnih mest v občinski upravi, odloča o imenovanju javnih uslužbencev v nazive ter o sklenitvi delovnega razmerja zaposlenih v občinski upravi in odloča o drugih pravicah in obveznostih javnih usl</w:t>
      </w:r>
      <w:r w:rsidR="003223B1" w:rsidRPr="0068324F">
        <w:t>užbencev iz delovnega razmerja,</w:t>
      </w:r>
    </w:p>
    <w:p w14:paraId="34B81649" w14:textId="77777777" w:rsidR="00C275BF" w:rsidRPr="0068324F" w:rsidRDefault="00C275BF" w:rsidP="0068324F">
      <w:pPr>
        <w:pStyle w:val="Alineazaodstavkom"/>
      </w:pPr>
      <w:r w:rsidRPr="0068324F">
        <w:t>imenuje in razrešuje direktorja občinske uprave in vodjo organa skupne občinske uprave skupaj z drugi</w:t>
      </w:r>
      <w:r w:rsidR="003223B1" w:rsidRPr="0068324F">
        <w:t>mi župani občin ustanoviteljic,</w:t>
      </w:r>
    </w:p>
    <w:p w14:paraId="153BCE22" w14:textId="77777777" w:rsidR="00C275BF" w:rsidRPr="0068324F" w:rsidRDefault="00C275BF" w:rsidP="0068324F">
      <w:pPr>
        <w:pStyle w:val="Alineazaodstavkom"/>
      </w:pPr>
      <w:r w:rsidRPr="0068324F">
        <w:t>usmerja in nadzoruje delo občinske uprave in organov skupne občinske uprave,</w:t>
      </w:r>
    </w:p>
    <w:p w14:paraId="325F9923" w14:textId="77777777" w:rsidR="00C275BF" w:rsidRPr="0068324F" w:rsidRDefault="00C275BF" w:rsidP="0068324F">
      <w:pPr>
        <w:pStyle w:val="Alineazaodstavkom"/>
      </w:pPr>
      <w:r w:rsidRPr="0068324F">
        <w:t xml:space="preserve">pri izvrševanju svojih pristojnosti izdaja pravilnike, odredbe, </w:t>
      </w:r>
      <w:r w:rsidR="003223B1" w:rsidRPr="0068324F">
        <w:t>navodila in druge splošne akte,</w:t>
      </w:r>
    </w:p>
    <w:p w14:paraId="1882A2B1" w14:textId="77777777" w:rsidR="00C275BF" w:rsidRPr="0068324F" w:rsidRDefault="00C275BF" w:rsidP="0068324F">
      <w:pPr>
        <w:pStyle w:val="Alineazaodstavkom"/>
      </w:pPr>
      <w:r w:rsidRPr="0068324F">
        <w:t>opravlja druge naloge, ki</w:t>
      </w:r>
      <w:r w:rsidR="003223B1" w:rsidRPr="0068324F">
        <w:t xml:space="preserve"> jih določa zakon in ta statut.</w:t>
      </w:r>
    </w:p>
    <w:p w14:paraId="66A82502" w14:textId="77777777" w:rsidR="00626EDC" w:rsidRPr="003223B1" w:rsidRDefault="00626EDC" w:rsidP="003223B1">
      <w:pPr>
        <w:pStyle w:val="lennormativnidel"/>
      </w:pPr>
      <w:r>
        <w:t>30. člen</w:t>
      </w:r>
      <w:r>
        <w:br/>
      </w:r>
      <w:r w:rsidR="00C275BF">
        <w:t>(z</w:t>
      </w:r>
      <w:r w:rsidR="003223B1">
        <w:t>adržanje objave splošnega akta)</w:t>
      </w:r>
    </w:p>
    <w:p w14:paraId="5BA0AD38" w14:textId="77777777" w:rsidR="00C275BF" w:rsidRDefault="00C275BF" w:rsidP="001B23CF">
      <w:pPr>
        <w:pStyle w:val="Odstavek"/>
      </w:pPr>
      <w:r>
        <w:lastRenderedPageBreak/>
        <w:t>(1) Župan zadrži objavo splošnega akta občine, če meni, da je neustaven ali nezakonit, in predlaga občinskemu svetu, da o njem ponovno odloči na prvi naslednji seji, pri čemer mor</w:t>
      </w:r>
      <w:r w:rsidR="003223B1">
        <w:t>a navesti razloge za zadržanje.</w:t>
      </w:r>
    </w:p>
    <w:p w14:paraId="3E2221F9" w14:textId="77777777" w:rsidR="00C275BF" w:rsidRDefault="00C275BF" w:rsidP="001B23CF">
      <w:pPr>
        <w:pStyle w:val="Odstavek"/>
      </w:pPr>
      <w:r>
        <w:t>(2) Če občinski svet vztraja pri svoji odločitvi, se splošni akt objavi, župan pa lahko vloži pri ustavnem sodišču zahtevo za oceno njegove skladnosti z ustavo in zakonom.</w:t>
      </w:r>
    </w:p>
    <w:p w14:paraId="3E7E2520" w14:textId="77777777" w:rsidR="00C275BF" w:rsidRDefault="00C275BF" w:rsidP="001B23CF">
      <w:pPr>
        <w:pStyle w:val="Odstavek"/>
        <w:rPr>
          <w:rFonts w:cs="Times New Roman"/>
        </w:rPr>
      </w:pPr>
      <w:r>
        <w:rPr>
          <w:rFonts w:cs="Times New Roman"/>
        </w:rPr>
        <w:t>(3) Župan zadrži izvajanje odločitve občinskega sveta, če meni, da je nezakonita ali je v nasprotju s statutom ali drugim splošnim aktom občine, in predlaga občinskemu svetu, da o njej ponovno odloči na prvi naslednji seji, pri čemer mor</w:t>
      </w:r>
      <w:r w:rsidR="003223B1">
        <w:rPr>
          <w:rFonts w:cs="Times New Roman"/>
        </w:rPr>
        <w:t>a navesti razloge za zadržanje.</w:t>
      </w:r>
    </w:p>
    <w:p w14:paraId="08630409" w14:textId="77777777" w:rsidR="00C275BF" w:rsidRDefault="00C275BF" w:rsidP="001B23CF">
      <w:pPr>
        <w:pStyle w:val="Odstavek"/>
        <w:rPr>
          <w:rFonts w:cs="Times New Roman"/>
        </w:rPr>
      </w:pPr>
      <w:r>
        <w:rPr>
          <w:rFonts w:cs="Times New Roman"/>
        </w:rPr>
        <w:t>(4) Ob zadržanju izvajanja odločitve občinskega sveta župan opozori pristojno ministrstvo na nezakonitost take odločitve. Če občinski svet ponovno sprejme enako odločitev, lahko župan začne</w:t>
      </w:r>
      <w:r w:rsidR="003223B1">
        <w:rPr>
          <w:rFonts w:cs="Times New Roman"/>
        </w:rPr>
        <w:t xml:space="preserve"> postopek pri upravnem sodišču.</w:t>
      </w:r>
    </w:p>
    <w:p w14:paraId="599E84B7" w14:textId="77777777" w:rsidR="00626EDC" w:rsidRPr="003223B1" w:rsidRDefault="00C275BF" w:rsidP="003223B1">
      <w:pPr>
        <w:pStyle w:val="Odstavek"/>
        <w:rPr>
          <w:rFonts w:cs="Times New Roman"/>
        </w:rPr>
      </w:pPr>
      <w:r>
        <w:rPr>
          <w:rFonts w:cs="Times New Roman"/>
        </w:rPr>
        <w:t>(5) Če se odločitev občinskega sveta nanaša na zadevo, ki je z zakonom prenesena v opravljanje občini, župan opozori pristojno ministrstvo na nezakonitost oziro</w:t>
      </w:r>
      <w:r w:rsidR="003223B1">
        <w:rPr>
          <w:rFonts w:cs="Times New Roman"/>
        </w:rPr>
        <w:t>ma neprimernost take odločitve.</w:t>
      </w:r>
    </w:p>
    <w:p w14:paraId="31564A35" w14:textId="77777777" w:rsidR="00626EDC" w:rsidRPr="003223B1" w:rsidRDefault="00C275BF" w:rsidP="003223B1">
      <w:pPr>
        <w:pStyle w:val="lennormativnidel"/>
      </w:pPr>
      <w:r>
        <w:t>31.</w:t>
      </w:r>
      <w:r w:rsidR="00626EDC">
        <w:t xml:space="preserve"> člen</w:t>
      </w:r>
      <w:r w:rsidR="00626EDC">
        <w:br/>
      </w:r>
      <w:r>
        <w:t>(naloge župana na</w:t>
      </w:r>
      <w:r w:rsidR="00626EDC">
        <w:t xml:space="preserve"> področju zaščite in reševanja)</w:t>
      </w:r>
    </w:p>
    <w:p w14:paraId="5669920B" w14:textId="77777777" w:rsidR="00C275BF" w:rsidRDefault="00C275BF" w:rsidP="001B23CF">
      <w:pPr>
        <w:pStyle w:val="Odstavek"/>
      </w:pPr>
      <w:r>
        <w:t>(1) Župan opravlja z zakonom predpisane naloge na področju zaš</w:t>
      </w:r>
      <w:r w:rsidR="003223B1">
        <w:t>čite in reševanja, predvsem pa:</w:t>
      </w:r>
    </w:p>
    <w:p w14:paraId="2B149214" w14:textId="77777777" w:rsidR="00C275BF" w:rsidRPr="0068324F" w:rsidRDefault="00C275BF" w:rsidP="0068324F">
      <w:pPr>
        <w:pStyle w:val="Alineazaodstavkom"/>
      </w:pPr>
      <w:r w:rsidRPr="0068324F">
        <w:t>skrbi za izvajanje priprav za varstvo pred naravnimi in drugimi nesrečami in uresničevanje zaščitnih ukrepov ter za odpravljanje posl</w:t>
      </w:r>
      <w:r w:rsidR="003223B1" w:rsidRPr="0068324F">
        <w:t>edic naravnih in drugih nesreč,</w:t>
      </w:r>
    </w:p>
    <w:p w14:paraId="4F34DA30" w14:textId="77777777" w:rsidR="00C275BF" w:rsidRPr="0068324F" w:rsidRDefault="00C275BF" w:rsidP="0068324F">
      <w:pPr>
        <w:pStyle w:val="Alineazaodstavkom"/>
      </w:pPr>
      <w:r w:rsidRPr="0068324F">
        <w:t xml:space="preserve">imenuje poveljnike in štabe civilne zaščite občine ter </w:t>
      </w:r>
      <w:r w:rsidR="003223B1" w:rsidRPr="0068324F">
        <w:t>poverjenike za civilno zaščito,</w:t>
      </w:r>
    </w:p>
    <w:p w14:paraId="39A343DF" w14:textId="77777777" w:rsidR="00C275BF" w:rsidRPr="0068324F" w:rsidRDefault="00C275BF" w:rsidP="0068324F">
      <w:pPr>
        <w:pStyle w:val="Alineazaodstavkom"/>
      </w:pPr>
      <w:r w:rsidRPr="0068324F">
        <w:t>spre</w:t>
      </w:r>
      <w:r w:rsidR="003223B1" w:rsidRPr="0068324F">
        <w:t>jme načrt zaščite in reševanja,</w:t>
      </w:r>
    </w:p>
    <w:p w14:paraId="476F9316" w14:textId="77777777" w:rsidR="00C275BF" w:rsidRPr="0068324F" w:rsidRDefault="00C275BF" w:rsidP="0068324F">
      <w:pPr>
        <w:pStyle w:val="Alineazaodstavkom"/>
      </w:pPr>
      <w:r w:rsidRPr="0068324F">
        <w:t>vo</w:t>
      </w:r>
      <w:r w:rsidR="003223B1" w:rsidRPr="0068324F">
        <w:t>di zaščito, reševanje in pomoč,</w:t>
      </w:r>
    </w:p>
    <w:p w14:paraId="1E6A7B00" w14:textId="77777777" w:rsidR="00C275BF" w:rsidRPr="0068324F" w:rsidRDefault="00C275BF" w:rsidP="0068324F">
      <w:pPr>
        <w:pStyle w:val="Alineazaodstavkom"/>
      </w:pPr>
      <w:r w:rsidRPr="0068324F">
        <w:t>določi organizacije, ki opravljajo javno službo oziroma naloge zaščite, reševanja in pomoči in organizacije, ki morajo izdela</w:t>
      </w:r>
      <w:r w:rsidR="003223B1" w:rsidRPr="0068324F">
        <w:t>ti načrte zaščite in reševanja,</w:t>
      </w:r>
    </w:p>
    <w:p w14:paraId="75FD77D4" w14:textId="77777777" w:rsidR="00C275BF" w:rsidRPr="0068324F" w:rsidRDefault="00C275BF" w:rsidP="0068324F">
      <w:pPr>
        <w:pStyle w:val="Alineazaodstavkom"/>
      </w:pPr>
      <w:r w:rsidRPr="0068324F">
        <w:t>ugotavlja in razglaša stopnjo požarne ogroženosti v nar</w:t>
      </w:r>
      <w:r w:rsidR="003223B1" w:rsidRPr="0068324F">
        <w:t>avnem okolju na območju občine,</w:t>
      </w:r>
    </w:p>
    <w:p w14:paraId="17EAEF23" w14:textId="77777777" w:rsidR="00C275BF" w:rsidRPr="0068324F" w:rsidRDefault="00C275BF" w:rsidP="0068324F">
      <w:pPr>
        <w:pStyle w:val="Alineazaodstavkom"/>
      </w:pPr>
      <w:r w:rsidRPr="0068324F">
        <w:t>sprejema akte in ukrepe v vojnem stanju, če se</w:t>
      </w:r>
      <w:r w:rsidR="003223B1" w:rsidRPr="0068324F">
        <w:t xml:space="preserve"> občinski svet ne more sestati,</w:t>
      </w:r>
    </w:p>
    <w:p w14:paraId="2AE4D394" w14:textId="77777777" w:rsidR="00C275BF" w:rsidRPr="0068324F" w:rsidRDefault="00C275BF" w:rsidP="0068324F">
      <w:pPr>
        <w:pStyle w:val="Alineazaodstavkom"/>
      </w:pPr>
      <w:r w:rsidRPr="0068324F">
        <w:t>v primeru nastale nevarnosti odredi evakuacijo ogrož</w:t>
      </w:r>
      <w:r w:rsidR="003223B1" w:rsidRPr="0068324F">
        <w:t>enih in prizadetih prebivalcev,</w:t>
      </w:r>
    </w:p>
    <w:p w14:paraId="2795A1A5" w14:textId="77777777" w:rsidR="00C275BF" w:rsidRPr="0068324F" w:rsidRDefault="00C275BF" w:rsidP="0068324F">
      <w:pPr>
        <w:pStyle w:val="Alineazaodstavkom"/>
      </w:pPr>
      <w:r w:rsidRPr="0068324F">
        <w:t>predlaga pristojnemu organu razporeditev državljanov na delovno dolžnost, dolžnost v civilni zaščiti ter materialno do</w:t>
      </w:r>
      <w:r w:rsidR="003223B1" w:rsidRPr="0068324F">
        <w:t>lžnost.</w:t>
      </w:r>
    </w:p>
    <w:p w14:paraId="3266F85B" w14:textId="77777777" w:rsidR="00626EDC" w:rsidRPr="003223B1" w:rsidRDefault="00626EDC" w:rsidP="003223B1">
      <w:pPr>
        <w:pStyle w:val="lennormativnidel"/>
      </w:pPr>
      <w:r>
        <w:t>32. člen</w:t>
      </w:r>
      <w:r>
        <w:br/>
        <w:t>(nujni ukrepi)</w:t>
      </w:r>
    </w:p>
    <w:p w14:paraId="3352847D" w14:textId="153EC199" w:rsidR="00626EDC" w:rsidRPr="003223B1" w:rsidRDefault="00C275BF" w:rsidP="003223B1">
      <w:pPr>
        <w:pStyle w:val="Odstavek"/>
      </w:pPr>
      <w:r>
        <w:t xml:space="preserve">(1) </w:t>
      </w:r>
      <w:r w:rsidR="00000FA6">
        <w:t xml:space="preserve">V </w:t>
      </w:r>
      <w:r>
        <w:t>primeru razmer, v katerih bi bilo lahko v večjem obsegu ogroženo življenje in premoženje občanov, pa se občinski svet ne more pravočasno sestati, lahko župan sprejme začasne nujne ukrepe. Te mora predložiti v potrditev občinskemu svetu</w:t>
      </w:r>
      <w:r w:rsidR="003223B1">
        <w:t xml:space="preserve"> takoj, ko se ta lahko sestane.</w:t>
      </w:r>
    </w:p>
    <w:p w14:paraId="7FB1898C" w14:textId="77777777" w:rsidR="00626EDC" w:rsidRPr="003223B1" w:rsidRDefault="00626EDC" w:rsidP="003223B1">
      <w:pPr>
        <w:pStyle w:val="lennormativnidel"/>
      </w:pPr>
      <w:r>
        <w:t>33. člen</w:t>
      </w:r>
      <w:r>
        <w:br/>
        <w:t>(podžupan občine)</w:t>
      </w:r>
    </w:p>
    <w:p w14:paraId="58F6AD67" w14:textId="77777777" w:rsidR="00C275BF" w:rsidRDefault="00C275BF" w:rsidP="001B23CF">
      <w:pPr>
        <w:pStyle w:val="Odstavek"/>
      </w:pPr>
      <w:r>
        <w:t>(1) Za pomoč pri opravljanju nalog župana ima občina največ dva podžupana. Podžupana izmed članov občinskega sv</w:t>
      </w:r>
      <w:r w:rsidR="003223B1">
        <w:t>eta imenuje in razrešuje župan.</w:t>
      </w:r>
    </w:p>
    <w:p w14:paraId="0A6737D7" w14:textId="77777777" w:rsidR="00C275BF" w:rsidRDefault="00C275BF" w:rsidP="001B23CF">
      <w:pPr>
        <w:pStyle w:val="Odstavek"/>
      </w:pPr>
      <w:r>
        <w:t>(2) Podžupan pomaga županu pri njegovem delu ter opravlja posamezne naloge iz pristojnosti župana</w:t>
      </w:r>
      <w:r w:rsidR="003223B1">
        <w:t>, za katere ga župan pooblasti.</w:t>
      </w:r>
    </w:p>
    <w:p w14:paraId="34D5EA67" w14:textId="77777777" w:rsidR="00C275BF" w:rsidRDefault="00C275BF" w:rsidP="001B23CF">
      <w:pPr>
        <w:pStyle w:val="Odstavek"/>
      </w:pPr>
      <w:r>
        <w:t>(3) Podžupan nadomešča župana v primeru njegove odsotnosti ali zadržanosti. V času nadomeščanja opravlja podžupan tekoče naloge iz pristojnosti župana in tiste naloge</w:t>
      </w:r>
      <w:r w:rsidR="003223B1">
        <w:t>, za katere ga župan pooblasti.</w:t>
      </w:r>
    </w:p>
    <w:p w14:paraId="0D8E4D35" w14:textId="77777777" w:rsidR="00C275BF" w:rsidRDefault="00C275BF" w:rsidP="001B23CF">
      <w:pPr>
        <w:pStyle w:val="Odstavek"/>
      </w:pPr>
      <w:r>
        <w:lastRenderedPageBreak/>
        <w:t>(4) Podžupan v primeru predčasnega prenehanja mandata župana začasno opravlja funkcijo župana. Podžupan, ki opravlja funkcijo župana, nima pravice glasovati</w:t>
      </w:r>
      <w:r w:rsidR="003223B1">
        <w:t xml:space="preserve"> za odločitve občinskega sveta.</w:t>
      </w:r>
    </w:p>
    <w:p w14:paraId="2734B14A" w14:textId="77777777" w:rsidR="00626EDC" w:rsidRPr="003223B1" w:rsidRDefault="00C275BF" w:rsidP="003223B1">
      <w:pPr>
        <w:pStyle w:val="Odstavek"/>
      </w:pPr>
      <w:r>
        <w:t>(5) V soglasju z županom se lahko tudi podžupan odloči, da b</w:t>
      </w:r>
      <w:r w:rsidR="003223B1">
        <w:t>o funkcijo opravljal poklicno.</w:t>
      </w:r>
    </w:p>
    <w:p w14:paraId="2B821EDA" w14:textId="77777777" w:rsidR="00626EDC" w:rsidRPr="003223B1" w:rsidRDefault="00626EDC" w:rsidP="003223B1">
      <w:pPr>
        <w:pStyle w:val="lennormativnidel"/>
      </w:pPr>
      <w:r>
        <w:t>34. člen</w:t>
      </w:r>
      <w:r>
        <w:br/>
      </w:r>
      <w:r w:rsidR="00C275BF">
        <w:t>(na</w:t>
      </w:r>
      <w:r w:rsidR="003223B1">
        <w:t>domeščanje župana in podžupana)</w:t>
      </w:r>
    </w:p>
    <w:p w14:paraId="39E66929" w14:textId="77777777" w:rsidR="00C275BF" w:rsidRDefault="00C275BF" w:rsidP="001B23CF">
      <w:pPr>
        <w:pStyle w:val="Odstavek"/>
      </w:pPr>
      <w:r>
        <w:t>(1) Kadar nastopijo razlogi, da tako župan kot podžupan/a ne moreta/morejo opravljati svoje funkcije, nadomešča župana član občinskega sveta, ki ga določi župan, če ga ne določi, pa naj</w:t>
      </w:r>
      <w:r w:rsidR="003223B1">
        <w:t>starejši član občinskega sveta.</w:t>
      </w:r>
    </w:p>
    <w:p w14:paraId="575D2D2C" w14:textId="77777777" w:rsidR="00626EDC" w:rsidRPr="003223B1" w:rsidRDefault="00C275BF" w:rsidP="003223B1">
      <w:pPr>
        <w:pStyle w:val="Odstavek"/>
      </w:pPr>
      <w:r>
        <w:t>(2) V času nadomeščanja opravlja član občinskega sveta tekoče</w:t>
      </w:r>
      <w:r w:rsidR="003223B1">
        <w:t xml:space="preserve"> naloge iz pristojnosti župana.</w:t>
      </w:r>
    </w:p>
    <w:p w14:paraId="2C9AE4AD" w14:textId="77777777" w:rsidR="00626EDC" w:rsidRPr="003223B1" w:rsidRDefault="00626EDC" w:rsidP="003223B1">
      <w:pPr>
        <w:pStyle w:val="lennormativnidel"/>
      </w:pPr>
      <w:r>
        <w:t>35. člen</w:t>
      </w:r>
      <w:r>
        <w:br/>
      </w:r>
      <w:r w:rsidR="00C275BF">
        <w:t>(komisije in</w:t>
      </w:r>
      <w:r w:rsidR="003223B1">
        <w:t xml:space="preserve"> drugi strokovni organi občine)</w:t>
      </w:r>
    </w:p>
    <w:p w14:paraId="4D4385B5" w14:textId="77777777" w:rsidR="00C275BF" w:rsidRDefault="00C275BF" w:rsidP="001B23CF">
      <w:pPr>
        <w:pStyle w:val="Odstavek"/>
      </w:pPr>
      <w:r>
        <w:t>(1) Če je tako določeno v zakonu ali drugem predpisu, lahko tudi župan imenuje komisije in</w:t>
      </w:r>
      <w:r w:rsidR="003223B1">
        <w:t xml:space="preserve"> druge strokovne organe občine.</w:t>
      </w:r>
    </w:p>
    <w:p w14:paraId="326D47D2" w14:textId="77777777" w:rsidR="00626EDC" w:rsidRPr="003223B1" w:rsidRDefault="00C275BF" w:rsidP="003223B1">
      <w:pPr>
        <w:pStyle w:val="Odstavek"/>
      </w:pPr>
      <w:r>
        <w:t>(2) Župan lahko ustanovi komisije in druga delovna telesa kot strokovna in posvetovalna telesa za proučevanje posamezni</w:t>
      </w:r>
      <w:r w:rsidR="003223B1">
        <w:t>h zadev iz svoje pristojnosti.</w:t>
      </w:r>
    </w:p>
    <w:p w14:paraId="25691FAD" w14:textId="77777777" w:rsidR="00626EDC" w:rsidRDefault="00626EDC" w:rsidP="003223B1">
      <w:pPr>
        <w:pStyle w:val="lennormativnidel"/>
      </w:pPr>
      <w:r>
        <w:t>36. člen</w:t>
      </w:r>
      <w:r>
        <w:br/>
      </w:r>
      <w:r w:rsidR="00C275BF">
        <w:t>(predč</w:t>
      </w:r>
      <w:r w:rsidR="003223B1">
        <w:t>asno prenehanje mandata župana)</w:t>
      </w:r>
    </w:p>
    <w:p w14:paraId="4CF10843" w14:textId="77777777" w:rsidR="00626EDC" w:rsidRPr="003223B1" w:rsidRDefault="00C275BF" w:rsidP="003223B1">
      <w:pPr>
        <w:pStyle w:val="Odstavek"/>
      </w:pPr>
      <w:r>
        <w:t>(1) Predčasno prenehanje mandata</w:t>
      </w:r>
      <w:r w:rsidR="003223B1">
        <w:t xml:space="preserve"> župana je določeno z zakonom.</w:t>
      </w:r>
    </w:p>
    <w:p w14:paraId="55D6D911" w14:textId="77777777" w:rsidR="00626EDC" w:rsidRPr="003223B1" w:rsidRDefault="003223B1" w:rsidP="003223B1">
      <w:pPr>
        <w:pStyle w:val="Oddelek"/>
      </w:pPr>
      <w:r>
        <w:t>3.4 Nadzorni odbor občine</w:t>
      </w:r>
    </w:p>
    <w:p w14:paraId="2E523C24" w14:textId="77777777" w:rsidR="00626EDC" w:rsidRPr="003223B1" w:rsidRDefault="00626EDC" w:rsidP="003223B1">
      <w:pPr>
        <w:pStyle w:val="lennormativnidel"/>
      </w:pPr>
      <w:r>
        <w:t>37. člen</w:t>
      </w:r>
      <w:r>
        <w:br/>
      </w:r>
      <w:r w:rsidR="003223B1">
        <w:t>(nadzorni odbor občine)</w:t>
      </w:r>
    </w:p>
    <w:p w14:paraId="23D9F830" w14:textId="77777777" w:rsidR="00C275BF" w:rsidRDefault="00C275BF" w:rsidP="001B23CF">
      <w:pPr>
        <w:pStyle w:val="Odstavek"/>
      </w:pPr>
      <w:r>
        <w:t>(1) Nadzorni odbor občine je najvišji organ</w:t>
      </w:r>
      <w:r w:rsidR="003223B1">
        <w:t xml:space="preserve"> nadzora javne porabe v občini.</w:t>
      </w:r>
    </w:p>
    <w:p w14:paraId="7C130B5F" w14:textId="77777777" w:rsidR="00C275BF" w:rsidRDefault="00C275BF" w:rsidP="003223B1">
      <w:pPr>
        <w:pStyle w:val="Odstavek"/>
      </w:pPr>
      <w:r>
        <w:t xml:space="preserve">(2) Nadzorni odbor ima v skladu z </w:t>
      </w:r>
      <w:r w:rsidR="003223B1">
        <w:t>zakonom naslednje pristojnosti:</w:t>
      </w:r>
    </w:p>
    <w:p w14:paraId="01A835B9" w14:textId="77777777" w:rsidR="001B23CF" w:rsidRPr="0068324F" w:rsidRDefault="00C275BF" w:rsidP="0068324F">
      <w:pPr>
        <w:pStyle w:val="Alineazaodstavkom"/>
      </w:pPr>
      <w:r w:rsidRPr="0068324F">
        <w:t>opravlja nadzor nad razp</w:t>
      </w:r>
      <w:r w:rsidR="001B23CF" w:rsidRPr="0068324F">
        <w:t>olaganjem s premoženjem občine,</w:t>
      </w:r>
    </w:p>
    <w:p w14:paraId="2D21B793" w14:textId="77777777" w:rsidR="00C275BF" w:rsidRPr="0068324F" w:rsidRDefault="00C275BF" w:rsidP="0068324F">
      <w:pPr>
        <w:pStyle w:val="Alineazaodstavkom"/>
      </w:pPr>
      <w:r w:rsidRPr="0068324F">
        <w:t>nadzoruje namenskost in smotrnost porabe</w:t>
      </w:r>
      <w:r w:rsidR="003223B1" w:rsidRPr="0068324F">
        <w:t xml:space="preserve"> sredstev občinskega proračuna,</w:t>
      </w:r>
    </w:p>
    <w:p w14:paraId="018C532E" w14:textId="77777777" w:rsidR="00C275BF" w:rsidRPr="0068324F" w:rsidRDefault="00C275BF" w:rsidP="0068324F">
      <w:pPr>
        <w:pStyle w:val="Alineazaodstavkom"/>
      </w:pPr>
      <w:r w:rsidRPr="0068324F">
        <w:t>nadzoruje finančno poslovanje upo</w:t>
      </w:r>
      <w:r w:rsidR="003223B1" w:rsidRPr="0068324F">
        <w:t>rabnikov proračunskih sredstev.</w:t>
      </w:r>
    </w:p>
    <w:p w14:paraId="7F5FC357" w14:textId="77777777" w:rsidR="00C275BF" w:rsidRDefault="00C275BF" w:rsidP="001B23CF">
      <w:pPr>
        <w:pStyle w:val="Odstavek"/>
      </w:pPr>
      <w:r>
        <w:t>(3) Nadzorni odbor v okviru svojih pristojnosti ugotavlja zakonitost in pravilnost poslovanja pristojnih organov, organov in organizacij porabnikov občinskega proračuna in pooblaščenih oseb z občinskimi javnimi sredstvi in občinskim javnim premoženjem in ocenjevanje učinkovitosti in gospodarnosti porabe o</w:t>
      </w:r>
      <w:r w:rsidR="003223B1">
        <w:t>bčinskih proračunskih sredstev.</w:t>
      </w:r>
    </w:p>
    <w:p w14:paraId="17D5EEF0" w14:textId="77777777" w:rsidR="00626EDC" w:rsidRPr="003223B1" w:rsidRDefault="00C275BF" w:rsidP="003223B1">
      <w:pPr>
        <w:pStyle w:val="Odstavek"/>
      </w:pPr>
      <w:r>
        <w:t>(4) Nadzorni odbor preverja finančno poslovanje uporabnikov proračunskih sredstev (javnih podjetij, javnih zavodov in drugih) na podlagi preverjanj poslovnih poročil in zaključnih računov ter sklenjenih pogodb med občino in uporabnikom proračunskih sredstev in po potrebi d</w:t>
      </w:r>
      <w:r w:rsidR="003223B1">
        <w:t>ruge pridobljene dokumentacije.</w:t>
      </w:r>
    </w:p>
    <w:p w14:paraId="053C1A13" w14:textId="77777777" w:rsidR="00626EDC" w:rsidRPr="003223B1" w:rsidRDefault="00CB0AB3" w:rsidP="003223B1">
      <w:pPr>
        <w:pStyle w:val="lennormativnidel"/>
      </w:pPr>
      <w:r>
        <w:lastRenderedPageBreak/>
        <w:t>38. člen</w:t>
      </w:r>
      <w:r>
        <w:br/>
      </w:r>
      <w:r w:rsidR="00C275BF">
        <w:t>(imenovanje in razre</w:t>
      </w:r>
      <w:r w:rsidR="003223B1">
        <w:t>šitev članov nadzornega odbora)</w:t>
      </w:r>
    </w:p>
    <w:p w14:paraId="6DC0F6CF" w14:textId="77777777" w:rsidR="00C275BF" w:rsidRDefault="00C275BF" w:rsidP="001B23CF">
      <w:pPr>
        <w:pStyle w:val="Odstavek"/>
      </w:pPr>
      <w:r>
        <w:t>(1) Nadzorni odbor ima 5 članov. Predsednika in namestnika ter člane nadzornega odbora imenuje občinski svet izmed občanov najkasneje v 45 dneh po svoji prvi seji. Člani nadzornega odbora morajo imeti najmanj VI. stopnjo strokovne izobrazbe in primerne izkušnje s finančno-računovodskega ali pravnega področja, najmanj dva člana morata imeti deset let delovnih izkušenj s finančno računovodskega področja in VII stopnjo izobrazbe. Kandidate za člane nadzornega odbora občine predlaga občinskemu svetu Komisija za mandatna vprašanja, volitve in imenovanja na podlagi predhodno izvedenega javnega poziva. Komisija za mandatna vprašanja, volitve in imenovanja mora pri pripravi predloga upoštevati primernost izobrazbe in delovne izkušnje kandidatov, pri čemer imajo prednost kandidati z izkušn</w:t>
      </w:r>
      <w:r w:rsidR="003223B1">
        <w:t>jami na področju javnih financ.</w:t>
      </w:r>
    </w:p>
    <w:p w14:paraId="1EC94DF9" w14:textId="77777777" w:rsidR="00C275BF" w:rsidRDefault="00C275BF" w:rsidP="001B23CF">
      <w:pPr>
        <w:pStyle w:val="Odstavek"/>
      </w:pPr>
      <w:r>
        <w:t>(2) Člani nadzornega odbora ne morejo biti člani občinskega sveta, župan, podžupan, člani krajevnih odborov, direktor občinske uprave, delavci občinske uprave ter člani poslovodstev javnih zavodov, javnih podjetij in občinskih skladov ter drugih organizacij, ki so uporabniki o</w:t>
      </w:r>
      <w:r w:rsidR="003223B1">
        <w:t>bčinskih proračunskih sredstev.</w:t>
      </w:r>
    </w:p>
    <w:p w14:paraId="2BC11D27" w14:textId="77777777" w:rsidR="00626EDC" w:rsidRPr="003223B1" w:rsidRDefault="00C275BF" w:rsidP="003223B1">
      <w:pPr>
        <w:pStyle w:val="Odstavek"/>
      </w:pPr>
      <w:r>
        <w:t>(3) Članstvo v nadzornem odboru preneha z dnem razrešitve oziroma z dnem poteka mandata članom občinskega sveta, ki je nadzorni odbor imenoval. Za predčasno razrešitev člana nadzornega odbora se primerno uporabljajo razlogi za predčasno prenehanje mandata člana občinskega sveta. Razrešitev opravi občinski sve</w:t>
      </w:r>
      <w:r w:rsidR="003223B1">
        <w:t>t na predlog nadzornega odbora.</w:t>
      </w:r>
    </w:p>
    <w:p w14:paraId="2A8836E3" w14:textId="77777777" w:rsidR="00626EDC" w:rsidRPr="003223B1" w:rsidRDefault="00CB0AB3" w:rsidP="003223B1">
      <w:pPr>
        <w:pStyle w:val="lennormativnidel"/>
      </w:pPr>
      <w:r>
        <w:t>39. člen</w:t>
      </w:r>
      <w:r>
        <w:br/>
      </w:r>
      <w:r w:rsidR="00C275BF">
        <w:t>(ko</w:t>
      </w:r>
      <w:r w:rsidR="003223B1">
        <w:t>nstituiranje nadzornega odbora)</w:t>
      </w:r>
    </w:p>
    <w:p w14:paraId="46AE7483" w14:textId="77777777" w:rsidR="00C275BF" w:rsidRDefault="00C275BF" w:rsidP="001B23CF">
      <w:pPr>
        <w:pStyle w:val="Odstavek"/>
      </w:pPr>
      <w:r>
        <w:t>(1) Prvo sejo nadzornega odbora občine po imenovanju skliče župan, če predsednik še ni bil imenovan. Nadzorni odbor se konstituira, če je na pr</w:t>
      </w:r>
      <w:r w:rsidR="003223B1">
        <w:t>vi seji navzočih večina članov.</w:t>
      </w:r>
    </w:p>
    <w:p w14:paraId="2DB89B76" w14:textId="77777777" w:rsidR="00C275BF" w:rsidRDefault="00C275BF" w:rsidP="001B23CF">
      <w:pPr>
        <w:pStyle w:val="Odstavek"/>
      </w:pPr>
      <w:r>
        <w:t>(2) Člani nadzornega odbora izvolijo izmed sebe</w:t>
      </w:r>
      <w:r w:rsidR="003223B1">
        <w:t xml:space="preserve"> predsednika nadzornega odbora.</w:t>
      </w:r>
    </w:p>
    <w:p w14:paraId="1E30B77D" w14:textId="77777777" w:rsidR="00C275BF" w:rsidRDefault="00C275BF" w:rsidP="001B23CF">
      <w:pPr>
        <w:pStyle w:val="Odstavek"/>
      </w:pPr>
      <w:r>
        <w:t>(3) Predsednik predstavlja nadzorni odbor,</w:t>
      </w:r>
      <w:r w:rsidR="003223B1">
        <w:t xml:space="preserve"> sklicuje in vodi njegove seje.</w:t>
      </w:r>
    </w:p>
    <w:p w14:paraId="4DFC0409" w14:textId="77777777" w:rsidR="00C275BF" w:rsidRDefault="00C275BF" w:rsidP="001B23CF">
      <w:pPr>
        <w:pStyle w:val="Odstavek"/>
      </w:pPr>
      <w:r>
        <w:t>(4) Nadzorni odbor dela in sprejema odločitve na seji, na kateri je navzočih večina članov nadzornega odbora, z večino opred</w:t>
      </w:r>
      <w:r w:rsidR="003223B1">
        <w:t>eljenih glasov navzočih članov.</w:t>
      </w:r>
    </w:p>
    <w:p w14:paraId="5833AE00" w14:textId="77777777" w:rsidR="00C275BF" w:rsidRDefault="00C275BF" w:rsidP="001B23CF">
      <w:pPr>
        <w:pStyle w:val="Odstavek"/>
      </w:pPr>
      <w:r>
        <w:t xml:space="preserve">(5) Sedež nadzornega odbora je na sedežu Občine Trzin. Nadzorni odbor za </w:t>
      </w:r>
      <w:r w:rsidR="003223B1">
        <w:t>seje uporablja prostore občine.</w:t>
      </w:r>
    </w:p>
    <w:p w14:paraId="51A722F2" w14:textId="77777777" w:rsidR="00626EDC" w:rsidRPr="003223B1" w:rsidRDefault="00C275BF" w:rsidP="003223B1">
      <w:pPr>
        <w:pStyle w:val="Odstavek"/>
      </w:pPr>
      <w:r>
        <w:t>(6) Nadzorni odbor za svo</w:t>
      </w:r>
      <w:r w:rsidR="003223B1">
        <w:t>ja pisanja uporablja svoj žig.</w:t>
      </w:r>
    </w:p>
    <w:p w14:paraId="13F47BCD" w14:textId="77777777" w:rsidR="00626EDC" w:rsidRPr="003223B1" w:rsidRDefault="00CB0AB3" w:rsidP="003223B1">
      <w:pPr>
        <w:pStyle w:val="lennormativnidel"/>
      </w:pPr>
      <w:r>
        <w:t>40. člen</w:t>
      </w:r>
      <w:r>
        <w:br/>
      </w:r>
      <w:r w:rsidR="00C275BF">
        <w:t>(</w:t>
      </w:r>
      <w:r w:rsidR="003223B1">
        <w:t>program dela nadzornega odbora)</w:t>
      </w:r>
    </w:p>
    <w:p w14:paraId="253E31CE" w14:textId="77777777" w:rsidR="00C275BF" w:rsidRDefault="00C275BF" w:rsidP="001B23CF">
      <w:pPr>
        <w:pStyle w:val="Odstavek"/>
      </w:pPr>
      <w:r>
        <w:t>(1) Nadzorni odbor samostojno določa svoj program dela, ki vsebuje letni nadzorni program in predlog finančnega načrta, ki ju v mesecu decembru koledarskega leta predloži županu</w:t>
      </w:r>
      <w:r w:rsidR="003223B1">
        <w:t xml:space="preserve"> in občinskemu svetu v vednost.</w:t>
      </w:r>
    </w:p>
    <w:p w14:paraId="5E096681" w14:textId="77777777" w:rsidR="00C275BF" w:rsidRDefault="00C275BF" w:rsidP="001B23CF">
      <w:pPr>
        <w:pStyle w:val="Odstavek"/>
      </w:pPr>
      <w:r>
        <w:t xml:space="preserve">(2) Nadzorni odbor lahko začne postopek nadzora le, če je tak nadzor določen v nadzornem programu. Če nadzorni odbor želi izvesti nadzor, ki ni vključen v nadzorni program, mora najprej dopolniti nadzorni program. Dopolnitev nadzornega programa posreduje županu in občinskemu svetu v vednost. Enako velja za spremembo nadzornega programa. Dopolnitev in sprememba nadzornega </w:t>
      </w:r>
      <w:r w:rsidR="003223B1">
        <w:t>programa mora biti obrazložena.</w:t>
      </w:r>
    </w:p>
    <w:p w14:paraId="29AE4552" w14:textId="77777777" w:rsidR="00C275BF" w:rsidRDefault="00C275BF" w:rsidP="001B23CF">
      <w:pPr>
        <w:pStyle w:val="Odstavek"/>
      </w:pPr>
      <w:r>
        <w:t>(3) Nadzorni odbor mora sodelovati z županom in občinskim svetom ter drugimi organi občine in njenih ožjih delov, organi uporabnikov občinskih proračunsk</w:t>
      </w:r>
      <w:r w:rsidR="003223B1">
        <w:t>ih sredstev in drugimi osebami.</w:t>
      </w:r>
    </w:p>
    <w:p w14:paraId="1DA62831" w14:textId="77777777" w:rsidR="00626EDC" w:rsidRPr="003223B1" w:rsidRDefault="00C275BF" w:rsidP="003223B1">
      <w:pPr>
        <w:pStyle w:val="Odstavek"/>
      </w:pPr>
      <w:r>
        <w:lastRenderedPageBreak/>
        <w:t xml:space="preserve">(4) Predsednik ali od njega pooblaščen član nadzornega odbora se mora udeležiti seje občinskega sveta, ko obravnava predlog proračuna in druge zadeve, za katere nadzorni odbor oceni, </w:t>
      </w:r>
      <w:r w:rsidR="003223B1">
        <w:t>da so pomembne za njegovo delo.</w:t>
      </w:r>
    </w:p>
    <w:p w14:paraId="0A60ABA2" w14:textId="77777777" w:rsidR="00626EDC" w:rsidRPr="003223B1" w:rsidRDefault="00CB0AB3" w:rsidP="003223B1">
      <w:pPr>
        <w:pStyle w:val="lennormativnidel"/>
      </w:pPr>
      <w:r>
        <w:t>41. člen</w:t>
      </w:r>
      <w:r>
        <w:br/>
      </w:r>
      <w:r w:rsidR="003223B1">
        <w:t>(delo nadzornega odbora)</w:t>
      </w:r>
    </w:p>
    <w:p w14:paraId="39A5126F" w14:textId="77777777" w:rsidR="00C275BF" w:rsidRDefault="00C275BF" w:rsidP="001B23CF">
      <w:pPr>
        <w:pStyle w:val="Odstavek"/>
      </w:pPr>
      <w:r>
        <w:t>(1) Nadzorni odbor pred nadzorom obvesti o nadzoru župana in odgovorno osebo uporabnika proračuna. Sklep o izvedbi nadzora mora vsebovati opredelitev vsebine nadzora, časa in kraja nadzor</w:t>
      </w:r>
      <w:r w:rsidR="003223B1">
        <w:t>a in navedbo nadzorovane osebe.</w:t>
      </w:r>
    </w:p>
    <w:p w14:paraId="0CC10917" w14:textId="77777777" w:rsidR="00C275BF" w:rsidRDefault="00C275BF" w:rsidP="001B23CF">
      <w:pPr>
        <w:pStyle w:val="Odstavek"/>
      </w:pPr>
      <w:r>
        <w:t xml:space="preserve">(2) V postopku nadzora so odgovorni in nadzorovane osebe dolžni nadzornemu odboru predložiti vso potrebno dokumentacijo, sodelovati v postopku nadzora, odgovoriti na </w:t>
      </w:r>
      <w:r w:rsidR="003223B1">
        <w:t>ugotovitve in dajati pojasnila.</w:t>
      </w:r>
    </w:p>
    <w:p w14:paraId="648665E2" w14:textId="77777777" w:rsidR="00626EDC" w:rsidRPr="003223B1" w:rsidRDefault="00C275BF" w:rsidP="003223B1">
      <w:pPr>
        <w:pStyle w:val="Odstavek"/>
      </w:pPr>
      <w:r>
        <w:t>(3) Nadzorni odbor mora nadzor opraviti v prostorih nadzorovane osebe. Originale listin ter kopije nadzorni odbor ne sme odnašati i</w:t>
      </w:r>
      <w:r w:rsidR="003223B1">
        <w:t>z prostorov nadzorovane osebe.</w:t>
      </w:r>
    </w:p>
    <w:p w14:paraId="12FF8797" w14:textId="77777777" w:rsidR="00626EDC" w:rsidRPr="003223B1" w:rsidRDefault="00CB0AB3" w:rsidP="003223B1">
      <w:pPr>
        <w:pStyle w:val="lennormativnidel"/>
      </w:pPr>
      <w:r>
        <w:t>42. člen</w:t>
      </w:r>
      <w:r>
        <w:br/>
      </w:r>
      <w:r w:rsidR="00C275BF">
        <w:t>(izl</w:t>
      </w:r>
      <w:r w:rsidR="003223B1">
        <w:t>očitev člana nadzornega odbora)</w:t>
      </w:r>
    </w:p>
    <w:p w14:paraId="70016253" w14:textId="77777777" w:rsidR="00C275BF" w:rsidRDefault="00C275BF" w:rsidP="001B23CF">
      <w:pPr>
        <w:pStyle w:val="Odstavek"/>
      </w:pPr>
      <w:r>
        <w:t>(1) Član nadzornega odbora, ki med izvajanjem funkcije ugotovi nasprotje interesov ali možnost, da bi do njega prišlo, o tem takoj pisno obvesti nadzorni odbor in takoj neha z delom v zadevi, v</w:t>
      </w:r>
      <w:r w:rsidR="003223B1">
        <w:t xml:space="preserve"> kateri je prišlo do nasprotja.</w:t>
      </w:r>
    </w:p>
    <w:p w14:paraId="00260C62" w14:textId="77777777" w:rsidR="00C275BF" w:rsidRDefault="00C275BF" w:rsidP="001B23CF">
      <w:pPr>
        <w:pStyle w:val="Odstavek"/>
      </w:pPr>
      <w:r>
        <w:t>(2) Nadzorni odbor izloči člana nadzornega odbora iz nadzora in odločanja na seji v primeru, če so podane okoliščine, ki vzbujajo d</w:t>
      </w:r>
      <w:r w:rsidR="003223B1">
        <w:t>vom o njegovi nepristranskosti.</w:t>
      </w:r>
    </w:p>
    <w:p w14:paraId="4EB5B363" w14:textId="77777777" w:rsidR="00C275BF" w:rsidRDefault="00C275BF" w:rsidP="001B23CF">
      <w:pPr>
        <w:pStyle w:val="Odstavek"/>
      </w:pPr>
      <w:r>
        <w:t>(3) Šteje se, da so podane okolišč</w:t>
      </w:r>
      <w:r w:rsidR="003223B1">
        <w:t>ine iz prejšnjega odstavka, če:</w:t>
      </w:r>
    </w:p>
    <w:p w14:paraId="2BAFC81E" w14:textId="77777777" w:rsidR="00C275BF" w:rsidRPr="007C2C72" w:rsidRDefault="00C275BF" w:rsidP="007C2C72">
      <w:pPr>
        <w:pStyle w:val="Alineazaodstavkom"/>
      </w:pPr>
      <w:r w:rsidRPr="007C2C72">
        <w:t>je odgovorna oseba, zakonit zastopnik, prokurist ali pooblaščenec nadzorovane osebe s članom nadzornega odbora v krvnem sorodstvu v ravni vrsti ali v stranski vrsti do vštetega četrtega kolena ali če je z njo v zakonski ali zunajzakonski skupnosti ali v svaštvu do vštetega drugega kolena, četudi je zakonska zveza ali zu</w:t>
      </w:r>
      <w:r w:rsidR="003223B1" w:rsidRPr="007C2C72">
        <w:t>najzakonska skupnost prenehala,</w:t>
      </w:r>
    </w:p>
    <w:p w14:paraId="119CDF06" w14:textId="77777777" w:rsidR="00C275BF" w:rsidRPr="007C2C72" w:rsidRDefault="00C275BF" w:rsidP="007C2C72">
      <w:pPr>
        <w:pStyle w:val="Alineazaodstavkom"/>
      </w:pPr>
      <w:r w:rsidRPr="007C2C72">
        <w:t xml:space="preserve">je član nadzornega odbora skrbnik, posvojitelj, posvojenec ali rejnik odgovorne osebe, zakonitega zastopnika, prokurista ali </w:t>
      </w:r>
      <w:r w:rsidR="003223B1" w:rsidRPr="007C2C72">
        <w:t>pooblaščenca nadzorovane osebe,</w:t>
      </w:r>
    </w:p>
    <w:p w14:paraId="4A249E87" w14:textId="77777777" w:rsidR="00C275BF" w:rsidRPr="007C2C72" w:rsidRDefault="00C275BF" w:rsidP="007C2C72">
      <w:pPr>
        <w:pStyle w:val="Alineazaodstavkom"/>
      </w:pPr>
      <w:r w:rsidRPr="007C2C72">
        <w:t>če je član nadzornega odbora udeležen ali je sodeloval v p</w:t>
      </w:r>
      <w:r w:rsidR="003223B1" w:rsidRPr="007C2C72">
        <w:t>ostopku, ki je predmet nadzora.</w:t>
      </w:r>
    </w:p>
    <w:p w14:paraId="79E28777" w14:textId="77777777" w:rsidR="00626EDC" w:rsidRPr="003223B1" w:rsidRDefault="00C275BF" w:rsidP="003223B1">
      <w:pPr>
        <w:pStyle w:val="Odstavek"/>
      </w:pPr>
      <w:r>
        <w:t>(4) Izločitev člana nadzornega odbora lahko zahteva tudi nadzorovana oseba in sam član nadzornega odbora. Zahtevo za izločitev mora vložiti pri nadzornem odboru. V zahtevi je potrebno navesti okoliščine, na katere opira svojo zahtevo za izločitev. O izločitvi odloči nadzorni odb</w:t>
      </w:r>
      <w:r w:rsidR="003223B1">
        <w:t>or z večino glasov vseh članov.</w:t>
      </w:r>
    </w:p>
    <w:p w14:paraId="0273EC0D" w14:textId="77777777" w:rsidR="00626EDC" w:rsidRPr="003223B1" w:rsidRDefault="00CB0AB3" w:rsidP="003223B1">
      <w:pPr>
        <w:pStyle w:val="lennormativnidel"/>
      </w:pPr>
      <w:r>
        <w:t>43. člen</w:t>
      </w:r>
      <w:r>
        <w:br/>
      </w:r>
      <w:r w:rsidR="003223B1">
        <w:t>(poročilo nadzornega odbora)</w:t>
      </w:r>
    </w:p>
    <w:p w14:paraId="3433601A" w14:textId="77777777" w:rsidR="00C275BF" w:rsidRDefault="00C275BF" w:rsidP="001B23CF">
      <w:pPr>
        <w:pStyle w:val="Odstavek"/>
      </w:pPr>
      <w:r>
        <w:t xml:space="preserve">(1) Za posamezen nadzor je pristojen član nadzornega odbora, ki je določen v nadzornem programu (v nadaljevanju: nadzornik). Nadzornik pripravi osnutek poročila o nadzoru in ga posreduje predsedniku nadzornega odbora. Osnutek poročila o nadzoru mora vsebovati enake sestavine kot poročilo o nadzoru. Osnutek poročila </w:t>
      </w:r>
      <w:r w:rsidR="003223B1">
        <w:t>ni informacija javnega značaja.</w:t>
      </w:r>
    </w:p>
    <w:p w14:paraId="31FA93D3" w14:textId="77777777" w:rsidR="00C275BF" w:rsidRDefault="00C275BF" w:rsidP="001B23CF">
      <w:pPr>
        <w:pStyle w:val="Odstavek"/>
      </w:pPr>
      <w:r>
        <w:t>(2) Predsednik nadzornega odbora lahko poda v roku treh dni pripombe na osnutek poročila o nadzoru. Če pripomb nadzornik ne upošteva, predsednik nadzornega odbora pošlje osnutek poročila o nadzoru, skupaj s pripombami, ostalim članom nadzornega odbora in skliče sejo najpozneje v roku 8 dni od posredovan</w:t>
      </w:r>
      <w:r w:rsidR="003223B1">
        <w:t>ega osnutka poročila o nadzoru.</w:t>
      </w:r>
    </w:p>
    <w:p w14:paraId="7505CFFA" w14:textId="77777777" w:rsidR="00C275BF" w:rsidRDefault="00C275BF" w:rsidP="001B23CF">
      <w:pPr>
        <w:pStyle w:val="Odstavek"/>
      </w:pPr>
      <w:r>
        <w:lastRenderedPageBreak/>
        <w:t>(3) Osnutek poročila obravnava nadzorni odbor na seji. Vsak član se mora o osnutku poročila izjaviti, na koncu izjavo poda še predsednik nadzornega odbora. Po podanih izjavah nadzorni odbor sprejme osnute</w:t>
      </w:r>
      <w:r w:rsidR="003223B1">
        <w:t>k poročila o nadzoru.</w:t>
      </w:r>
    </w:p>
    <w:p w14:paraId="7B08B136" w14:textId="77777777" w:rsidR="00C275BF" w:rsidRDefault="00C275BF" w:rsidP="001B23CF">
      <w:pPr>
        <w:pStyle w:val="Odstavek"/>
      </w:pPr>
      <w:r>
        <w:t>(4) Če osnutek poročila o nadzoru ni sprejet, je dolžan nadzorni odbor sprejeti usmeritve za njegovo spremembo ali dopolnitev. Usmeritve mora upoštevati nadzornik in osnute</w:t>
      </w:r>
      <w:r w:rsidR="003223B1">
        <w:t>k poročila o nadzoru dopolniti.</w:t>
      </w:r>
    </w:p>
    <w:p w14:paraId="17836D84" w14:textId="77777777" w:rsidR="00626EDC" w:rsidRPr="003223B1" w:rsidRDefault="00C275BF" w:rsidP="003223B1">
      <w:pPr>
        <w:pStyle w:val="Odstavek"/>
      </w:pPr>
      <w:r>
        <w:t>(5) Osnutek poročila o nadzoru podpiše</w:t>
      </w:r>
      <w:r w:rsidR="003223B1">
        <w:t xml:space="preserve"> predsednik nadzornega odbora.</w:t>
      </w:r>
    </w:p>
    <w:p w14:paraId="280D0F09" w14:textId="77777777" w:rsidR="00E538B8" w:rsidRPr="003223B1" w:rsidRDefault="00CB0AB3" w:rsidP="003223B1">
      <w:pPr>
        <w:pStyle w:val="lennormativnidel"/>
      </w:pPr>
      <w:r>
        <w:t>44. člen</w:t>
      </w:r>
      <w:r>
        <w:br/>
      </w:r>
      <w:r w:rsidR="003223B1">
        <w:t>(odzivno poročilo)</w:t>
      </w:r>
    </w:p>
    <w:p w14:paraId="18069AF2" w14:textId="77777777" w:rsidR="00C275BF" w:rsidRDefault="00C275BF" w:rsidP="001B23CF">
      <w:pPr>
        <w:pStyle w:val="Odstavek"/>
      </w:pPr>
      <w:r>
        <w:t xml:space="preserve">(1) Nadzorni odbor pošlje nadzorovani osebi osnutek poročila o nadzoru najpozneje v roku osmih (8) dni po sprejemu. Nadzorovana oseba ima pravico v roku petnajstih (15) dni od prejema osnutka poročila o nadzoru odgovoriti na posamezne navedbe (odzivno poročilo). Odzivno poročilo vsebuje mnenja, pripombe in pojasnila nadzorovanega organa za vsako posamezno ugotovitev iz osnutka poročila, pri kateri se ugotovijo kršitve predpisov. Če nadzorovani organ razpolaga z listinskimi dokazi, </w:t>
      </w:r>
      <w:r w:rsidR="003223B1">
        <w:t>jih priloži odzivnemu poročilu.</w:t>
      </w:r>
    </w:p>
    <w:p w14:paraId="5073051D" w14:textId="77777777" w:rsidR="00CB0AB3" w:rsidRPr="003223B1" w:rsidRDefault="00C275BF" w:rsidP="003223B1">
      <w:pPr>
        <w:pStyle w:val="Odstavek"/>
      </w:pPr>
      <w:r>
        <w:t xml:space="preserve">(2) Po preteku roka iz prejšnjega odstavka sprejme nadzorni odbor poročilo o nadzoru, ki ga pošlje nadzorovani osebi, občinskemu svetu in županu, računskemu sodišču in pristojnemu ministrstvu pa </w:t>
      </w:r>
      <w:r w:rsidR="003223B1">
        <w:t>v skladu z veljavno zakonodajo.</w:t>
      </w:r>
    </w:p>
    <w:p w14:paraId="67980326" w14:textId="77777777" w:rsidR="00E538B8" w:rsidRPr="003223B1" w:rsidRDefault="00CB0AB3" w:rsidP="003223B1">
      <w:pPr>
        <w:pStyle w:val="lennormativnidel"/>
      </w:pPr>
      <w:r>
        <w:t>45. člen</w:t>
      </w:r>
      <w:r>
        <w:br/>
      </w:r>
      <w:r w:rsidR="00C275BF">
        <w:t>(vseb</w:t>
      </w:r>
      <w:r w:rsidR="003223B1">
        <w:t>ina poročila nadzornega odbora)</w:t>
      </w:r>
    </w:p>
    <w:p w14:paraId="4DBDABEF" w14:textId="77777777" w:rsidR="00C275BF" w:rsidRDefault="00C275BF" w:rsidP="001B23CF">
      <w:pPr>
        <w:pStyle w:val="Odstavek"/>
      </w:pPr>
      <w:r>
        <w:t>(1) Poročilo o nadzoru mora vsebovati obvezne sestavine v skladu z zakonom in podzakonskim aktom,</w:t>
      </w:r>
      <w:r w:rsidR="003223B1">
        <w:t xml:space="preserve"> ki ga izda pristojni minister.</w:t>
      </w:r>
    </w:p>
    <w:p w14:paraId="0079D595" w14:textId="77777777" w:rsidR="00C275BF" w:rsidRDefault="00C275BF" w:rsidP="001B23CF">
      <w:pPr>
        <w:pStyle w:val="Odstavek"/>
      </w:pPr>
      <w:r>
        <w:t>(2) V ugotovitvah se navede popolno in verodostojno dejansko stanje, ki je bilo ugotovljeno v nadzoru in na katerem temeljijo ocene, mnenje</w:t>
      </w:r>
      <w:r w:rsidR="003223B1">
        <w:t>, priporočila oziroma predlogi.</w:t>
      </w:r>
    </w:p>
    <w:p w14:paraId="5D035BDE" w14:textId="77777777" w:rsidR="00E538B8" w:rsidRPr="003223B1" w:rsidRDefault="00C275BF" w:rsidP="003223B1">
      <w:pPr>
        <w:pStyle w:val="Odstavek"/>
      </w:pPr>
      <w:r>
        <w:t>(3) Priporočila vsebujejo predloge za izboljšanje pravilnosti poslovanja oziroma smotrnosti (za gospodarnejšo, učinkovitejšo in uspešnejšo porabo sredstev javnih financ). S priporočili oziroma predlogi nadzorni odbor praviloma svetuje, kako nadzorovana oseba izboljša poslovanje tako, da</w:t>
      </w:r>
      <w:r w:rsidR="003223B1">
        <w:t xml:space="preserve"> nakaže le poti za izboljšanje.</w:t>
      </w:r>
    </w:p>
    <w:p w14:paraId="64E829F7" w14:textId="77777777" w:rsidR="00E538B8" w:rsidRPr="003223B1" w:rsidRDefault="00CB0AB3" w:rsidP="003223B1">
      <w:pPr>
        <w:pStyle w:val="lennormativnidel"/>
      </w:pPr>
      <w:r>
        <w:t>46. člen</w:t>
      </w:r>
      <w:r>
        <w:br/>
      </w:r>
      <w:r w:rsidR="003223B1">
        <w:t>(postopanje nadzornega odbora)</w:t>
      </w:r>
    </w:p>
    <w:p w14:paraId="399ED7A0" w14:textId="77777777" w:rsidR="00C275BF" w:rsidRDefault="00C275BF" w:rsidP="001B23CF">
      <w:pPr>
        <w:pStyle w:val="Odstavek"/>
      </w:pPr>
      <w:r>
        <w:t>(1) Če je nadzorni odbor ugotovil hujšo kršitev predpisov ali nepravilnosti pri poslovanju občine, ki so opredeljene v poslovniku nadzornega odbora, mora o teh kršitvah v petnajstih dneh od dokončnosti poročila obvestiti pristojno ministrstvo in Računsko sodišč</w:t>
      </w:r>
      <w:r w:rsidR="003223B1">
        <w:t>e Republike Slovenije.</w:t>
      </w:r>
    </w:p>
    <w:p w14:paraId="1DC2E85F" w14:textId="77777777" w:rsidR="00E538B8" w:rsidRPr="003223B1" w:rsidRDefault="00C275BF" w:rsidP="003223B1">
      <w:pPr>
        <w:pStyle w:val="Odstavek"/>
      </w:pPr>
      <w:r>
        <w:t>(2) V primeru, da nadzorni odbor ugotovi, da obstaja utemeljen sum, da je nadzorovana oseba ali odgovorna oseba storila prekršek ali kaznivo dejanje, je dolžan svoje ugotovitve posredov</w:t>
      </w:r>
      <w:r w:rsidR="003223B1">
        <w:t>ati pristojnemu organu pregona.</w:t>
      </w:r>
    </w:p>
    <w:p w14:paraId="595956C8" w14:textId="77777777" w:rsidR="00E538B8" w:rsidRPr="003223B1" w:rsidRDefault="00CB0AB3" w:rsidP="003223B1">
      <w:pPr>
        <w:pStyle w:val="lennormativnidel"/>
      </w:pPr>
      <w:r>
        <w:t>47. člen</w:t>
      </w:r>
      <w:r>
        <w:br/>
      </w:r>
      <w:r w:rsidR="00C275BF">
        <w:t>(obravn</w:t>
      </w:r>
      <w:r w:rsidR="003223B1">
        <w:t>ava poročila nadzornega odbora)</w:t>
      </w:r>
    </w:p>
    <w:p w14:paraId="5363216E" w14:textId="77777777" w:rsidR="00E538B8" w:rsidRPr="003223B1" w:rsidRDefault="00C275BF" w:rsidP="003223B1">
      <w:pPr>
        <w:pStyle w:val="Odstavek"/>
      </w:pPr>
      <w:r>
        <w:t>(1) Nadzorovane osebe so dolžne spoštovati mnenja, priporočila in predloge nadzornega odbora. Občinski svet, župan in organi porabnikov občinskih proračunskih sredstev so dolžni obravnavati poročila nadzornega odbora in v skladu s svojimi pristojnostmi in pooblastili upoštevati priporočila</w:t>
      </w:r>
      <w:r w:rsidR="003223B1">
        <w:t xml:space="preserve"> in predloge nadzornega odbora.</w:t>
      </w:r>
    </w:p>
    <w:p w14:paraId="1D064C95" w14:textId="77777777" w:rsidR="00E538B8" w:rsidRPr="003223B1" w:rsidRDefault="00CB0AB3" w:rsidP="003223B1">
      <w:pPr>
        <w:pStyle w:val="lennormativnidel"/>
      </w:pPr>
      <w:r>
        <w:lastRenderedPageBreak/>
        <w:t>48. člen</w:t>
      </w:r>
      <w:r>
        <w:br/>
      </w:r>
      <w:r w:rsidR="00C275BF">
        <w:t>(</w:t>
      </w:r>
      <w:r w:rsidR="003223B1">
        <w:t>javnost dela nadzornega odbora)</w:t>
      </w:r>
    </w:p>
    <w:p w14:paraId="15B4BEE2" w14:textId="77777777" w:rsidR="00C275BF" w:rsidRDefault="00C275BF" w:rsidP="001B23CF">
      <w:pPr>
        <w:pStyle w:val="Odstavek"/>
      </w:pPr>
      <w:r>
        <w:t>(1) Delo nadzornega odbora je javno ra</w:t>
      </w:r>
      <w:r w:rsidR="003223B1">
        <w:t>zen, ko nasprotno določa zakon.</w:t>
      </w:r>
    </w:p>
    <w:p w14:paraId="520B93E8" w14:textId="77777777" w:rsidR="00C275BF" w:rsidRDefault="00C275BF" w:rsidP="001B23CF">
      <w:pPr>
        <w:pStyle w:val="Odstavek"/>
      </w:pPr>
      <w:r>
        <w:t>(2) Nadzorni odbor lahko z večino glasov vseh svojih članov odloči, da se javnost dela omeji ali izključi, če to zahtevajo razlogi varovanja osebnih podatkov, dokumentov in gradiv, ki vsebujejo podatke, ki so v skladu z zakonom, drugim predpisom ali splošnim aktom občine oziroma druge javne ali zasebno pravne osebe zaupne narave oziroma držav</w:t>
      </w:r>
      <w:r w:rsidR="003223B1">
        <w:t>na, vojaška ali uradna tajnost.</w:t>
      </w:r>
    </w:p>
    <w:p w14:paraId="213600C7" w14:textId="77777777" w:rsidR="00C275BF" w:rsidRDefault="00C275BF" w:rsidP="001B23CF">
      <w:pPr>
        <w:pStyle w:val="Odstavek"/>
      </w:pPr>
      <w:r>
        <w:t xml:space="preserve">(3) Nadzorni odbor lahko z večino glasov vseh svojih članov odloči, da se iz letnega poročila o njegovem delu in posameznega poročila o nadzoru, ki se javno objavi, izločijo podatki, če so podani razlogi, ki jih zakon, ki ureja dostop do informacij javnega značaja, določa kot razloge, zaradi katerih je mogoče zavrniti zahtevo </w:t>
      </w:r>
      <w:r w:rsidR="003223B1">
        <w:t>za informacijo javnega značaja.</w:t>
      </w:r>
    </w:p>
    <w:p w14:paraId="2FC88F70" w14:textId="77777777" w:rsidR="00C275BF" w:rsidRDefault="00C275BF" w:rsidP="001B23CF">
      <w:pPr>
        <w:pStyle w:val="Odstavek"/>
      </w:pPr>
      <w:r>
        <w:t>(4) Način zagotavljanja javnosti dela in način omejitve javnosti dela nadz</w:t>
      </w:r>
      <w:r w:rsidR="003223B1">
        <w:t>ornega odbora določa poslovnik.</w:t>
      </w:r>
    </w:p>
    <w:p w14:paraId="3C33778E" w14:textId="77777777" w:rsidR="00E538B8" w:rsidRPr="003223B1" w:rsidRDefault="00C275BF" w:rsidP="003223B1">
      <w:pPr>
        <w:pStyle w:val="Odstavek"/>
      </w:pPr>
      <w:r>
        <w:t>(5) Za obveščanje javnosti o delu nadzornega odbora je pristojen predsednik nadzornega odbora ozir</w:t>
      </w:r>
      <w:r w:rsidR="003223B1">
        <w:t>oma oseba, ki jo on pooblasti.</w:t>
      </w:r>
    </w:p>
    <w:p w14:paraId="1D7E6173" w14:textId="77777777" w:rsidR="00E538B8" w:rsidRPr="003223B1" w:rsidRDefault="00CB0AB3" w:rsidP="003223B1">
      <w:pPr>
        <w:pStyle w:val="lennormativnidel"/>
      </w:pPr>
      <w:r>
        <w:t>49. člen</w:t>
      </w:r>
      <w:r>
        <w:br/>
      </w:r>
      <w:r w:rsidR="00C275BF">
        <w:t>(strokovna in administrativna p</w:t>
      </w:r>
      <w:r w:rsidR="003223B1">
        <w:t>omoč za delo nadzornega odbora)</w:t>
      </w:r>
    </w:p>
    <w:p w14:paraId="146D2A9C" w14:textId="77777777" w:rsidR="00C275BF" w:rsidRDefault="00C275BF" w:rsidP="001B23CF">
      <w:pPr>
        <w:pStyle w:val="Odstavek"/>
      </w:pPr>
      <w:r>
        <w:t>(1) Strokovno in administrativno pomoč za delo nadzornega odbora zagotav</w:t>
      </w:r>
      <w:r w:rsidR="003223B1">
        <w:t>ljata župan in občinska uprava.</w:t>
      </w:r>
    </w:p>
    <w:p w14:paraId="3B084E22" w14:textId="77777777" w:rsidR="00E538B8" w:rsidRPr="003223B1" w:rsidRDefault="00C275BF" w:rsidP="003223B1">
      <w:pPr>
        <w:pStyle w:val="Odstavek"/>
      </w:pPr>
      <w:r>
        <w:t>(2) Posamezne posebne strokovne naloge nadzora lahko opravi izvedenec, ki ga na predlog nadzornega</w:t>
      </w:r>
      <w:r w:rsidR="003223B1">
        <w:t xml:space="preserve"> odbora imenuje občinski svet.</w:t>
      </w:r>
    </w:p>
    <w:p w14:paraId="48AA2F50" w14:textId="77777777" w:rsidR="00E538B8" w:rsidRPr="003223B1" w:rsidRDefault="00CB0AB3" w:rsidP="003223B1">
      <w:pPr>
        <w:pStyle w:val="lennormativnidel"/>
      </w:pPr>
      <w:r>
        <w:rPr>
          <w:bCs/>
        </w:rPr>
        <w:t>50. člen</w:t>
      </w:r>
      <w:r>
        <w:rPr>
          <w:bCs/>
        </w:rPr>
        <w:br/>
      </w:r>
      <w:r w:rsidR="00C275BF">
        <w:t>(sredstva za delo nadzor</w:t>
      </w:r>
      <w:r w:rsidR="003223B1">
        <w:t>nega odbora)</w:t>
      </w:r>
    </w:p>
    <w:p w14:paraId="43E5FC69" w14:textId="77777777" w:rsidR="00E538B8" w:rsidRPr="003223B1" w:rsidRDefault="00C275BF" w:rsidP="003223B1">
      <w:pPr>
        <w:pStyle w:val="Odstavek"/>
      </w:pPr>
      <w:r>
        <w:t>(1) Sredstva za delo nadzornega odbora se zagotavljajo v občinskem proračunu na posebni proračunski postavki, na podlagi letnega programa dela in finan</w:t>
      </w:r>
      <w:r w:rsidR="003223B1">
        <w:t>čnega načrta nadzornega odbora.</w:t>
      </w:r>
    </w:p>
    <w:p w14:paraId="691114A5" w14:textId="77777777" w:rsidR="00E538B8" w:rsidRPr="003223B1" w:rsidRDefault="00CB0AB3" w:rsidP="003223B1">
      <w:pPr>
        <w:pStyle w:val="lennormativnidel"/>
      </w:pPr>
      <w:r>
        <w:t>51. člen</w:t>
      </w:r>
      <w:r>
        <w:br/>
      </w:r>
      <w:r w:rsidR="00C275BF">
        <w:t>(plačilo za opravljanje dela članov nadzornega o</w:t>
      </w:r>
      <w:r w:rsidR="003223B1">
        <w:t>dbora)</w:t>
      </w:r>
    </w:p>
    <w:p w14:paraId="4F51E93D" w14:textId="77777777" w:rsidR="00E538B8" w:rsidRPr="003223B1" w:rsidRDefault="00C275BF" w:rsidP="003223B1">
      <w:pPr>
        <w:pStyle w:val="Odstavek"/>
      </w:pPr>
      <w:r>
        <w:t>(1) Predsednik in člani nadzornega odbora imajo pravico do plačila za opravljanje dela v skladu z aktom občinskega sveta, ki ureja to področje. Izvedencu in drugim strokovnjakom pripada plačilo, ki se določi s podjemno pogodbo ali avtorsko pogodbo, ki jo sklene župan. Za delo izvedenca se plačilo določi na podlagi pravilni</w:t>
      </w:r>
      <w:r w:rsidR="003223B1">
        <w:t>ka o tarifi za sodne izvedence.</w:t>
      </w:r>
    </w:p>
    <w:p w14:paraId="146DA733" w14:textId="77777777" w:rsidR="00E538B8" w:rsidRPr="003223B1" w:rsidRDefault="00CB0AB3" w:rsidP="003223B1">
      <w:pPr>
        <w:pStyle w:val="lennormativnidel"/>
      </w:pPr>
      <w:r>
        <w:rPr>
          <w:bCs/>
        </w:rPr>
        <w:t>52. člen</w:t>
      </w:r>
      <w:r>
        <w:rPr>
          <w:bCs/>
        </w:rPr>
        <w:br/>
      </w:r>
      <w:r w:rsidR="00C275BF">
        <w:t>(posl</w:t>
      </w:r>
      <w:r w:rsidR="003223B1">
        <w:t>ovnik o delu nadzornega odbora)</w:t>
      </w:r>
    </w:p>
    <w:p w14:paraId="4DB4016E" w14:textId="77777777" w:rsidR="00E538B8" w:rsidRPr="003223B1" w:rsidRDefault="00C275BF" w:rsidP="003223B1">
      <w:pPr>
        <w:pStyle w:val="Odstavek"/>
      </w:pPr>
      <w:r>
        <w:t xml:space="preserve">(1) Podrobneje uredi nadzorni odbor svoje delo s poslovnikom, ki ga sprejme z večino glasov svojih </w:t>
      </w:r>
      <w:r w:rsidR="003223B1">
        <w:t>članov.</w:t>
      </w:r>
    </w:p>
    <w:p w14:paraId="0DA7B1C1" w14:textId="77777777" w:rsidR="00E538B8" w:rsidRPr="003223B1" w:rsidRDefault="00CB0AB3" w:rsidP="003223B1">
      <w:pPr>
        <w:pStyle w:val="lennormativnidel"/>
      </w:pPr>
      <w:r>
        <w:t>53. člen</w:t>
      </w:r>
      <w:r>
        <w:br/>
      </w:r>
      <w:r w:rsidR="003223B1">
        <w:t>(občinska uprava)</w:t>
      </w:r>
    </w:p>
    <w:p w14:paraId="755AF5F4" w14:textId="77777777" w:rsidR="00C275BF" w:rsidRDefault="00C275BF" w:rsidP="001B23CF">
      <w:pPr>
        <w:pStyle w:val="Odstavek"/>
      </w:pPr>
      <w:r>
        <w:lastRenderedPageBreak/>
        <w:t>(1) Notranjo organizacijo in delovno področje občinske uprave določi občinski svet na predlog župana z odlokom.</w:t>
      </w:r>
    </w:p>
    <w:p w14:paraId="3D9A7E5D" w14:textId="77777777" w:rsidR="00C275BF" w:rsidRDefault="00C275BF" w:rsidP="001B23CF">
      <w:pPr>
        <w:pStyle w:val="Odstavek"/>
      </w:pPr>
      <w:r>
        <w:t xml:space="preserve">(2) Podrobnejšo notranjo organizacijo in sistemizacijo delovnih mest </w:t>
      </w:r>
      <w:r w:rsidR="0029217F">
        <w:t>v občinski upravi določi župan.</w:t>
      </w:r>
    </w:p>
    <w:p w14:paraId="6AEE7ED7" w14:textId="77777777" w:rsidR="00E538B8" w:rsidRPr="0029217F" w:rsidRDefault="00C275BF" w:rsidP="0029217F">
      <w:pPr>
        <w:pStyle w:val="Odstavek"/>
      </w:pPr>
      <w:r>
        <w:t>(3) Podrobno delovanje občinske</w:t>
      </w:r>
      <w:r w:rsidR="0029217F">
        <w:t xml:space="preserve"> uprave določi in ureja zakon.</w:t>
      </w:r>
    </w:p>
    <w:p w14:paraId="5A84DBC4" w14:textId="77777777" w:rsidR="00E538B8" w:rsidRPr="0029217F" w:rsidRDefault="00C275BF" w:rsidP="0029217F">
      <w:pPr>
        <w:pStyle w:val="Poglavje"/>
      </w:pPr>
      <w:r>
        <w:t>4</w:t>
      </w:r>
      <w:r w:rsidR="0029217F">
        <w:t xml:space="preserve"> Drugi organi občine</w:t>
      </w:r>
    </w:p>
    <w:p w14:paraId="35EFCA24" w14:textId="77777777" w:rsidR="00E538B8" w:rsidRPr="0029217F" w:rsidRDefault="00CB0AB3" w:rsidP="0029217F">
      <w:pPr>
        <w:pStyle w:val="lennormativnidel"/>
      </w:pPr>
      <w:r>
        <w:t>54. člen</w:t>
      </w:r>
      <w:r>
        <w:br/>
      </w:r>
      <w:r w:rsidR="0029217F">
        <w:t>(drugi organi občine)</w:t>
      </w:r>
    </w:p>
    <w:p w14:paraId="4B2A9C0C" w14:textId="77777777" w:rsidR="00E538B8" w:rsidRPr="0029217F" w:rsidRDefault="00C275BF" w:rsidP="0029217F">
      <w:pPr>
        <w:pStyle w:val="Odstavek"/>
      </w:pPr>
      <w:r>
        <w:t>(1) Organizacijo, delovno področje ter sestavo organov, ki jih mora občina imeti v skladu s posebnimi zakoni, ki urejajo naloge občine na posameznih področjih javne uprave, določi župan oziroma občinski svet na podlagi zakona s sklepom o ustanovitvi in imenova</w:t>
      </w:r>
      <w:r w:rsidR="0029217F">
        <w:t>nju članov posameznega organa.</w:t>
      </w:r>
    </w:p>
    <w:p w14:paraId="3CB15173" w14:textId="77777777" w:rsidR="00E538B8" w:rsidRPr="0029217F" w:rsidRDefault="00CB0AB3" w:rsidP="0029217F">
      <w:pPr>
        <w:pStyle w:val="lennormativnidel"/>
      </w:pPr>
      <w:r>
        <w:rPr>
          <w:bCs/>
        </w:rPr>
        <w:t>55. člen</w:t>
      </w:r>
      <w:r>
        <w:rPr>
          <w:bCs/>
        </w:rPr>
        <w:br/>
      </w:r>
      <w:r w:rsidR="00C275BF">
        <w:t>(pove</w:t>
      </w:r>
      <w:r w:rsidR="0029217F">
        <w:t>ljnik in štab civilne zaščite)</w:t>
      </w:r>
    </w:p>
    <w:p w14:paraId="798E817D" w14:textId="77777777" w:rsidR="00C275BF" w:rsidRDefault="00C275BF" w:rsidP="001B23CF">
      <w:pPr>
        <w:pStyle w:val="Odstavek"/>
      </w:pPr>
      <w:r>
        <w:t>(1) Občina ima poveljnika in štab civilne zaščite občine, ki izvajata operativno strokovno vodenje civilne zaščite in drugih sil za zaščito, reševanje in pomoč v skladu s sprej</w:t>
      </w:r>
      <w:r w:rsidR="0029217F">
        <w:t>etimi načrti.</w:t>
      </w:r>
    </w:p>
    <w:p w14:paraId="6B0A9B02" w14:textId="77777777" w:rsidR="00E538B8" w:rsidRPr="0029217F" w:rsidRDefault="00C275BF" w:rsidP="0029217F">
      <w:pPr>
        <w:pStyle w:val="Odstavek"/>
      </w:pPr>
      <w:r>
        <w:t xml:space="preserve">(2) Poveljnik in poverjeniki za civilno zaščito so </w:t>
      </w:r>
      <w:r w:rsidR="0029217F">
        <w:t>za svoje delo odgovorni županu.</w:t>
      </w:r>
    </w:p>
    <w:p w14:paraId="10E98CA6" w14:textId="77777777" w:rsidR="00E538B8" w:rsidRPr="0029217F" w:rsidRDefault="00C275BF" w:rsidP="0029217F">
      <w:pPr>
        <w:pStyle w:val="Poglavje"/>
      </w:pPr>
      <w:r>
        <w:t xml:space="preserve">5 Neposredno sodelovanje </w:t>
      </w:r>
      <w:r w:rsidR="0029217F">
        <w:t>občanov pri odločanju v občini</w:t>
      </w:r>
    </w:p>
    <w:p w14:paraId="6AC56597" w14:textId="77777777" w:rsidR="00E538B8" w:rsidRPr="0029217F" w:rsidRDefault="00CB0AB3" w:rsidP="0029217F">
      <w:pPr>
        <w:pStyle w:val="lennormativnidel"/>
      </w:pPr>
      <w:r>
        <w:t>56. člen</w:t>
      </w:r>
      <w:r>
        <w:br/>
      </w:r>
      <w:r w:rsidR="00C275BF">
        <w:t>(neposredne oblike sodelovanja o</w:t>
      </w:r>
      <w:r w:rsidR="0029217F">
        <w:t>bčanov pri odločanju v občini)</w:t>
      </w:r>
    </w:p>
    <w:p w14:paraId="31D72EEB" w14:textId="77777777" w:rsidR="00C275BF" w:rsidRDefault="00C275BF" w:rsidP="001B23CF">
      <w:pPr>
        <w:pStyle w:val="Odstavek"/>
      </w:pPr>
      <w:r>
        <w:t>(1) Oblike neposrednega sodelovanja obč</w:t>
      </w:r>
      <w:r w:rsidR="0029217F">
        <w:t>anov pri odločanju v občini so:</w:t>
      </w:r>
    </w:p>
    <w:p w14:paraId="272FB7ED" w14:textId="77777777" w:rsidR="00C275BF" w:rsidRDefault="0029217F" w:rsidP="001B23CF">
      <w:pPr>
        <w:pStyle w:val="Alineazaodstavkom"/>
      </w:pPr>
      <w:r>
        <w:t>zbor občanov,</w:t>
      </w:r>
    </w:p>
    <w:p w14:paraId="6CAFCEAB" w14:textId="77777777" w:rsidR="00C275BF" w:rsidRDefault="0029217F" w:rsidP="001B23CF">
      <w:pPr>
        <w:pStyle w:val="Alineazaodstavkom"/>
      </w:pPr>
      <w:r>
        <w:t>referendum,</w:t>
      </w:r>
    </w:p>
    <w:p w14:paraId="2F987294" w14:textId="77777777" w:rsidR="00C275BF" w:rsidRPr="0029217F" w:rsidRDefault="0029217F" w:rsidP="00C275BF">
      <w:pPr>
        <w:pStyle w:val="Alineazaodstavkom"/>
      </w:pPr>
      <w:r>
        <w:t>ljudska iniciativa.</w:t>
      </w:r>
    </w:p>
    <w:p w14:paraId="0670665F" w14:textId="77777777" w:rsidR="00E538B8" w:rsidRPr="0029217F" w:rsidRDefault="00C275BF" w:rsidP="0029217F">
      <w:pPr>
        <w:pStyle w:val="Oddelek"/>
      </w:pPr>
      <w:r>
        <w:t>5</w:t>
      </w:r>
      <w:r w:rsidR="0029217F">
        <w:t>.1 Zbor občanov</w:t>
      </w:r>
    </w:p>
    <w:p w14:paraId="2113EC62" w14:textId="77777777" w:rsidR="00E538B8" w:rsidRPr="0029217F" w:rsidRDefault="00CB0AB3" w:rsidP="0029217F">
      <w:pPr>
        <w:pStyle w:val="lennormativnidel"/>
      </w:pPr>
      <w:r>
        <w:t>57. člen</w:t>
      </w:r>
      <w:r>
        <w:br/>
      </w:r>
      <w:r w:rsidR="0029217F">
        <w:t>(zbor občanov)</w:t>
      </w:r>
    </w:p>
    <w:p w14:paraId="146022FA" w14:textId="77777777" w:rsidR="00C275BF" w:rsidRDefault="00C275BF" w:rsidP="001B23CF">
      <w:pPr>
        <w:pStyle w:val="Odstavek"/>
      </w:pPr>
      <w:r>
        <w:t>(</w:t>
      </w:r>
      <w:r w:rsidR="0029217F">
        <w:t>1) Občani na zboru občanov:</w:t>
      </w:r>
    </w:p>
    <w:p w14:paraId="472A8D36" w14:textId="77777777" w:rsidR="00C275BF" w:rsidRPr="007C2C72" w:rsidRDefault="00C275BF" w:rsidP="007C2C72">
      <w:pPr>
        <w:pStyle w:val="Alineazaodstavkom"/>
      </w:pPr>
      <w:r w:rsidRPr="007C2C72">
        <w:t>obravnavajo pobude in predloge za spremembo območja občine, njenega imena ali sedeža ter dajejo pobude v zv</w:t>
      </w:r>
      <w:r w:rsidR="0029217F" w:rsidRPr="007C2C72">
        <w:t>ezi s tem in oblikujejo mnenja,</w:t>
      </w:r>
    </w:p>
    <w:p w14:paraId="467839E4" w14:textId="77777777" w:rsidR="00C275BF" w:rsidRPr="007C2C72" w:rsidRDefault="00C275BF" w:rsidP="007C2C72">
      <w:pPr>
        <w:pStyle w:val="Alineazaodstavkom"/>
      </w:pPr>
      <w:r w:rsidRPr="007C2C72">
        <w:t>obravnavajo predloge in pobude za sodelovanje in povezovanje z drugimi občinami v širše</w:t>
      </w:r>
      <w:r w:rsidR="0029217F" w:rsidRPr="007C2C72">
        <w:t xml:space="preserve"> samoupravne lokalne skupnosti,</w:t>
      </w:r>
    </w:p>
    <w:p w14:paraId="0D51C18A" w14:textId="77777777" w:rsidR="00C275BF" w:rsidRPr="007C2C72" w:rsidRDefault="00C275BF" w:rsidP="007C2C72">
      <w:pPr>
        <w:pStyle w:val="Alineazaodstavkom"/>
      </w:pPr>
      <w:r w:rsidRPr="007C2C72">
        <w:t>obravnavajo pobude in predloge za ustanovitev ali ukinitev ožjih delov občine oziroma</w:t>
      </w:r>
      <w:r w:rsidR="0029217F" w:rsidRPr="007C2C72">
        <w:t xml:space="preserve"> za spremembo njihovih območij,</w:t>
      </w:r>
    </w:p>
    <w:p w14:paraId="147A7937" w14:textId="77777777" w:rsidR="00C275BF" w:rsidRPr="007C2C72" w:rsidRDefault="00C275BF" w:rsidP="007C2C72">
      <w:pPr>
        <w:pStyle w:val="Alineazaodstavkom"/>
      </w:pPr>
      <w:r w:rsidRPr="007C2C72">
        <w:t>predlagajo, obravnavajo in oblikujejo stališča o spremembah območij nasel</w:t>
      </w:r>
      <w:r w:rsidR="0029217F" w:rsidRPr="007C2C72">
        <w:t>ij, imen naselij ter imen ulic,</w:t>
      </w:r>
    </w:p>
    <w:p w14:paraId="398901A8" w14:textId="77777777" w:rsidR="00C275BF" w:rsidRPr="007C2C72" w:rsidRDefault="00C275BF" w:rsidP="007C2C72">
      <w:pPr>
        <w:pStyle w:val="Alineazaodstavkom"/>
      </w:pPr>
      <w:r w:rsidRPr="007C2C72">
        <w:t>opravljajo naloge zbor</w:t>
      </w:r>
      <w:r w:rsidR="0029217F" w:rsidRPr="007C2C72">
        <w:t>ov volivcev v skladu z zakonom,</w:t>
      </w:r>
    </w:p>
    <w:p w14:paraId="5811593B" w14:textId="77777777" w:rsidR="00C275BF" w:rsidRPr="007C2C72" w:rsidRDefault="00C275BF" w:rsidP="007C2C72">
      <w:pPr>
        <w:pStyle w:val="Alineazaodstavkom"/>
      </w:pPr>
      <w:r w:rsidRPr="007C2C72">
        <w:t xml:space="preserve">dajejo predloge občinskim organom v zvezi s pripravo programov razvoja občine, gospodarjenja s prostorom ter </w:t>
      </w:r>
      <w:r w:rsidR="0029217F" w:rsidRPr="007C2C72">
        <w:t>varovanja življenjskega okolja,</w:t>
      </w:r>
    </w:p>
    <w:p w14:paraId="2C99060D" w14:textId="77777777" w:rsidR="00C275BF" w:rsidRPr="007C2C72" w:rsidRDefault="00C275BF" w:rsidP="007C2C72">
      <w:pPr>
        <w:pStyle w:val="Alineazaodstavkom"/>
      </w:pPr>
      <w:r w:rsidRPr="007C2C72">
        <w:lastRenderedPageBreak/>
        <w:t>oblikujejo stališča v zvezi z večjimi posegi v prostor, kot so gradnja energetskih objektov, odlagali</w:t>
      </w:r>
      <w:r w:rsidR="0029217F" w:rsidRPr="007C2C72">
        <w:t>šč odpadkov in nevarnih stvari,</w:t>
      </w:r>
    </w:p>
    <w:p w14:paraId="0589DD7E" w14:textId="77777777" w:rsidR="00C275BF" w:rsidRPr="007C2C72" w:rsidRDefault="00C275BF" w:rsidP="007C2C72">
      <w:pPr>
        <w:pStyle w:val="Alineazaodstavkom"/>
      </w:pPr>
      <w:r w:rsidRPr="007C2C72">
        <w:t xml:space="preserve">obravnavajo in oblikujejo mnenja, stališča ter odločajo o zadevah, za katere je tako določeno z zakonom, s tem statutom ali odlokom občine ter o zadevah, za katere tako </w:t>
      </w:r>
      <w:r w:rsidR="0029217F" w:rsidRPr="007C2C72">
        <w:t>sklene občinski svet ali župan.</w:t>
      </w:r>
    </w:p>
    <w:p w14:paraId="1502EA2A" w14:textId="77777777" w:rsidR="00E538B8" w:rsidRPr="0029217F" w:rsidRDefault="00C275BF" w:rsidP="0029217F">
      <w:pPr>
        <w:pStyle w:val="Odstavek"/>
      </w:pPr>
      <w:r w:rsidRPr="001B23CF">
        <w:rPr>
          <w:rStyle w:val="OdstavekZnak"/>
          <w:sz w:val="20"/>
        </w:rPr>
        <w:t>(2) Odločitve, predloge, pobude, stališča in mnenja zbora občanov so občinski organi, v katerih pristojnost posamezna zadeva spada, dolžni obravnavati in pri izvajanju svojih nalog upoštevati. Če pristojni občinski organ meni, da predlogov, pobud, stališč, mnenj in odločitev zbora občanov ni mogoče upoštevati</w:t>
      </w:r>
      <w:r w:rsidRPr="001B23CF">
        <w:t>, je občanom dolžan na primeren način in v primernem roku svoje mn</w:t>
      </w:r>
      <w:r w:rsidR="0029217F">
        <w:t>enje predstaviti in utemeljiti.</w:t>
      </w:r>
    </w:p>
    <w:p w14:paraId="2BDE1A5C" w14:textId="77777777" w:rsidR="00E538B8" w:rsidRPr="0029217F" w:rsidRDefault="0076350D" w:rsidP="0029217F">
      <w:pPr>
        <w:pStyle w:val="lennormativnidel"/>
      </w:pPr>
      <w:r>
        <w:rPr>
          <w:bCs/>
        </w:rPr>
        <w:t>58. člen</w:t>
      </w:r>
      <w:r>
        <w:rPr>
          <w:bCs/>
        </w:rPr>
        <w:br/>
      </w:r>
      <w:r w:rsidR="0029217F">
        <w:t>(sklic zbora občanov)</w:t>
      </w:r>
    </w:p>
    <w:p w14:paraId="02A611BE" w14:textId="77777777" w:rsidR="00C275BF" w:rsidRDefault="00C275BF" w:rsidP="001B23CF">
      <w:pPr>
        <w:pStyle w:val="Odstavek"/>
      </w:pPr>
      <w:r>
        <w:t>(1) Zbor občanov se lahko skliče za vso ob</w:t>
      </w:r>
      <w:r w:rsidR="0029217F">
        <w:t>čino ali za njen posamezen del.</w:t>
      </w:r>
    </w:p>
    <w:p w14:paraId="38036317" w14:textId="77777777" w:rsidR="00C275BF" w:rsidRDefault="00C275BF" w:rsidP="001B23CF">
      <w:pPr>
        <w:pStyle w:val="Odstavek"/>
      </w:pPr>
      <w:r>
        <w:t xml:space="preserve">(2) Zbor občanov skliče župan na lastno pobudo </w:t>
      </w:r>
      <w:r w:rsidR="0029217F">
        <w:t>ali na pobudo občinskega sveta.</w:t>
      </w:r>
    </w:p>
    <w:p w14:paraId="74FD449E" w14:textId="77777777" w:rsidR="00C275BF" w:rsidRDefault="00C275BF" w:rsidP="001B23CF">
      <w:pPr>
        <w:pStyle w:val="Odstavek"/>
      </w:pPr>
      <w:r>
        <w:t>(3) Župan mora sklicati zbor občanov, če je tako predpisano z zakonom ali statutom občine ali če tako zahteva najmanj pet odstotkov volivcev v občini. Zbor občanov za del občine pa na zahtevo najmanj pe</w:t>
      </w:r>
      <w:r w:rsidR="0029217F">
        <w:t>t odstotkov volivcev tega dela.</w:t>
      </w:r>
    </w:p>
    <w:p w14:paraId="333E5B62" w14:textId="77777777" w:rsidR="00E538B8" w:rsidRPr="0029217F" w:rsidRDefault="00C275BF" w:rsidP="0029217F">
      <w:pPr>
        <w:pStyle w:val="Odstavek"/>
      </w:pPr>
      <w:r>
        <w:t>(4) Zahteva volivcev za sklic zbora občanov mora vsebovati pisno obrazložen predlog zadeve, ki naj jo zbor obravnava. Zahtevi je treba priložiti seznam volivcev, ki so zahtevo podprli. Seznam mora vsebovati ime in priimek volivca, datum rojstva in naslov stalnega prebivališča ter njihove podpise. Župan lahko zahtevo s sklepom zavrže, če ugotovi, da zahteve ni podprlo zadostno število volivcev. Sklep z obrazložitvijo se vroči pobudniku zahteve ali prvemu podpisanemu volivcu na seznamu. Župan skliče zbor občanov najkasneje v tridesetih dneh po pr</w:t>
      </w:r>
      <w:r w:rsidR="0029217F">
        <w:t>ejemu pravilno vložene zahteve.</w:t>
      </w:r>
    </w:p>
    <w:p w14:paraId="7A448D59" w14:textId="77777777" w:rsidR="00E538B8" w:rsidRPr="0029217F" w:rsidRDefault="0076350D" w:rsidP="0029217F">
      <w:pPr>
        <w:pStyle w:val="lennormativnidel"/>
      </w:pPr>
      <w:r>
        <w:t>59. člen</w:t>
      </w:r>
      <w:r>
        <w:br/>
      </w:r>
      <w:r w:rsidR="00C275BF">
        <w:t>(območje, kra</w:t>
      </w:r>
      <w:r w:rsidR="0029217F">
        <w:t>j in čas sklica zbora občanov)</w:t>
      </w:r>
    </w:p>
    <w:p w14:paraId="32EF8BDD" w14:textId="77777777" w:rsidR="00C275BF" w:rsidRDefault="00C275BF" w:rsidP="001B23CF">
      <w:pPr>
        <w:pStyle w:val="Odstavek"/>
      </w:pPr>
      <w:r>
        <w:t>(1) Sklic zbora občanov mora vsebovati območje, za katerega se sklicuje zbor občanov, kraj in čas zbora obč</w:t>
      </w:r>
      <w:r w:rsidR="0029217F">
        <w:t>anov ter predlog dnevnega reda.</w:t>
      </w:r>
    </w:p>
    <w:p w14:paraId="2AD572EE" w14:textId="77777777" w:rsidR="00E538B8" w:rsidRPr="0029217F" w:rsidRDefault="00C275BF" w:rsidP="0029217F">
      <w:pPr>
        <w:pStyle w:val="Odstavek"/>
      </w:pPr>
      <w:r>
        <w:t>(2) Sklic zbora občanov je treba objaviti na krajevno običajen nači</w:t>
      </w:r>
      <w:r w:rsidR="0029217F">
        <w:t>n in na spletni strani občine.</w:t>
      </w:r>
    </w:p>
    <w:p w14:paraId="59A6DF8A" w14:textId="77777777" w:rsidR="00E538B8" w:rsidRPr="0029217F" w:rsidRDefault="0076350D" w:rsidP="0029217F">
      <w:pPr>
        <w:pStyle w:val="lennormativnidel"/>
      </w:pPr>
      <w:r>
        <w:rPr>
          <w:bCs/>
        </w:rPr>
        <w:t>60. člen</w:t>
      </w:r>
      <w:r>
        <w:rPr>
          <w:bCs/>
        </w:rPr>
        <w:br/>
      </w:r>
      <w:r w:rsidR="0029217F">
        <w:t>(vodenje zbora občanov)</w:t>
      </w:r>
    </w:p>
    <w:p w14:paraId="71DA8B1E" w14:textId="77777777" w:rsidR="00C275BF" w:rsidRDefault="00C275BF" w:rsidP="001B23CF">
      <w:pPr>
        <w:pStyle w:val="Odstavek"/>
      </w:pPr>
      <w:r>
        <w:t xml:space="preserve">(1) Zbor občanov vodi župan ali od njega pooblaščeni podžupan. Župan lahko zboru občanov predlaga imenovanje predsedstva zbora, ki naj </w:t>
      </w:r>
      <w:r w:rsidR="0029217F">
        <w:t>zbor vodi.</w:t>
      </w:r>
    </w:p>
    <w:p w14:paraId="681803DE" w14:textId="77777777" w:rsidR="00C275BF" w:rsidRDefault="00C275BF" w:rsidP="001B23CF">
      <w:pPr>
        <w:pStyle w:val="Odstavek"/>
      </w:pPr>
      <w:r>
        <w:t>(2) Zbor občanov veljavno sprejema svoje odločitve, predloge, pobude, stališča in mnenja, če na zboru sodeluje najmanj pet odstotkov volivcev z območja občine, za katero je zbor sklican. Odločitev zbora občanov je sprejeta, če zanjo glasuje najmanj polo</w:t>
      </w:r>
      <w:r w:rsidR="0029217F">
        <w:t>vica volivcev, ki so glasovali.</w:t>
      </w:r>
    </w:p>
    <w:p w14:paraId="7C595328" w14:textId="77777777" w:rsidR="00E538B8" w:rsidRPr="0029217F" w:rsidRDefault="00C275BF" w:rsidP="0029217F">
      <w:pPr>
        <w:pStyle w:val="Odstavek"/>
      </w:pPr>
      <w:r>
        <w:t>(3) Javni uslužbenec, ki ga določi predstojnik, ugotovi sklepčnost zbora občanov, koliko volivcev je glasovalo za njegove odločitve ter vodi zapisnik o odločitvah zbora. Z zapisnikom zbora občanov župan občine seznani občinski svet ter ga objavi na krajevno običajen nač</w:t>
      </w:r>
      <w:r w:rsidR="0029217F">
        <w:t>in in na spletni strani občine.</w:t>
      </w:r>
    </w:p>
    <w:p w14:paraId="09D81ADF" w14:textId="77777777" w:rsidR="00E538B8" w:rsidRPr="0029217F" w:rsidRDefault="00C275BF" w:rsidP="0029217F">
      <w:pPr>
        <w:pStyle w:val="Oddelek"/>
      </w:pPr>
      <w:r>
        <w:t>5.2 Re</w:t>
      </w:r>
      <w:r w:rsidR="0029217F">
        <w:t>ferendum o splošnem aktu občine</w:t>
      </w:r>
    </w:p>
    <w:p w14:paraId="428BA1DF" w14:textId="77777777" w:rsidR="00E538B8" w:rsidRPr="0029217F" w:rsidRDefault="0076350D" w:rsidP="0029217F">
      <w:pPr>
        <w:pStyle w:val="lennormativnidel"/>
      </w:pPr>
      <w:r>
        <w:lastRenderedPageBreak/>
        <w:t>61. člen</w:t>
      </w:r>
      <w:r>
        <w:br/>
      </w:r>
      <w:r w:rsidR="00C275BF">
        <w:t>(refe</w:t>
      </w:r>
      <w:r w:rsidR="0029217F">
        <w:t>rendum o splošnem aktu občine)</w:t>
      </w:r>
    </w:p>
    <w:p w14:paraId="01CDBF15" w14:textId="77777777" w:rsidR="00C275BF" w:rsidRDefault="00C275BF" w:rsidP="001B23CF">
      <w:pPr>
        <w:pStyle w:val="Odstavek"/>
      </w:pPr>
      <w:r>
        <w:t>(1) Občani lahko odločajo na referendumu o vprašanjih, ki so vsebina splošnih aktov občine, ki jih sprejema občinski svet, razen o proračunu in zaključnem računu občine ter o splošnih aktih, s katerimi se v skladu z zakonom predpisujejo o</w:t>
      </w:r>
      <w:r w:rsidR="0029217F">
        <w:t>bčinski davki in druge dajatve.</w:t>
      </w:r>
    </w:p>
    <w:p w14:paraId="4D283EA7" w14:textId="77777777" w:rsidR="00C275BF" w:rsidRDefault="00C275BF" w:rsidP="001B23CF">
      <w:pPr>
        <w:pStyle w:val="Odstavek"/>
      </w:pPr>
      <w:r>
        <w:t>(2) Občinski svet lahko o splošnem aktu iz prejšnjega odstavka razpiše referendum na predlog žup</w:t>
      </w:r>
      <w:r w:rsidR="0029217F">
        <w:t>ana ali člana občinskega sveta.</w:t>
      </w:r>
    </w:p>
    <w:p w14:paraId="1BF86517" w14:textId="77777777" w:rsidR="00E538B8" w:rsidRPr="0029217F" w:rsidRDefault="00C275BF" w:rsidP="0029217F">
      <w:pPr>
        <w:pStyle w:val="Odstavek"/>
      </w:pPr>
      <w:r>
        <w:t>(3) Občinski svet mora razpisati referendum, če to zahteva najmanj pet odstotkov volivcev v občini in če tako d</w:t>
      </w:r>
      <w:r w:rsidR="0029217F">
        <w:t>oloča zakon ali statut občine.</w:t>
      </w:r>
    </w:p>
    <w:p w14:paraId="234AD45C" w14:textId="77777777" w:rsidR="00E538B8" w:rsidRPr="0029217F" w:rsidRDefault="0076350D" w:rsidP="0029217F">
      <w:pPr>
        <w:pStyle w:val="lennormativnidel"/>
      </w:pPr>
      <w:r>
        <w:t>62. člen</w:t>
      </w:r>
      <w:r>
        <w:br/>
      </w:r>
      <w:r w:rsidR="0029217F">
        <w:t>(razpis referenduma)</w:t>
      </w:r>
    </w:p>
    <w:p w14:paraId="08C19F52" w14:textId="77777777" w:rsidR="00C275BF" w:rsidRDefault="00C275BF" w:rsidP="001B23CF">
      <w:pPr>
        <w:pStyle w:val="Odstavek"/>
      </w:pPr>
      <w:r>
        <w:t xml:space="preserve">(1) Predlog za razpis referenduma je treba vložiti oziroma občinski svet pisno seznaniti s pobudo volivcev za vložitev zahteve za razpis referenduma v petnajstih dneh po </w:t>
      </w:r>
      <w:r w:rsidR="0029217F">
        <w:t>sprejemu splošnega akta občine.</w:t>
      </w:r>
    </w:p>
    <w:p w14:paraId="0709D4B9" w14:textId="77777777" w:rsidR="00E538B8" w:rsidRPr="0029217F" w:rsidRDefault="00C275BF" w:rsidP="0029217F">
      <w:pPr>
        <w:pStyle w:val="Odstavek"/>
      </w:pPr>
      <w:r>
        <w:t>(2) Če je vložen predlog za razpis referenduma ali je dana pobuda volivcem za vložitev zahteve za razpis referenduma, župan zadrži objavo splošnega akta do odločitve o predlogu ali pobudi ozirom</w:t>
      </w:r>
      <w:r w:rsidR="0029217F">
        <w:t>a do odločitve na referendumu.</w:t>
      </w:r>
    </w:p>
    <w:p w14:paraId="1F327F12" w14:textId="77777777" w:rsidR="00E538B8" w:rsidRPr="0029217F" w:rsidRDefault="0076350D" w:rsidP="0029217F">
      <w:pPr>
        <w:pStyle w:val="lennormativnidel"/>
      </w:pPr>
      <w:r>
        <w:t>63. člen</w:t>
      </w:r>
      <w:r>
        <w:br/>
      </w:r>
      <w:r w:rsidR="0029217F">
        <w:t>(naknadni referendum)</w:t>
      </w:r>
    </w:p>
    <w:p w14:paraId="6F41A26A" w14:textId="77777777" w:rsidR="00C275BF" w:rsidRDefault="00C275BF" w:rsidP="001B23CF">
      <w:pPr>
        <w:pStyle w:val="Odstavek"/>
      </w:pPr>
      <w:r>
        <w:t>(1) Referendum se opravi kot naknadni referendum, na katerem občani potrdijo ali zavrnejo sprejeti splošni akt občine</w:t>
      </w:r>
      <w:r w:rsidR="0029217F">
        <w:t xml:space="preserve"> ali njegove posamezne določbe.</w:t>
      </w:r>
    </w:p>
    <w:p w14:paraId="4400A449" w14:textId="77777777" w:rsidR="00C275BF" w:rsidRDefault="00C275BF" w:rsidP="001B23CF">
      <w:pPr>
        <w:pStyle w:val="Odstavek"/>
      </w:pPr>
      <w:r>
        <w:t>(2) Če je splošni akt občine ali njegove posamezne določbe na referendumu potrjen, ga mora župan objaviti sku</w:t>
      </w:r>
      <w:r w:rsidR="0029217F">
        <w:t>paj z objavo izida referenduma.</w:t>
      </w:r>
    </w:p>
    <w:p w14:paraId="67AB4E06" w14:textId="77777777" w:rsidR="00C275BF" w:rsidRDefault="00C275BF" w:rsidP="001B23CF">
      <w:pPr>
        <w:pStyle w:val="Odstavek"/>
      </w:pPr>
      <w:r>
        <w:t>(3) Če je sprejeti splošni akt ali so njegove posamezne določbe zavrnjene, se splošni akt ne objavi, dokler se ob upošteva</w:t>
      </w:r>
      <w:r w:rsidR="0029217F">
        <w:t>nju volje volivcev ne spremeni.</w:t>
      </w:r>
    </w:p>
    <w:p w14:paraId="31DD1D4A" w14:textId="77777777" w:rsidR="00E538B8" w:rsidRPr="0029217F" w:rsidRDefault="00C275BF" w:rsidP="0029217F">
      <w:pPr>
        <w:pStyle w:val="Odstavek"/>
      </w:pPr>
      <w:r>
        <w:t>(4) Odločitev volivcev na referendumu zavezuje občinski sv</w:t>
      </w:r>
      <w:r w:rsidR="0029217F">
        <w:t>et do konca njegovega mandata.</w:t>
      </w:r>
    </w:p>
    <w:p w14:paraId="0AB962F2" w14:textId="77777777" w:rsidR="00E538B8" w:rsidRPr="0029217F" w:rsidRDefault="0076350D" w:rsidP="0029217F">
      <w:pPr>
        <w:pStyle w:val="lennormativnidel"/>
      </w:pPr>
      <w:r>
        <w:t>64. člen</w:t>
      </w:r>
      <w:r>
        <w:br/>
      </w:r>
      <w:r w:rsidR="00C275BF">
        <w:t>(pobuda za vložitev zahteve z</w:t>
      </w:r>
      <w:r w:rsidR="0029217F">
        <w:t>a razpis referenduma)</w:t>
      </w:r>
    </w:p>
    <w:p w14:paraId="0515A733" w14:textId="77777777" w:rsidR="00C275BF" w:rsidRDefault="00C275BF" w:rsidP="001B23CF">
      <w:pPr>
        <w:pStyle w:val="Odstavek"/>
      </w:pPr>
      <w:r>
        <w:t>(1) Pobuda volivcem za vložitev zahteve za razpis referenduma o splošnem aktu občine ali njegovih posameznih določbah mora vsebovati že oblikovano zahtevo za razpis referenduma. Zahteva mora vsebovati jasno izraženo vprašanje, ki naj bo predme</w:t>
      </w:r>
      <w:r w:rsidR="0029217F">
        <w:t>t referenduma, in obrazložitev.</w:t>
      </w:r>
    </w:p>
    <w:p w14:paraId="2ABBF55E" w14:textId="77777777" w:rsidR="00C275BF" w:rsidRDefault="00C275BF" w:rsidP="001B23CF">
      <w:pPr>
        <w:pStyle w:val="Odstavek"/>
      </w:pPr>
      <w:r>
        <w:t>(2) Pobudo volivcem za vložitev zahteve za razpis referenduma lahko da vsak volivec, politična stranka v občini ali svet ožjega dela občine. Pobuda mora biti podprta s podpisi najmanj stotih volivcev v občini. Podporo pobudi dajo volivci na seznamu, ki vsebuje osebne podatke podpisnikov: ime in priimek, datum rojstva</w:t>
      </w:r>
      <w:r w:rsidR="0029217F">
        <w:t>, naslov stalnega prebivališča.</w:t>
      </w:r>
    </w:p>
    <w:p w14:paraId="07C0E694" w14:textId="77777777" w:rsidR="00C275BF" w:rsidRDefault="00C275BF" w:rsidP="001B23CF">
      <w:pPr>
        <w:pStyle w:val="Odstavek"/>
      </w:pPr>
      <w:r>
        <w:t>(3) Pobudnik o pobudi volivcem za vložitev zahteve za razpis referenduma pisno seznani občinski svet in pobudo predlo</w:t>
      </w:r>
      <w:r w:rsidR="0029217F">
        <w:t>ži županu.</w:t>
      </w:r>
    </w:p>
    <w:p w14:paraId="0E5A5D90" w14:textId="77777777" w:rsidR="00C275BF" w:rsidRDefault="00C275BF" w:rsidP="001B23CF">
      <w:pPr>
        <w:pStyle w:val="Odstavek"/>
      </w:pPr>
      <w:r>
        <w:t>(4) Če župan meni, da pobuda z zahtevo ni oblikovana v skladu s prvim odstavkom tega člena ali je v nasprotju z zakonom in s statutom občine, o tem v osmih dneh po prejemu pobude obvesti pobudnika in ga pozove, da ugotovljeno neskladnost odpravi v osmih dneh. Če pobudnik tega ne stori, se šteje, da pobuda ni bila vložena. Župan o tem nemudoma obve</w:t>
      </w:r>
      <w:r w:rsidR="0029217F">
        <w:t>sti pobudnika in občinski svet.</w:t>
      </w:r>
    </w:p>
    <w:p w14:paraId="3BC40DB7" w14:textId="77777777" w:rsidR="00E538B8" w:rsidRPr="0029217F" w:rsidRDefault="00C275BF" w:rsidP="0029217F">
      <w:pPr>
        <w:pStyle w:val="Odstavek"/>
      </w:pPr>
      <w:r>
        <w:lastRenderedPageBreak/>
        <w:t>(5) Pobudnik lahko v osmih dneh po prejemu obvestila iz predhodnega odstavka zahteva, naj odločitev župana preizkusi u</w:t>
      </w:r>
      <w:r w:rsidR="0029217F">
        <w:t>pravno sodišče.</w:t>
      </w:r>
    </w:p>
    <w:p w14:paraId="6B4F0C5B" w14:textId="77777777" w:rsidR="00E538B8" w:rsidRPr="0029217F" w:rsidRDefault="0076350D" w:rsidP="0029217F">
      <w:pPr>
        <w:pStyle w:val="lennormativnidel"/>
      </w:pPr>
      <w:r>
        <w:t xml:space="preserve">65. člen </w:t>
      </w:r>
      <w:r>
        <w:br/>
      </w:r>
      <w:r w:rsidR="00C275BF">
        <w:t xml:space="preserve">(podpora </w:t>
      </w:r>
      <w:r w:rsidR="0029217F">
        <w:t>zahtevi za razpis referenduma)</w:t>
      </w:r>
    </w:p>
    <w:p w14:paraId="5299E7F5" w14:textId="77777777" w:rsidR="00C275BF" w:rsidRDefault="00C275BF" w:rsidP="001B23CF">
      <w:pPr>
        <w:pStyle w:val="Odstavek"/>
      </w:pPr>
      <w:r>
        <w:t xml:space="preserve">(1) Volivci dajejo podporo zahtevi za razpis referenduma z osebnim podpisovanjem, </w:t>
      </w:r>
      <w:r w:rsidR="0029217F">
        <w:t>v skladu z veljavno zakonodajo.</w:t>
      </w:r>
    </w:p>
    <w:p w14:paraId="7564873B" w14:textId="77777777" w:rsidR="00C275BF" w:rsidRDefault="00C275BF" w:rsidP="001B23CF">
      <w:pPr>
        <w:pStyle w:val="Odstavek"/>
      </w:pPr>
      <w:r>
        <w:t>(2) Župan določi obrazec za podporo z osebnim podpisovanjem, ki vsebuje jasno izraženo zahtevo za razpis referendum</w:t>
      </w:r>
      <w:r w:rsidR="0029217F">
        <w:t>a, in rok za zbiranje podpisov.</w:t>
      </w:r>
    </w:p>
    <w:p w14:paraId="2CA4CB7C" w14:textId="77777777" w:rsidR="00C275BF" w:rsidRDefault="00C275BF" w:rsidP="001B23CF">
      <w:pPr>
        <w:pStyle w:val="Odstavek"/>
      </w:pPr>
      <w:r>
        <w:t>(3) Osebno podpisovanje se izvaja pred državnim organom, pristojnim za vo</w:t>
      </w:r>
      <w:r w:rsidR="0029217F">
        <w:t>denje evidence volilne pravice.</w:t>
      </w:r>
    </w:p>
    <w:p w14:paraId="491F20FF" w14:textId="77777777" w:rsidR="00E538B8" w:rsidRPr="0029217F" w:rsidRDefault="00C275BF" w:rsidP="0029217F">
      <w:pPr>
        <w:pStyle w:val="Odstavek"/>
      </w:pPr>
      <w:r>
        <w:t>(4) Šteje se, da je zahteva za razpis referenduma vložena, če jo je v določenem roku podprlo s svojim podp</w:t>
      </w:r>
      <w:r w:rsidR="0029217F">
        <w:t>isom zadostno število volivcev.</w:t>
      </w:r>
    </w:p>
    <w:p w14:paraId="4A41C561" w14:textId="77777777" w:rsidR="00E538B8" w:rsidRPr="0029217F" w:rsidRDefault="0076350D" w:rsidP="0029217F">
      <w:pPr>
        <w:pStyle w:val="lennormativnidel"/>
      </w:pPr>
      <w:r>
        <w:t>66. člen</w:t>
      </w:r>
      <w:r>
        <w:br/>
      </w:r>
      <w:r w:rsidR="0029217F">
        <w:t>(razpis referenduma)</w:t>
      </w:r>
    </w:p>
    <w:p w14:paraId="583E05E9" w14:textId="77777777" w:rsidR="00C275BF" w:rsidRDefault="00C275BF" w:rsidP="001B23CF">
      <w:pPr>
        <w:pStyle w:val="Odstavek"/>
      </w:pPr>
      <w:r>
        <w:t>(1) Občinski svet razpiše referendum v petnajstih dneh po sprejemu odločitve o predlogu župana ali občinskega svetnika za razpis referenduma oziroma v petnajstih dneh od vložitve zahteve volivcev za razpis referenduma v skladu s četrtim odstavkom prejšnjega člena, razen, če v skladu z zakonom zahteva ust</w:t>
      </w:r>
      <w:r w:rsidR="0029217F">
        <w:t>avnosodno presojo take zahteve.</w:t>
      </w:r>
    </w:p>
    <w:p w14:paraId="5E759628" w14:textId="77777777" w:rsidR="00C275BF" w:rsidRDefault="00C275BF" w:rsidP="001B23CF">
      <w:pPr>
        <w:pStyle w:val="Odstavek"/>
      </w:pPr>
      <w:r>
        <w:t>(2) Referendum se izvede najprej trideset in najkasneje petinštirideset dni od dne razpisa, v n</w:t>
      </w:r>
      <w:r w:rsidR="0029217F">
        <w:t>edeljo ali drug dela prost dan.</w:t>
      </w:r>
    </w:p>
    <w:p w14:paraId="600E668E" w14:textId="77777777" w:rsidR="00C275BF" w:rsidRDefault="00C275BF" w:rsidP="001B23CF">
      <w:pPr>
        <w:pStyle w:val="Odstavek"/>
      </w:pPr>
      <w:r>
        <w:t>(3) Z aktom o razpisu referenduma določi občinski svet vrsto referenduma, splošni akt, o katerem se bo odločalo oziroma njegove določbe, o katerih se bo odločalo, besedilo referendumskega vprašanja, o katerem se bo odločalo na referendumu tako, da se bo obkrožilo “ZA” oziroma “PROTI”,</w:t>
      </w:r>
      <w:r w:rsidR="0029217F">
        <w:t xml:space="preserve"> dan razpisa in dan glasovanja.</w:t>
      </w:r>
    </w:p>
    <w:p w14:paraId="23813040" w14:textId="77777777" w:rsidR="00C275BF" w:rsidRDefault="00C275BF" w:rsidP="001B23CF">
      <w:pPr>
        <w:pStyle w:val="Odstavek"/>
      </w:pPr>
      <w:r>
        <w:t>(4) Akt o razpisu referenduma se objavi na način, ki je s tem statutom določen z</w:t>
      </w:r>
      <w:r w:rsidR="0029217F">
        <w:t>a objavo splošnih aktov občine.</w:t>
      </w:r>
    </w:p>
    <w:p w14:paraId="2E24D8D9" w14:textId="77777777" w:rsidR="00E538B8" w:rsidRPr="0029217F" w:rsidRDefault="00C275BF" w:rsidP="0029217F">
      <w:pPr>
        <w:pStyle w:val="Odstavek"/>
      </w:pPr>
      <w:r>
        <w:t>(5) Petnajst dni pred dnem glasovanja objavi občinska volilna komisija akt o razpis</w:t>
      </w:r>
      <w:r w:rsidR="0029217F">
        <w:t>u referenduma v javnih občilih.</w:t>
      </w:r>
    </w:p>
    <w:p w14:paraId="569FCF41" w14:textId="77777777" w:rsidR="00E538B8" w:rsidRPr="0029217F" w:rsidRDefault="0076350D" w:rsidP="0029217F">
      <w:pPr>
        <w:pStyle w:val="lennormativnidel"/>
      </w:pPr>
      <w:r>
        <w:t>67. člen</w:t>
      </w:r>
      <w:r>
        <w:br/>
      </w:r>
      <w:r w:rsidR="00C275BF">
        <w:t>(pra</w:t>
      </w:r>
      <w:r w:rsidR="0029217F">
        <w:t>vica glasovati na referendumu)</w:t>
      </w:r>
    </w:p>
    <w:p w14:paraId="4BDEC2F6" w14:textId="77777777" w:rsidR="00C275BF" w:rsidRDefault="00C275BF" w:rsidP="001B23CF">
      <w:pPr>
        <w:pStyle w:val="Odstavek"/>
      </w:pPr>
      <w:r>
        <w:t xml:space="preserve">(1) Pravico glasovati na referendumu imajo vsi občani, ki imajo pravico voliti člane občinskega sveta, če zakon ne določa </w:t>
      </w:r>
      <w:r w:rsidR="0029217F">
        <w:t>drugače.</w:t>
      </w:r>
    </w:p>
    <w:p w14:paraId="3BEA22BF" w14:textId="77777777" w:rsidR="00E538B8" w:rsidRPr="0029217F" w:rsidRDefault="00C275BF" w:rsidP="0029217F">
      <w:pPr>
        <w:pStyle w:val="Odstavek"/>
      </w:pPr>
      <w:r>
        <w:t>(2) Odločitev na referendumu je sprejeta, če zanjo glasuje več</w:t>
      </w:r>
      <w:r w:rsidR="0029217F">
        <w:t>ina volivcev, ki so glasovali.</w:t>
      </w:r>
    </w:p>
    <w:p w14:paraId="2043C8E3" w14:textId="77777777" w:rsidR="00E538B8" w:rsidRPr="0029217F" w:rsidRDefault="0076350D" w:rsidP="0029217F">
      <w:pPr>
        <w:pStyle w:val="lennormativnidel"/>
      </w:pPr>
      <w:r>
        <w:t>68. člen</w:t>
      </w:r>
      <w:r>
        <w:br/>
      </w:r>
      <w:r w:rsidR="00C275BF">
        <w:t>(po</w:t>
      </w:r>
      <w:r w:rsidR="0029217F">
        <w:t>stopek za izvedbo referenduma)</w:t>
      </w:r>
    </w:p>
    <w:p w14:paraId="637E7B96" w14:textId="77777777" w:rsidR="00C275BF" w:rsidRDefault="00C275BF" w:rsidP="001B23CF">
      <w:pPr>
        <w:pStyle w:val="Odstavek"/>
      </w:pPr>
      <w:r>
        <w:t>(1) Postopek za izvedbo referenduma vodijo organi, ki vodijo lokalne volitve. O ugovoru zaradi nepravilnosti pri delu volilnega odbora od</w:t>
      </w:r>
      <w:r w:rsidR="0029217F">
        <w:t>loča občinska volilna komisija.</w:t>
      </w:r>
    </w:p>
    <w:p w14:paraId="06582281" w14:textId="77777777" w:rsidR="00C275BF" w:rsidRDefault="00C275BF" w:rsidP="001B23CF">
      <w:pPr>
        <w:pStyle w:val="Odstavek"/>
      </w:pPr>
      <w:r>
        <w:lastRenderedPageBreak/>
        <w:t>(2) Glede glasovanja na referendumu in drugih vprašanjih izvedbe referenduma veljajo določbe zakona, ki urejajo referendum in ljudsko iniciativo ter lokalne volitve, če ni s tem statutom v skladu z zakonom o lokalni samoupravi posam</w:t>
      </w:r>
      <w:r w:rsidR="0029217F">
        <w:t>ezno vprašanje drugače urejeno.</w:t>
      </w:r>
    </w:p>
    <w:p w14:paraId="7E306FBF" w14:textId="77777777" w:rsidR="00E538B8" w:rsidRPr="0029217F" w:rsidRDefault="00C275BF" w:rsidP="0029217F">
      <w:pPr>
        <w:pStyle w:val="Odstavek"/>
      </w:pPr>
      <w:r>
        <w:t>(3) Poročilo o izidu glasovanja na referendumu pošlje občinska volilna komisija občinskemu svetu ter ga objavi na način, ki je v statutu občine določen za objavo splošnih aktov občine</w:t>
      </w:r>
      <w:r w:rsidR="0029217F">
        <w:t>.</w:t>
      </w:r>
    </w:p>
    <w:p w14:paraId="233BFE21" w14:textId="77777777" w:rsidR="00C275BF" w:rsidRDefault="00C275BF" w:rsidP="0076350D">
      <w:pPr>
        <w:pStyle w:val="Oddelek"/>
      </w:pPr>
      <w:r>
        <w:t>5</w:t>
      </w:r>
      <w:r w:rsidR="0029217F">
        <w:t>.3. Svetovalni referendum</w:t>
      </w:r>
    </w:p>
    <w:p w14:paraId="4F9108AF" w14:textId="77777777" w:rsidR="00E538B8" w:rsidRPr="0029217F" w:rsidRDefault="0076350D" w:rsidP="0029217F">
      <w:pPr>
        <w:pStyle w:val="lennormativnidel"/>
      </w:pPr>
      <w:r>
        <w:t>69. člen</w:t>
      </w:r>
      <w:r>
        <w:br/>
      </w:r>
      <w:r w:rsidR="0029217F">
        <w:t>(svetovalni referendum)</w:t>
      </w:r>
    </w:p>
    <w:p w14:paraId="0A071378" w14:textId="77777777" w:rsidR="00C275BF" w:rsidRDefault="00C275BF" w:rsidP="001B23CF">
      <w:pPr>
        <w:pStyle w:val="Odstavek"/>
      </w:pPr>
      <w:r>
        <w:t>(1) Občinski svet lahko pred odločanjem o posameznih vprašanjih iz svoje pristojnosti</w:t>
      </w:r>
      <w:r w:rsidR="0029217F">
        <w:t xml:space="preserve"> razpiše svetovalni referendum.</w:t>
      </w:r>
    </w:p>
    <w:p w14:paraId="4C8299AA" w14:textId="77777777" w:rsidR="00C275BF" w:rsidRDefault="00C275BF" w:rsidP="001B23CF">
      <w:pPr>
        <w:pStyle w:val="Odstavek"/>
      </w:pPr>
      <w:r>
        <w:t>(2) Svetovalni referendum se razpiše</w:t>
      </w:r>
      <w:r w:rsidR="0029217F">
        <w:t xml:space="preserve"> za vso občino ali za njen del.</w:t>
      </w:r>
    </w:p>
    <w:p w14:paraId="494DFC01" w14:textId="77777777" w:rsidR="00C275BF" w:rsidRDefault="00C275BF" w:rsidP="001B23CF">
      <w:pPr>
        <w:pStyle w:val="Odstavek"/>
      </w:pPr>
      <w:r>
        <w:t xml:space="preserve">(3) Svetovalni referendum se izvede v skladu z določbami tega statuta, ki urejajo referendum o </w:t>
      </w:r>
      <w:r w:rsidR="0029217F">
        <w:t>splošnem aktu občine in zakona.</w:t>
      </w:r>
    </w:p>
    <w:p w14:paraId="4FC985C2" w14:textId="77777777" w:rsidR="00E538B8" w:rsidRPr="0029217F" w:rsidRDefault="00C275BF" w:rsidP="0029217F">
      <w:pPr>
        <w:pStyle w:val="Odstavek"/>
      </w:pPr>
      <w:r>
        <w:t xml:space="preserve">(4) Odločitev volivcev na svetovalnem referendumu </w:t>
      </w:r>
      <w:r w:rsidR="0029217F">
        <w:t>ne zavezuje občinskih organov.</w:t>
      </w:r>
    </w:p>
    <w:p w14:paraId="011D43B0" w14:textId="77777777" w:rsidR="00E538B8" w:rsidRPr="0029217F" w:rsidRDefault="00C275BF" w:rsidP="0029217F">
      <w:pPr>
        <w:pStyle w:val="Oddelek"/>
      </w:pPr>
      <w:r>
        <w:t>5</w:t>
      </w:r>
      <w:r w:rsidR="0029217F">
        <w:t>.4 Drugi referendumi</w:t>
      </w:r>
    </w:p>
    <w:p w14:paraId="5ABA731B" w14:textId="77777777" w:rsidR="00E538B8" w:rsidRPr="0029217F" w:rsidRDefault="0076350D" w:rsidP="0029217F">
      <w:pPr>
        <w:pStyle w:val="lennormativnidel"/>
      </w:pPr>
      <w:r>
        <w:t>70. člen</w:t>
      </w:r>
      <w:r>
        <w:br/>
      </w:r>
      <w:r w:rsidR="00C275BF">
        <w:t>(referendum o samop</w:t>
      </w:r>
      <w:r w:rsidR="0029217F">
        <w:t>rispevku in drugih vprašanjih)</w:t>
      </w:r>
    </w:p>
    <w:p w14:paraId="3DDEA72E" w14:textId="77777777" w:rsidR="00C275BF" w:rsidRDefault="00C275BF" w:rsidP="001B23CF">
      <w:pPr>
        <w:pStyle w:val="Odstavek"/>
      </w:pPr>
      <w:r>
        <w:t>(1) Občani lahko odločajo na referendumu o samoprispevkih in tudi o drugih vp</w:t>
      </w:r>
      <w:r w:rsidR="0029217F">
        <w:t>rašanjih, če tako določa zakon.</w:t>
      </w:r>
    </w:p>
    <w:p w14:paraId="21C062E2" w14:textId="77777777" w:rsidR="00E538B8" w:rsidRPr="0029217F" w:rsidRDefault="00C275BF" w:rsidP="0029217F">
      <w:pPr>
        <w:pStyle w:val="Odstavek"/>
      </w:pPr>
      <w:r>
        <w:t>(2) Referendum iz prejšnjega odstavka se opravi v skladu z določbami tega statuta, če z zakonom, ki določa in ureja re</w:t>
      </w:r>
      <w:r w:rsidR="0029217F">
        <w:t>ferendum, ni drugače določeno.</w:t>
      </w:r>
    </w:p>
    <w:p w14:paraId="6C9E4367" w14:textId="77777777" w:rsidR="00E538B8" w:rsidRPr="0029217F" w:rsidRDefault="00C275BF" w:rsidP="0029217F">
      <w:pPr>
        <w:pStyle w:val="Oddelek"/>
      </w:pPr>
      <w:r>
        <w:t>5</w:t>
      </w:r>
      <w:r w:rsidR="0029217F">
        <w:t>.5 Ljudska iniciativa</w:t>
      </w:r>
    </w:p>
    <w:p w14:paraId="0E8CB551" w14:textId="77777777" w:rsidR="00E538B8" w:rsidRDefault="0076350D" w:rsidP="0029217F">
      <w:pPr>
        <w:pStyle w:val="lennormativnidel"/>
      </w:pPr>
      <w:r>
        <w:t>71. člen</w:t>
      </w:r>
      <w:r>
        <w:br/>
      </w:r>
      <w:r w:rsidR="0029217F">
        <w:t>(ljudska iniciativa)</w:t>
      </w:r>
    </w:p>
    <w:p w14:paraId="4714914F" w14:textId="77777777" w:rsidR="00C275BF" w:rsidRDefault="00C275BF" w:rsidP="001B23CF">
      <w:pPr>
        <w:pStyle w:val="Odstavek"/>
      </w:pPr>
      <w:r>
        <w:t>(1) Najmanj pet odstotkov volivcev v občini lahko zahteva izdajo ali razveljavitev splošnega akta ali druge odločitve iz pristojnosti občinskega sveta oziroma drugih občinskih organov.</w:t>
      </w:r>
    </w:p>
    <w:p w14:paraId="7B1755F8" w14:textId="77777777" w:rsidR="00C275BF" w:rsidRDefault="00C275BF" w:rsidP="001B23CF">
      <w:pPr>
        <w:pStyle w:val="Odstavek"/>
        <w:rPr>
          <w:rFonts w:cs="Times New Roman"/>
        </w:rPr>
      </w:pPr>
      <w:r>
        <w:rPr>
          <w:rFonts w:cs="Times New Roman"/>
        </w:rPr>
        <w:t xml:space="preserve">(2) Glede pobude volivcem za vložitev zahteve iz prejšnjega odstavka in postopka s pobudo se primerno uporabljajo določbe zakona in tega statuta, s katerimi je urejen postopek s pobudo volivcem za razpis referenduma o splošnem </w:t>
      </w:r>
      <w:r w:rsidR="0029217F">
        <w:rPr>
          <w:rFonts w:cs="Times New Roman"/>
        </w:rPr>
        <w:t>aktu občine.</w:t>
      </w:r>
    </w:p>
    <w:p w14:paraId="4949F5DE" w14:textId="77777777" w:rsidR="00C275BF" w:rsidRDefault="00C275BF" w:rsidP="001B23CF">
      <w:pPr>
        <w:pStyle w:val="Odstavek"/>
        <w:rPr>
          <w:rFonts w:cs="Times New Roman"/>
        </w:rPr>
      </w:pPr>
      <w:r>
        <w:rPr>
          <w:rFonts w:cs="Times New Roman"/>
        </w:rPr>
        <w:t>(3) Če se zahteva nanaša na razveljavitev splošnega akta občine ali drugo odločitev občinskega sveta, mora občinski svet obravnavo zahteve uvrstiti na prvo naslednjo sejo, o njej pa odločiti najkasneje v treh mesecih od dne pravilno vložene z</w:t>
      </w:r>
      <w:r w:rsidR="0029217F">
        <w:rPr>
          <w:rFonts w:cs="Times New Roman"/>
        </w:rPr>
        <w:t>ahteve.</w:t>
      </w:r>
    </w:p>
    <w:p w14:paraId="356A1958" w14:textId="77777777" w:rsidR="00E538B8" w:rsidRPr="0029217F" w:rsidRDefault="00C275BF" w:rsidP="0029217F">
      <w:pPr>
        <w:pStyle w:val="Odstavek"/>
        <w:rPr>
          <w:rFonts w:cs="Times New Roman"/>
        </w:rPr>
      </w:pPr>
      <w:r>
        <w:rPr>
          <w:rFonts w:cs="Times New Roman"/>
        </w:rPr>
        <w:t>(4) Če se zahteva nanaša na odločitve drugih občinskih organov, morajo ti o njej odločiti najkasneje v enem mesecu o</w:t>
      </w:r>
      <w:r w:rsidR="0029217F">
        <w:rPr>
          <w:rFonts w:cs="Times New Roman"/>
        </w:rPr>
        <w:t>d dne pravilno vložene zahteve.</w:t>
      </w:r>
    </w:p>
    <w:p w14:paraId="425B1AB0" w14:textId="77777777" w:rsidR="00E538B8" w:rsidRPr="0029217F" w:rsidRDefault="0076350D" w:rsidP="0029217F">
      <w:pPr>
        <w:pStyle w:val="lennormativnidel"/>
      </w:pPr>
      <w:r>
        <w:lastRenderedPageBreak/>
        <w:t>72. člen</w:t>
      </w:r>
      <w:r>
        <w:br/>
      </w:r>
      <w:r w:rsidR="00C275BF">
        <w:t>(sredstva za neposredno sodelovanje o</w:t>
      </w:r>
      <w:r w:rsidR="0029217F">
        <w:t>bčanov pri odločanju v občini)</w:t>
      </w:r>
    </w:p>
    <w:p w14:paraId="3C1BA3FC" w14:textId="77777777" w:rsidR="00E538B8" w:rsidRPr="0029217F" w:rsidRDefault="00C275BF" w:rsidP="0029217F">
      <w:pPr>
        <w:pStyle w:val="Odstavek"/>
      </w:pPr>
      <w:r>
        <w:t>(1) Sredstva za neposredno sodelovanje občanov pri odločanju v občini na zborih občanov in referendumih ter njihovo izvedbo se za</w:t>
      </w:r>
      <w:r w:rsidR="0029217F">
        <w:t>gotovijo v občinskem proračunu.</w:t>
      </w:r>
    </w:p>
    <w:p w14:paraId="0B6ED06B" w14:textId="77777777" w:rsidR="00E538B8" w:rsidRPr="0029217F" w:rsidRDefault="00C275BF" w:rsidP="0029217F">
      <w:pPr>
        <w:pStyle w:val="Poglavje"/>
      </w:pPr>
      <w:r>
        <w:t>6</w:t>
      </w:r>
      <w:r w:rsidR="0029217F">
        <w:t xml:space="preserve"> Občinske javne službe</w:t>
      </w:r>
    </w:p>
    <w:p w14:paraId="353E527E" w14:textId="77777777" w:rsidR="00E538B8" w:rsidRPr="0029217F" w:rsidRDefault="0076350D" w:rsidP="0029217F">
      <w:pPr>
        <w:pStyle w:val="lennormativnidel"/>
      </w:pPr>
      <w:r>
        <w:t>73. člen</w:t>
      </w:r>
      <w:r>
        <w:br/>
      </w:r>
      <w:r w:rsidR="0029217F">
        <w:t>(občinske javne službe)</w:t>
      </w:r>
    </w:p>
    <w:p w14:paraId="32EF7966" w14:textId="77777777" w:rsidR="001C712A" w:rsidRPr="0029217F" w:rsidRDefault="00C275BF" w:rsidP="0029217F">
      <w:pPr>
        <w:pStyle w:val="Odstavek"/>
      </w:pPr>
      <w:r>
        <w:t>(1) Občina zagotavlja opravljanje javnih služb, ki jih sama določi, in javnih služb, za kate</w:t>
      </w:r>
      <w:r w:rsidR="0029217F">
        <w:t>re je tako določeno z zakonom.</w:t>
      </w:r>
    </w:p>
    <w:p w14:paraId="28111ECA" w14:textId="77777777" w:rsidR="001C712A" w:rsidRPr="0029217F" w:rsidRDefault="0076350D" w:rsidP="0029217F">
      <w:pPr>
        <w:pStyle w:val="lennormativnidel"/>
      </w:pPr>
      <w:r>
        <w:t>74. člen</w:t>
      </w:r>
      <w:r>
        <w:br/>
      </w:r>
      <w:r w:rsidR="00C275BF">
        <w:t>(ustanovitev skup</w:t>
      </w:r>
      <w:r w:rsidR="0029217F">
        <w:t>ne pravne osebe javnega prava)</w:t>
      </w:r>
    </w:p>
    <w:p w14:paraId="33D6F1F7" w14:textId="77777777" w:rsidR="001C712A" w:rsidRPr="0029217F" w:rsidRDefault="00C275BF" w:rsidP="0029217F">
      <w:pPr>
        <w:pStyle w:val="Odstavek"/>
      </w:pPr>
      <w:r w:rsidRPr="0029217F">
        <w:rPr>
          <w:rStyle w:val="OdstavekZnak"/>
          <w:rFonts w:eastAsia="Calibri"/>
          <w:sz w:val="20"/>
        </w:rPr>
        <w:t>(1) Občina lahko skupaj z drugimi občinami zaradi gospodarnega in učinkovitejšega zagotavljanja javnih služb ustanovi skupno pravno osebo javnega prava za izvajanje javne službe v skladu z zakonom</w:t>
      </w:r>
      <w:r w:rsidR="0029217F">
        <w:t>.</w:t>
      </w:r>
    </w:p>
    <w:p w14:paraId="580D6E9D" w14:textId="77777777" w:rsidR="001C712A" w:rsidRPr="0029217F" w:rsidRDefault="0076350D" w:rsidP="0029217F">
      <w:pPr>
        <w:pStyle w:val="lennormativnidel"/>
      </w:pPr>
      <w:r>
        <w:t>75. člen</w:t>
      </w:r>
      <w:r>
        <w:br/>
      </w:r>
      <w:r w:rsidR="00C275BF">
        <w:t>(ustanovi</w:t>
      </w:r>
      <w:r w:rsidR="0029217F">
        <w:t>tev pravne osebe javnega prava)</w:t>
      </w:r>
    </w:p>
    <w:p w14:paraId="16596DBB" w14:textId="77777777" w:rsidR="00C275BF" w:rsidRDefault="00C275BF" w:rsidP="001B23CF">
      <w:pPr>
        <w:pStyle w:val="Odstavek"/>
      </w:pPr>
      <w:r>
        <w:t>(1) Pravne osebe javnega prava, ki izvajajo občinske javne službe, ustanavlja občina z odlokom ob upoštevanju pogojev, določen</w:t>
      </w:r>
      <w:r w:rsidR="00935344">
        <w:t>ih z zakonom.</w:t>
      </w:r>
    </w:p>
    <w:p w14:paraId="7FD35999" w14:textId="77777777" w:rsidR="001C712A" w:rsidRPr="00935344" w:rsidRDefault="00C275BF" w:rsidP="00935344">
      <w:pPr>
        <w:pStyle w:val="Odstavek"/>
      </w:pPr>
      <w:r>
        <w:t>(2) Občina lahko zaradi gospodarnega in učinkovitega zagotavljanja dejavnosti gospodarskih javnih služb ustanovi v okviru zaokroženih oskrbovalnih sistemov skupaj z drugimi občinami skupno pravno osebo javnega prava za izvajanje občinskih ja</w:t>
      </w:r>
      <w:r w:rsidR="00935344">
        <w:t>vnih služb.</w:t>
      </w:r>
    </w:p>
    <w:p w14:paraId="6A214B66" w14:textId="77777777" w:rsidR="001C712A" w:rsidRPr="00935344" w:rsidRDefault="0076350D" w:rsidP="00935344">
      <w:pPr>
        <w:pStyle w:val="lennormativnidel"/>
      </w:pPr>
      <w:r>
        <w:t>76. člen</w:t>
      </w:r>
      <w:r>
        <w:br/>
      </w:r>
      <w:r w:rsidR="00C275BF">
        <w:t>(izvrše</w:t>
      </w:r>
      <w:r w:rsidR="00935344">
        <w:t>vanje ustanoviteljskih pravic)</w:t>
      </w:r>
    </w:p>
    <w:p w14:paraId="1A567BF9" w14:textId="77777777" w:rsidR="00C275BF" w:rsidRDefault="00C275BF" w:rsidP="001B23CF">
      <w:pPr>
        <w:pStyle w:val="Odstavek"/>
      </w:pPr>
      <w:r>
        <w:t>(1) Za izvrševanje ustanoviteljskih pravic v skupnih pravnih osebah javnega prava, ki so ustanovljene za območje dveh ali več občin, občinski sveti občin ustanoviteljic ustanovijo skupni organ, ki ga sestavlja</w:t>
      </w:r>
      <w:r w:rsidR="00935344">
        <w:t>jo župani občin ustanoviteljic.</w:t>
      </w:r>
    </w:p>
    <w:p w14:paraId="02DEB2DD" w14:textId="77777777" w:rsidR="004D1288" w:rsidRPr="00935344" w:rsidRDefault="00C275BF" w:rsidP="00935344">
      <w:pPr>
        <w:pStyle w:val="Odstavek"/>
      </w:pPr>
      <w:r>
        <w:t>(2) V aktu o ustanovitvi skupnega organa se določijo njegove naloge, organizacija dela in način sprejemanja odločitev, način financiranja in delitve str</w:t>
      </w:r>
      <w:r w:rsidR="00935344">
        <w:t>oškov za delo skupnega organa.</w:t>
      </w:r>
    </w:p>
    <w:p w14:paraId="34806CA0" w14:textId="77777777" w:rsidR="004D1288" w:rsidRPr="00935344" w:rsidRDefault="00C275BF" w:rsidP="00935344">
      <w:pPr>
        <w:pStyle w:val="Poglavje"/>
      </w:pPr>
      <w:r>
        <w:t>7 Premoženje in financ</w:t>
      </w:r>
      <w:r w:rsidR="00935344">
        <w:t>iranje občine</w:t>
      </w:r>
    </w:p>
    <w:p w14:paraId="3DD413A3" w14:textId="77777777" w:rsidR="004D1288" w:rsidRPr="00935344" w:rsidRDefault="0076350D" w:rsidP="00935344">
      <w:pPr>
        <w:pStyle w:val="lennormativnidel"/>
      </w:pPr>
      <w:r>
        <w:t>77. člen</w:t>
      </w:r>
      <w:r>
        <w:br/>
      </w:r>
      <w:r w:rsidR="00935344">
        <w:t>(premoženje občine)</w:t>
      </w:r>
    </w:p>
    <w:p w14:paraId="0C023912" w14:textId="77777777" w:rsidR="00C275BF" w:rsidRDefault="00C275BF" w:rsidP="001B23CF">
      <w:pPr>
        <w:pStyle w:val="Odstavek"/>
      </w:pPr>
      <w:r>
        <w:t>(1) Premoženje občine sestavljajo nepremične in premične stvari v lasti občin</w:t>
      </w:r>
      <w:r w:rsidR="00935344">
        <w:t>e, denarna sredstva in pravice.</w:t>
      </w:r>
    </w:p>
    <w:p w14:paraId="4C542DBF" w14:textId="77777777" w:rsidR="00C275BF" w:rsidRDefault="00C275BF" w:rsidP="001B23CF">
      <w:pPr>
        <w:pStyle w:val="Odstavek"/>
      </w:pPr>
      <w:r>
        <w:t xml:space="preserve">(2) Občina mora s premoženjem </w:t>
      </w:r>
      <w:r w:rsidR="00935344">
        <w:t>gospodariti kot dober gospodar.</w:t>
      </w:r>
    </w:p>
    <w:p w14:paraId="546BD9CB" w14:textId="77777777" w:rsidR="00C275BF" w:rsidRDefault="00C275BF" w:rsidP="001B23CF">
      <w:pPr>
        <w:pStyle w:val="Odstavek"/>
      </w:pPr>
      <w:r>
        <w:lastRenderedPageBreak/>
        <w:t>(3) Postopke ravnanja s stvarnim premoženjem vodi občina v skladu z zakon</w:t>
      </w:r>
      <w:r w:rsidR="00935344">
        <w:t>om, ki ureja navedeno področje.</w:t>
      </w:r>
    </w:p>
    <w:p w14:paraId="488F1FAE" w14:textId="77777777" w:rsidR="004D1288" w:rsidRPr="00935344" w:rsidRDefault="00C275BF" w:rsidP="00935344">
      <w:pPr>
        <w:pStyle w:val="Odstavek"/>
      </w:pPr>
      <w:r>
        <w:t>(4) Za neodplačno pridobitev premoženja je treba predhodno pridobiti soglasje občinskega sveta, če bi takšno premoženje povzročilo večje stroške ali če je pridobitev povezana s pogoji, k</w:t>
      </w:r>
      <w:r w:rsidR="00935344">
        <w:t>i pomenijo obveznost občine.</w:t>
      </w:r>
    </w:p>
    <w:p w14:paraId="35BF355F" w14:textId="77777777" w:rsidR="004D1288" w:rsidRPr="00935344" w:rsidRDefault="0076350D" w:rsidP="00935344">
      <w:pPr>
        <w:pStyle w:val="lennormativnidel"/>
      </w:pPr>
      <w:r>
        <w:t>78. člen</w:t>
      </w:r>
      <w:r>
        <w:br/>
      </w:r>
      <w:r w:rsidR="00935344">
        <w:t>(neposredna uporaba zakonov)</w:t>
      </w:r>
    </w:p>
    <w:p w14:paraId="036F4B37" w14:textId="77777777" w:rsidR="004D1288" w:rsidRPr="00935344" w:rsidRDefault="00C275BF" w:rsidP="00935344">
      <w:pPr>
        <w:pStyle w:val="Odstavek"/>
      </w:pPr>
      <w:r>
        <w:t>(1) Financiranje občine, sestava proračuna in finančnega načrta, priprava proračuna in finančnega načrta, sprejemanje in izvrševanje proračuna, začasno financiranje, prerazporejanje proračunskih sredstev, ravnanje z občinskim premoženjem, zadolževanje, upravljanje z dolgovi, poroštva in zadolževanje občine, računovodstvo, zaključni račun proračuna in proračunski nadzor, so urejeni z določbami zakona, ki ureja področje javnih financ, zakona, ki ureja izvrševanje proračuna Republike Slovenije za posamezno leto, zakona, ki ureja stvarno premoženje države in samoupravnih lokalnih skupnosti, zakona s področja financiranja občin in z določbami drugih zakon</w:t>
      </w:r>
      <w:r w:rsidR="00935344">
        <w:t>skih in podzakonskih predpisov.</w:t>
      </w:r>
    </w:p>
    <w:p w14:paraId="5FA53E51" w14:textId="77777777" w:rsidR="004D1288" w:rsidRPr="00935344" w:rsidRDefault="0076350D" w:rsidP="00935344">
      <w:pPr>
        <w:pStyle w:val="lennormativnidel"/>
      </w:pPr>
      <w:r>
        <w:rPr>
          <w:bCs/>
        </w:rPr>
        <w:t>79. člen</w:t>
      </w:r>
      <w:r>
        <w:rPr>
          <w:bCs/>
        </w:rPr>
        <w:br/>
      </w:r>
      <w:r w:rsidR="00935344">
        <w:t>(prihodki občine)</w:t>
      </w:r>
    </w:p>
    <w:p w14:paraId="61549240" w14:textId="77777777" w:rsidR="00C275BF" w:rsidRDefault="00C275BF" w:rsidP="001B23CF">
      <w:pPr>
        <w:pStyle w:val="Odstavek"/>
      </w:pPr>
      <w:r>
        <w:t>(1) Občina pridobiva prihodke iz lastnih virov, davkov, taks, pristojbin in dru</w:t>
      </w:r>
      <w:r w:rsidR="00935344">
        <w:t>gih dajatev v skladu z zakonom.</w:t>
      </w:r>
    </w:p>
    <w:p w14:paraId="047B7F84" w14:textId="77777777" w:rsidR="004D1288" w:rsidRPr="00935344" w:rsidRDefault="00C275BF" w:rsidP="00935344">
      <w:pPr>
        <w:pStyle w:val="Odstavek"/>
      </w:pPr>
      <w:r>
        <w:t>(2) Občina je pod pogoji, določenimi z zakonom, upravičena do sredstev finančne izravnave in drugih sredstev sofinanciran</w:t>
      </w:r>
      <w:r w:rsidR="00935344">
        <w:t>ja iz državnega proračuna.</w:t>
      </w:r>
    </w:p>
    <w:p w14:paraId="10D78B66" w14:textId="77777777" w:rsidR="004D1288" w:rsidRPr="00935344" w:rsidRDefault="0076350D" w:rsidP="00935344">
      <w:pPr>
        <w:pStyle w:val="lennormativnidel"/>
      </w:pPr>
      <w:r>
        <w:t>80. člen</w:t>
      </w:r>
      <w:r>
        <w:br/>
      </w:r>
      <w:r w:rsidR="00935344">
        <w:t>(proračun občine)</w:t>
      </w:r>
    </w:p>
    <w:p w14:paraId="380B947B" w14:textId="77777777" w:rsidR="00C275BF" w:rsidRDefault="00C275BF" w:rsidP="001B23CF">
      <w:pPr>
        <w:pStyle w:val="Odstavek"/>
      </w:pPr>
      <w:r>
        <w:t>(1) Prihodki in drugi prejemki ter odhodki in drugi izdatki občine so zajeti v proračunu občine, ki ga na predlog župana sprejme občinski svet po postopku, določenem</w:t>
      </w:r>
      <w:r w:rsidR="00935344">
        <w:t xml:space="preserve"> v poslovniku občinskega sveta.</w:t>
      </w:r>
    </w:p>
    <w:p w14:paraId="2F4C1704" w14:textId="77777777" w:rsidR="001028E4" w:rsidRPr="00935344" w:rsidRDefault="00C275BF" w:rsidP="00935344">
      <w:pPr>
        <w:pStyle w:val="Odstavek"/>
      </w:pPr>
      <w:r>
        <w:t>(2) Občinski svet mora praviloma sprejeti proračun v roku, ki omogoča njegovo uveljavitev s 1. januarjem tistega</w:t>
      </w:r>
      <w:r w:rsidR="00935344">
        <w:t xml:space="preserve"> leta, za katerega se sprejema.</w:t>
      </w:r>
    </w:p>
    <w:p w14:paraId="151BB040" w14:textId="77777777" w:rsidR="001028E4" w:rsidRPr="00935344" w:rsidRDefault="0076350D" w:rsidP="00935344">
      <w:pPr>
        <w:pStyle w:val="lennormativnidel"/>
      </w:pPr>
      <w:r>
        <w:rPr>
          <w:bCs/>
        </w:rPr>
        <w:t>81. člen</w:t>
      </w:r>
      <w:r>
        <w:rPr>
          <w:bCs/>
        </w:rPr>
        <w:br/>
      </w:r>
      <w:r w:rsidR="00C275BF">
        <w:t>(prevzemanje obve</w:t>
      </w:r>
      <w:r w:rsidR="00935344">
        <w:t>znosti v breme prihodnjih let)</w:t>
      </w:r>
    </w:p>
    <w:p w14:paraId="624538C7" w14:textId="60E6581F" w:rsidR="00C275BF" w:rsidRDefault="00C275BF" w:rsidP="001B23CF">
      <w:pPr>
        <w:pStyle w:val="Odstavek"/>
      </w:pPr>
      <w:r>
        <w:t xml:space="preserve">(1) Župan lahko v imenu občine prevzema tudi pogodbene obveznosti, ki zahtevajo plačilo v prihodnjih proračunskih letih. Podrobneje se prevzemanje obveznosti v breme proračunov prihodnjih let </w:t>
      </w:r>
      <w:r w:rsidR="00935344">
        <w:t>opredeli z odlokom o proračunu.</w:t>
      </w:r>
    </w:p>
    <w:p w14:paraId="7FCF785F" w14:textId="3D8A76B4" w:rsidR="00A23E83" w:rsidRDefault="00A23E83" w:rsidP="001B23CF">
      <w:pPr>
        <w:pStyle w:val="Odstavek"/>
      </w:pPr>
      <w:r>
        <w:t xml:space="preserve">(2) </w:t>
      </w:r>
      <w:r w:rsidRPr="007453C8">
        <w:rPr>
          <w:b/>
          <w:bCs/>
        </w:rPr>
        <w:t>(črtan).</w:t>
      </w:r>
    </w:p>
    <w:p w14:paraId="5A2A39C1" w14:textId="77777777" w:rsidR="001028E4" w:rsidRPr="00935344" w:rsidRDefault="00C275BF" w:rsidP="00935344">
      <w:pPr>
        <w:pStyle w:val="lennormativnidel"/>
      </w:pPr>
      <w:r>
        <w:rPr>
          <w:bCs/>
        </w:rPr>
        <w:t>82</w:t>
      </w:r>
      <w:r w:rsidR="0076350D">
        <w:rPr>
          <w:bCs/>
        </w:rPr>
        <w:t>. člen</w:t>
      </w:r>
      <w:r w:rsidR="0076350D">
        <w:rPr>
          <w:bCs/>
        </w:rPr>
        <w:br/>
      </w:r>
      <w:r w:rsidR="00935344">
        <w:t>(izvrševanje proračuna občine)</w:t>
      </w:r>
    </w:p>
    <w:p w14:paraId="20F68BF7" w14:textId="77777777" w:rsidR="00C275BF" w:rsidRDefault="00C275BF" w:rsidP="001B23CF">
      <w:pPr>
        <w:pStyle w:val="Odstavek"/>
      </w:pPr>
      <w:r>
        <w:t>(1) Za izvrševanj</w:t>
      </w:r>
      <w:r w:rsidR="00935344">
        <w:t>e proračuna je odgovoren župan.</w:t>
      </w:r>
    </w:p>
    <w:p w14:paraId="2D6436F5" w14:textId="77777777" w:rsidR="00C275BF" w:rsidRDefault="00C275BF" w:rsidP="001B23CF">
      <w:pPr>
        <w:pStyle w:val="Odstavek"/>
      </w:pPr>
      <w:r>
        <w:t>(2) V okviru izvrševanja proračuna ima župan pooblastila, določena z zakonom, predpisi, izdanimi na podlagi zakona, odlokom o proračunu občine al</w:t>
      </w:r>
      <w:r w:rsidR="00935344">
        <w:t>i drugim splošnim aktom občine.</w:t>
      </w:r>
    </w:p>
    <w:p w14:paraId="789D1FA1" w14:textId="77777777" w:rsidR="00C275BF" w:rsidRDefault="00C275BF" w:rsidP="001B23CF">
      <w:pPr>
        <w:pStyle w:val="Odstavek"/>
      </w:pPr>
      <w:r>
        <w:lastRenderedPageBreak/>
        <w:t>(3) Župan je odredbodajalec za sredstva proračuna. Za izvrševanje proračuna občine lahko župan pooblasti podžupana, direktorja občinske uprave in posamezne ja</w:t>
      </w:r>
      <w:r w:rsidR="00935344">
        <w:t>vne uslužbence občinske uprave.</w:t>
      </w:r>
    </w:p>
    <w:p w14:paraId="3ED36065" w14:textId="77777777" w:rsidR="001028E4" w:rsidRPr="00935344" w:rsidRDefault="00C275BF" w:rsidP="00935344">
      <w:pPr>
        <w:pStyle w:val="Odstavek"/>
      </w:pPr>
      <w:r>
        <w:t>(4) O izvrševanju proračuna župan poroča občinskemu svet</w:t>
      </w:r>
      <w:r w:rsidR="00935344">
        <w:t>u na način, določen z zakonom.</w:t>
      </w:r>
    </w:p>
    <w:p w14:paraId="4E25D4BD" w14:textId="77777777" w:rsidR="001028E4" w:rsidRPr="00935344" w:rsidRDefault="00DA5216" w:rsidP="00935344">
      <w:pPr>
        <w:pStyle w:val="lennormativnidel"/>
      </w:pPr>
      <w:r>
        <w:t>83. člen</w:t>
      </w:r>
      <w:r>
        <w:br/>
      </w:r>
      <w:r w:rsidR="00935344">
        <w:t>(zaključni račun proračuna)</w:t>
      </w:r>
    </w:p>
    <w:p w14:paraId="1C5F2C88" w14:textId="77777777" w:rsidR="001028E4" w:rsidRPr="00935344" w:rsidRDefault="00C275BF" w:rsidP="00935344">
      <w:pPr>
        <w:pStyle w:val="Odstavek"/>
      </w:pPr>
      <w:r>
        <w:t xml:space="preserve">(1) Po preteku leta, za katerega je bil proračun sprejet, pripravi župan predlog zaključnega računa proračuna, ga posreduje ministrstvu, pristojnemu za finance in predloži občinskemu svetu v sprejem v rokih, ki so določeni z zakonom. O sprejetju zaključnega računa proračuna obvesti župan ministrstvo, pristojno za finance, </w:t>
      </w:r>
      <w:r w:rsidR="00935344">
        <w:t>v tridesetih dneh po sprejemu.</w:t>
      </w:r>
    </w:p>
    <w:p w14:paraId="0A3C1708" w14:textId="77777777" w:rsidR="001028E4" w:rsidRPr="00935344" w:rsidRDefault="00DA5216" w:rsidP="00935344">
      <w:pPr>
        <w:pStyle w:val="lennormativnidel"/>
      </w:pPr>
      <w:r>
        <w:rPr>
          <w:bCs/>
        </w:rPr>
        <w:t>84. člen</w:t>
      </w:r>
      <w:r>
        <w:rPr>
          <w:bCs/>
        </w:rPr>
        <w:br/>
      </w:r>
      <w:r w:rsidR="00935344">
        <w:t>(zadolževanje občine)</w:t>
      </w:r>
    </w:p>
    <w:p w14:paraId="3E4C352B" w14:textId="77777777" w:rsidR="001028E4" w:rsidRPr="00935344" w:rsidRDefault="00C275BF" w:rsidP="00935344">
      <w:pPr>
        <w:pStyle w:val="Odstavek"/>
      </w:pPr>
      <w:r>
        <w:t>(1) Občina se lahko dolgoročno zadolži na podlagi odloka o proračunu v skladu s</w:t>
      </w:r>
      <w:r w:rsidR="00935344">
        <w:t xml:space="preserve"> pogoji, določenimi z zakonom.</w:t>
      </w:r>
    </w:p>
    <w:p w14:paraId="0CA0935B" w14:textId="77777777" w:rsidR="001028E4" w:rsidRPr="00935344" w:rsidRDefault="00DA5216" w:rsidP="00935344">
      <w:pPr>
        <w:pStyle w:val="lennormativnidel"/>
      </w:pPr>
      <w:r>
        <w:rPr>
          <w:bCs/>
        </w:rPr>
        <w:t>85. člen</w:t>
      </w:r>
      <w:r>
        <w:rPr>
          <w:bCs/>
        </w:rPr>
        <w:br/>
      </w:r>
      <w:r w:rsidR="00C275BF">
        <w:t>(zadolževanje javnih podjetij in jav</w:t>
      </w:r>
      <w:r w:rsidR="00935344">
        <w:t>nih zavodov)</w:t>
      </w:r>
    </w:p>
    <w:p w14:paraId="0741D0A5" w14:textId="77777777" w:rsidR="00C275BF" w:rsidRDefault="00C275BF" w:rsidP="001B23CF">
      <w:pPr>
        <w:pStyle w:val="Odstavek"/>
      </w:pPr>
      <w:r>
        <w:t>(1) Javna podjetja in javni zavodi, katerih ustanoviteljica je občina, se lahko zadolžujejo in izdajajo poroštvo v skladu z zakonom in pod pogoj</w:t>
      </w:r>
      <w:r w:rsidR="00935344">
        <w:t>i, ki jih določi občinski svet.</w:t>
      </w:r>
    </w:p>
    <w:p w14:paraId="02EE0178" w14:textId="77777777" w:rsidR="00C275BF" w:rsidRDefault="00C275BF" w:rsidP="001B23CF">
      <w:pPr>
        <w:pStyle w:val="Odstavek"/>
      </w:pPr>
      <w:r>
        <w:t>(2) O poroštvih za izpolnitev obveznosti javnih podjetij in javnih zavodov, katerih ustanoviteljica je občina, odloča n</w:t>
      </w:r>
      <w:r w:rsidR="00935344">
        <w:t>a predlog župana občinski svet.</w:t>
      </w:r>
    </w:p>
    <w:p w14:paraId="7FBAFC8E" w14:textId="77777777" w:rsidR="001028E4" w:rsidRPr="00935344" w:rsidRDefault="00C275BF" w:rsidP="00935344">
      <w:pPr>
        <w:pStyle w:val="Odstavek"/>
      </w:pPr>
      <w:r>
        <w:t>(3) Kadar občina z eno ali več občinami ustanovi javno podjetje ali javni zavod, o soglasju k zadolževanju odločajo občinski s</w:t>
      </w:r>
      <w:r w:rsidR="00935344">
        <w:t>veti vseh občin ustanoviteljic.</w:t>
      </w:r>
    </w:p>
    <w:p w14:paraId="4377DAFC" w14:textId="77777777" w:rsidR="001028E4" w:rsidRPr="00935344" w:rsidRDefault="00DA5216" w:rsidP="00935344">
      <w:pPr>
        <w:pStyle w:val="lennormativnidel"/>
      </w:pPr>
      <w:r>
        <w:t>86. člen</w:t>
      </w:r>
      <w:r>
        <w:br/>
      </w:r>
      <w:r w:rsidR="00C275BF">
        <w:t>(Opravljanje nalog s področja fin</w:t>
      </w:r>
      <w:r w:rsidR="00935344">
        <w:t>anc, knjigovodstva in nadzora)</w:t>
      </w:r>
    </w:p>
    <w:p w14:paraId="6818C8A4" w14:textId="77777777" w:rsidR="00C275BF" w:rsidRDefault="00C275BF" w:rsidP="001B23CF">
      <w:pPr>
        <w:pStyle w:val="Odstavek"/>
      </w:pPr>
      <w:r>
        <w:t>(1) Računovodska in knjigovodska opravila za neposredne uporabnike občinskega proračuna opravlja finančna služba v okviru občinske uprave ali s</w:t>
      </w:r>
      <w:r w:rsidR="00935344">
        <w:t>kupnega organa občinske uprave.</w:t>
      </w:r>
    </w:p>
    <w:p w14:paraId="19D62647" w14:textId="77777777" w:rsidR="001028E4" w:rsidRPr="00935344" w:rsidRDefault="00C275BF" w:rsidP="00935344">
      <w:pPr>
        <w:pStyle w:val="Odstavek"/>
      </w:pPr>
      <w:r>
        <w:t>(2) Opravljanje posameznih nalog finančne službe ali notranjega finančnega nadzora sme župan naročiti pri izvajalcu, ki izpolnjuje pogoje strokovnosti oziroma pogoje, predpisane z zako</w:t>
      </w:r>
      <w:r w:rsidR="00935344">
        <w:t>nom in podzakonskimi predpisi.</w:t>
      </w:r>
    </w:p>
    <w:p w14:paraId="47873E72" w14:textId="77777777" w:rsidR="001028E4" w:rsidRPr="00935344" w:rsidRDefault="00DA5216" w:rsidP="00935344">
      <w:pPr>
        <w:pStyle w:val="lennormativnidel"/>
      </w:pPr>
      <w:r>
        <w:rPr>
          <w:bCs/>
        </w:rPr>
        <w:t>87. člen</w:t>
      </w:r>
      <w:r>
        <w:rPr>
          <w:bCs/>
        </w:rPr>
        <w:br/>
      </w:r>
      <w:r w:rsidR="00935344">
        <w:t>(javno naročanje)</w:t>
      </w:r>
    </w:p>
    <w:p w14:paraId="2A736E49" w14:textId="77777777" w:rsidR="001028E4" w:rsidRPr="00935344" w:rsidRDefault="00C275BF" w:rsidP="00935344">
      <w:pPr>
        <w:pStyle w:val="Odstavek"/>
      </w:pPr>
      <w:r>
        <w:t>(1) Nabavo blaga, nabavo storitev ter oddajo gradbenih del izvaja župan občine v skladu s predpi</w:t>
      </w:r>
      <w:r w:rsidR="00935344">
        <w:t>si, ki urejajo javno naročanje.</w:t>
      </w:r>
    </w:p>
    <w:p w14:paraId="295ABC50" w14:textId="77777777" w:rsidR="001028E4" w:rsidRPr="00935344" w:rsidRDefault="00DA5216" w:rsidP="00935344">
      <w:pPr>
        <w:pStyle w:val="Poglavje"/>
      </w:pPr>
      <w:r>
        <w:t xml:space="preserve">8. </w:t>
      </w:r>
      <w:r w:rsidR="00C275BF">
        <w:t>Sp</w:t>
      </w:r>
      <w:r w:rsidR="00935344">
        <w:t>lošni in posamični akti občine</w:t>
      </w:r>
    </w:p>
    <w:p w14:paraId="18F72214" w14:textId="77777777" w:rsidR="001028E4" w:rsidRPr="00935344" w:rsidRDefault="00C275BF" w:rsidP="00935344">
      <w:pPr>
        <w:pStyle w:val="Oddelek"/>
      </w:pPr>
      <w:r>
        <w:t>8</w:t>
      </w:r>
      <w:r w:rsidR="00935344">
        <w:t>.1 Splošni akti občine</w:t>
      </w:r>
    </w:p>
    <w:p w14:paraId="5BE32B03" w14:textId="77777777" w:rsidR="001028E4" w:rsidRPr="00935344" w:rsidRDefault="00DA5216" w:rsidP="00935344">
      <w:pPr>
        <w:pStyle w:val="lennormativnidel"/>
      </w:pPr>
      <w:r>
        <w:rPr>
          <w:bCs/>
        </w:rPr>
        <w:lastRenderedPageBreak/>
        <w:t>88. člen</w:t>
      </w:r>
      <w:r>
        <w:rPr>
          <w:bCs/>
        </w:rPr>
        <w:br/>
      </w:r>
      <w:r w:rsidR="00935344">
        <w:t>(splošni akti občine)</w:t>
      </w:r>
    </w:p>
    <w:p w14:paraId="34F5F273" w14:textId="77777777" w:rsidR="00C275BF" w:rsidRDefault="00C275BF" w:rsidP="001B23CF">
      <w:pPr>
        <w:pStyle w:val="Odstavek"/>
      </w:pPr>
      <w:r>
        <w:t>(1) Splošni akti občine so statut, poslovnik občinskega sveta, odloki, o</w:t>
      </w:r>
      <w:r w:rsidR="00935344">
        <w:t>dredbe, pravilniki in navodila.</w:t>
      </w:r>
    </w:p>
    <w:p w14:paraId="5A62EFE1" w14:textId="77777777" w:rsidR="00C275BF" w:rsidRDefault="00C275BF" w:rsidP="001B23CF">
      <w:pPr>
        <w:pStyle w:val="Odstavek"/>
      </w:pPr>
      <w:r>
        <w:t>(2) Občinski svet sprejema kot splošne akte tudi prostorske in druge načrte razvoja občine, občinski proračun in zaključni račun, ki st</w:t>
      </w:r>
      <w:r w:rsidR="00935344">
        <w:t>a posebni vrsti splošnih aktov.</w:t>
      </w:r>
    </w:p>
    <w:p w14:paraId="20997D3B" w14:textId="77777777" w:rsidR="00C275BF" w:rsidRDefault="00C275BF" w:rsidP="001B23CF">
      <w:pPr>
        <w:pStyle w:val="Odstavek"/>
      </w:pPr>
      <w:r>
        <w:t>(3) Kadar ne odloči z drugim aktom, sprejme občinski svet sklep, ki je l</w:t>
      </w:r>
      <w:r w:rsidR="00935344">
        <w:t>ahko splošni ali posamični akt.</w:t>
      </w:r>
    </w:p>
    <w:p w14:paraId="3B6608E4" w14:textId="77777777" w:rsidR="001028E4" w:rsidRPr="00935344" w:rsidRDefault="00C275BF" w:rsidP="00935344">
      <w:pPr>
        <w:pStyle w:val="Odstavek"/>
      </w:pPr>
      <w:r>
        <w:t>(4) Postopek za sprejem splošnih aktov občine ure</w:t>
      </w:r>
      <w:r w:rsidR="00935344">
        <w:t>ja poslovnik občinskega sveta.</w:t>
      </w:r>
    </w:p>
    <w:p w14:paraId="546FDF1B" w14:textId="77777777" w:rsidR="001028E4" w:rsidRPr="00935344" w:rsidRDefault="00C275BF" w:rsidP="00935344">
      <w:pPr>
        <w:pStyle w:val="lennormativnidel"/>
      </w:pPr>
      <w:r>
        <w:t>89. čl</w:t>
      </w:r>
      <w:r w:rsidR="00DA5216">
        <w:t>en</w:t>
      </w:r>
      <w:r w:rsidR="00DA5216">
        <w:br/>
      </w:r>
      <w:r w:rsidR="00935344">
        <w:t>(statut občine)</w:t>
      </w:r>
    </w:p>
    <w:p w14:paraId="62CEE533" w14:textId="77777777" w:rsidR="00C275BF" w:rsidRDefault="00C275BF" w:rsidP="001B23CF">
      <w:pPr>
        <w:pStyle w:val="Odstavek"/>
      </w:pPr>
      <w:r>
        <w:t>(1) Statut je temeljni splošni akt občine, ki ga sprejme občinski svet z dvotretjinsko večino glaso</w:t>
      </w:r>
      <w:r w:rsidR="00935344">
        <w:t>v vseh članov občinskega sveta.</w:t>
      </w:r>
    </w:p>
    <w:p w14:paraId="363BBFED" w14:textId="77777777" w:rsidR="00C275BF" w:rsidRDefault="00C275BF" w:rsidP="001B23CF">
      <w:pPr>
        <w:pStyle w:val="Odstavek"/>
      </w:pPr>
      <w:r>
        <w:t xml:space="preserve">(2) Statut se sprejme po enakem postopku, kot </w:t>
      </w:r>
      <w:r w:rsidR="00935344">
        <w:t>je predpisan za sprejem odloka.</w:t>
      </w:r>
    </w:p>
    <w:p w14:paraId="2D3EBE3E" w14:textId="77777777" w:rsidR="00C275BF" w:rsidRDefault="00C275BF" w:rsidP="001B23CF">
      <w:pPr>
        <w:pStyle w:val="Odstavek"/>
      </w:pPr>
      <w:r>
        <w:t>(3) Predlog za začetek postopka za spremembo statuta ali nov statut lahko dajo vsak svetnik, delovno telo občinskega sveta, župan i</w:t>
      </w:r>
      <w:r w:rsidR="00935344">
        <w:t>n volivci z ljudsko iniciativo.</w:t>
      </w:r>
    </w:p>
    <w:p w14:paraId="5B150D84" w14:textId="77777777" w:rsidR="00C275BF" w:rsidRDefault="00C275BF" w:rsidP="001B23CF">
      <w:pPr>
        <w:pStyle w:val="Odstavek"/>
      </w:pPr>
      <w:r>
        <w:t>(4) O predlogu odloči občinski svet z dvotretji</w:t>
      </w:r>
      <w:r w:rsidR="00935344">
        <w:t>nsko večino glasov vseh članov.</w:t>
      </w:r>
    </w:p>
    <w:p w14:paraId="51B4553F" w14:textId="77777777" w:rsidR="001028E4" w:rsidRPr="00935344" w:rsidRDefault="00C275BF" w:rsidP="00935344">
      <w:pPr>
        <w:pStyle w:val="Odstavek"/>
      </w:pPr>
      <w:r>
        <w:t>(5) Akt o spremembi statuta ali nov statut pripravi statutarno pr</w:t>
      </w:r>
      <w:r w:rsidR="00935344">
        <w:t>avna komisija občinskega sveta.</w:t>
      </w:r>
    </w:p>
    <w:p w14:paraId="0E3738FE" w14:textId="77777777" w:rsidR="001028E4" w:rsidRPr="00935344" w:rsidRDefault="00DA5216" w:rsidP="00935344">
      <w:pPr>
        <w:pStyle w:val="lennormativnidel"/>
      </w:pPr>
      <w:r>
        <w:t>90. člen</w:t>
      </w:r>
      <w:r>
        <w:br/>
      </w:r>
      <w:r w:rsidR="00C275BF">
        <w:t>(poslovnik občinskega sveta</w:t>
      </w:r>
      <w:r w:rsidR="00935344">
        <w:t>)</w:t>
      </w:r>
    </w:p>
    <w:p w14:paraId="77921959" w14:textId="77777777" w:rsidR="001028E4" w:rsidRPr="00935344" w:rsidRDefault="00C275BF" w:rsidP="00935344">
      <w:pPr>
        <w:pStyle w:val="Odstavek"/>
      </w:pPr>
      <w:r>
        <w:t>(1) S poslovnikom, ki ga sprejme občinski svet z dvotretjinsko večino glasov navzočih članov, se uredi organizacija in način dela občinskega sveta ter uresničevanje pravic in dolž</w:t>
      </w:r>
      <w:r w:rsidR="00935344">
        <w:t>nosti članov občinskega sveta.</w:t>
      </w:r>
    </w:p>
    <w:p w14:paraId="3AE36A90" w14:textId="77777777" w:rsidR="001028E4" w:rsidRPr="00935344" w:rsidRDefault="00DA5216" w:rsidP="00935344">
      <w:pPr>
        <w:pStyle w:val="lennormativnidel"/>
      </w:pPr>
      <w:r>
        <w:rPr>
          <w:bCs/>
        </w:rPr>
        <w:t>91. člen</w:t>
      </w:r>
      <w:r>
        <w:rPr>
          <w:bCs/>
        </w:rPr>
        <w:br/>
      </w:r>
      <w:r w:rsidR="00935344">
        <w:t>(odlok občine)</w:t>
      </w:r>
    </w:p>
    <w:p w14:paraId="417BDA46" w14:textId="77777777" w:rsidR="00C275BF" w:rsidRDefault="00C275BF" w:rsidP="001B23CF">
      <w:pPr>
        <w:pStyle w:val="Odstavek"/>
      </w:pPr>
      <w:r>
        <w:t>(1) Z odlokom ureja občina na splošen način zadeve iz svoje pristojnosti, ustanavlja organe občinske uprave in določa način njihovega de</w:t>
      </w:r>
      <w:r w:rsidR="00935344">
        <w:t>la ter ustanavlja javne službe.</w:t>
      </w:r>
    </w:p>
    <w:p w14:paraId="47717F9A" w14:textId="77777777" w:rsidR="001028E4" w:rsidRPr="00935344" w:rsidRDefault="00C275BF" w:rsidP="00935344">
      <w:pPr>
        <w:pStyle w:val="Odstavek"/>
      </w:pPr>
      <w:r>
        <w:t>(2) Z odlokom ureja občina tudi zadeve iz prenesene pristojnosti, ka</w:t>
      </w:r>
      <w:r w:rsidR="00935344">
        <w:t>dar je tako določeno z zakonom.</w:t>
      </w:r>
    </w:p>
    <w:p w14:paraId="68391E6B" w14:textId="77777777" w:rsidR="001028E4" w:rsidRPr="00935344" w:rsidRDefault="00DA5216" w:rsidP="00935344">
      <w:pPr>
        <w:pStyle w:val="lennormativnidel"/>
      </w:pPr>
      <w:r>
        <w:rPr>
          <w:bCs/>
        </w:rPr>
        <w:t>92. člen</w:t>
      </w:r>
      <w:r>
        <w:rPr>
          <w:bCs/>
        </w:rPr>
        <w:br/>
      </w:r>
      <w:r w:rsidR="00935344">
        <w:t>(pravilnik)</w:t>
      </w:r>
    </w:p>
    <w:p w14:paraId="7250E927" w14:textId="77777777" w:rsidR="001028E4" w:rsidRPr="00935344" w:rsidRDefault="00C275BF" w:rsidP="00935344">
      <w:pPr>
        <w:pStyle w:val="Odstavek"/>
      </w:pPr>
      <w:r>
        <w:t>(1) S pravilnikom se razčlenijo posamezne določbe statuta ali odloka</w:t>
      </w:r>
      <w:r w:rsidR="00935344">
        <w:t xml:space="preserve"> zaradi njihovega izvrševanja.</w:t>
      </w:r>
    </w:p>
    <w:p w14:paraId="250D67CB" w14:textId="77777777" w:rsidR="001028E4" w:rsidRPr="00935344" w:rsidRDefault="00DA5216" w:rsidP="00935344">
      <w:pPr>
        <w:pStyle w:val="lennormativnidel"/>
      </w:pPr>
      <w:r>
        <w:t>93. člen</w:t>
      </w:r>
      <w:r>
        <w:br/>
      </w:r>
      <w:r w:rsidR="00935344">
        <w:t>(odredba in navodilo)</w:t>
      </w:r>
    </w:p>
    <w:p w14:paraId="0E539C82" w14:textId="77777777" w:rsidR="00C275BF" w:rsidRDefault="00C275BF" w:rsidP="001B23CF">
      <w:pPr>
        <w:pStyle w:val="Odstavek"/>
      </w:pPr>
      <w:r>
        <w:lastRenderedPageBreak/>
        <w:t>(1) Z odredbo občina uredi določene razmere, ki imajo splošen pomen ali odreja način ravnanja v ta</w:t>
      </w:r>
      <w:r w:rsidR="00935344">
        <w:t>kih razmerah.</w:t>
      </w:r>
    </w:p>
    <w:p w14:paraId="38A7DED3" w14:textId="77777777" w:rsidR="001028E4" w:rsidRPr="00935344" w:rsidRDefault="00C275BF" w:rsidP="00935344">
      <w:pPr>
        <w:pStyle w:val="Odstavek"/>
      </w:pPr>
      <w:r>
        <w:t>(2) Z navodilom se lahko podrobneje predpiše način dela organov občinske uprave pri izvrše</w:t>
      </w:r>
      <w:r w:rsidR="00935344">
        <w:t>vanju določb statuta in odloka.</w:t>
      </w:r>
    </w:p>
    <w:p w14:paraId="1B1C15F4" w14:textId="77777777" w:rsidR="001028E4" w:rsidRPr="00935344" w:rsidRDefault="00DA5216" w:rsidP="00935344">
      <w:pPr>
        <w:pStyle w:val="lennormativnidel"/>
      </w:pPr>
      <w:r>
        <w:rPr>
          <w:bCs/>
        </w:rPr>
        <w:t>94. člen</w:t>
      </w:r>
      <w:r>
        <w:rPr>
          <w:bCs/>
        </w:rPr>
        <w:br/>
      </w:r>
      <w:r w:rsidR="00C275BF">
        <w:t>(obja</w:t>
      </w:r>
      <w:r w:rsidR="00935344">
        <w:t>vljanje splošnih aktov občine)</w:t>
      </w:r>
    </w:p>
    <w:p w14:paraId="1F82E831" w14:textId="77777777" w:rsidR="00C275BF" w:rsidRDefault="00C275BF" w:rsidP="001B23CF">
      <w:pPr>
        <w:pStyle w:val="Odstavek"/>
      </w:pPr>
      <w:r>
        <w:t>(1) Statut, odloki in drugi predpisi občine morajo biti objavljeni v Uradnem vestniku Občine Trzin in pričnejo veljati praviloma petnajsti dan po objavi,</w:t>
      </w:r>
      <w:r w:rsidR="00935344">
        <w:t xml:space="preserve"> če ni v njih drugače določeno.</w:t>
      </w:r>
    </w:p>
    <w:p w14:paraId="7C125C44" w14:textId="77777777" w:rsidR="001028E4" w:rsidRPr="00935344" w:rsidRDefault="00C275BF" w:rsidP="00935344">
      <w:pPr>
        <w:pStyle w:val="Odstavek"/>
      </w:pPr>
      <w:r>
        <w:t>(2) V Uradnem vestniku Občine Trzin se objavljajo tudi drugi akti, za ka</w:t>
      </w:r>
      <w:r w:rsidR="00935344">
        <w:t>tere tako določi občinski svet.</w:t>
      </w:r>
    </w:p>
    <w:p w14:paraId="676A8CF2" w14:textId="77777777" w:rsidR="001028E4" w:rsidRPr="00935344" w:rsidRDefault="00C275BF" w:rsidP="00935344">
      <w:pPr>
        <w:pStyle w:val="Oddelek"/>
      </w:pPr>
      <w:r>
        <w:t>8</w:t>
      </w:r>
      <w:r w:rsidR="00935344">
        <w:t>.2 Posamični akti občine</w:t>
      </w:r>
    </w:p>
    <w:p w14:paraId="7DADFDA5" w14:textId="77777777" w:rsidR="001028E4" w:rsidRPr="00935344" w:rsidRDefault="00DA5216" w:rsidP="00935344">
      <w:pPr>
        <w:pStyle w:val="lennormativnidel"/>
      </w:pPr>
      <w:r>
        <w:t>95. člen</w:t>
      </w:r>
      <w:r>
        <w:br/>
      </w:r>
      <w:r w:rsidR="00935344">
        <w:t>(posamični akti občine)</w:t>
      </w:r>
    </w:p>
    <w:p w14:paraId="16E8AC10" w14:textId="77777777" w:rsidR="00C275BF" w:rsidRDefault="00C275BF" w:rsidP="001B23CF">
      <w:pPr>
        <w:pStyle w:val="Odstavek"/>
      </w:pPr>
      <w:r>
        <w:t>(1) Posamični ak</w:t>
      </w:r>
      <w:r w:rsidR="00935344">
        <w:t>ti občine so odločbe in sklepi.</w:t>
      </w:r>
    </w:p>
    <w:p w14:paraId="771DA4DF" w14:textId="77777777" w:rsidR="001028E4" w:rsidRPr="00935344" w:rsidRDefault="00C275BF" w:rsidP="00935344">
      <w:pPr>
        <w:pStyle w:val="Odstavek"/>
      </w:pPr>
      <w:r>
        <w:t xml:space="preserve">(2) S posamičnimi akti – sklepi ali odločbami – odloča občina o upravnih stvareh iz lastne pristojnosti in iz </w:t>
      </w:r>
      <w:r w:rsidR="00935344">
        <w:t>prenesene državne pristojnosti.</w:t>
      </w:r>
    </w:p>
    <w:p w14:paraId="474AEEA8" w14:textId="77777777" w:rsidR="001028E4" w:rsidRPr="00935344" w:rsidRDefault="00DA5216" w:rsidP="00935344">
      <w:pPr>
        <w:pStyle w:val="lennormativnidel"/>
      </w:pPr>
      <w:r>
        <w:t>96. člen</w:t>
      </w:r>
      <w:r>
        <w:br/>
      </w:r>
      <w:r w:rsidR="00C275BF">
        <w:t>(odločanje o pritožbah zo</w:t>
      </w:r>
      <w:r w:rsidR="00935344">
        <w:t>per posamične akte občine)</w:t>
      </w:r>
    </w:p>
    <w:p w14:paraId="20B26F63" w14:textId="77777777" w:rsidR="00C275BF" w:rsidRDefault="00C275BF" w:rsidP="001B23CF">
      <w:pPr>
        <w:pStyle w:val="Odstavek"/>
      </w:pPr>
      <w:r>
        <w:t>(1) O pritožbah zoper posamične akte, ki jih izdajo organi občinske uprave v upravnem postopku, odloča na drugi stopnji župan, če ni za posamezne prim</w:t>
      </w:r>
      <w:r w:rsidR="00935344">
        <w:t>ere z zakonom drugače določeno.</w:t>
      </w:r>
    </w:p>
    <w:p w14:paraId="7867DFF6" w14:textId="77777777" w:rsidR="00C275BF" w:rsidRDefault="00C275BF" w:rsidP="001B23CF">
      <w:pPr>
        <w:pStyle w:val="Odstavek"/>
      </w:pPr>
      <w:r>
        <w:t>(2) O pritožbah zoper posamične akte, izdane v upravnih stvareh iz prenesene državne pristojnosti, odloča drž</w:t>
      </w:r>
      <w:r w:rsidR="00935344">
        <w:t>avni organ, ki ga določi zakon.</w:t>
      </w:r>
    </w:p>
    <w:p w14:paraId="4407C6A5" w14:textId="77777777" w:rsidR="001028E4" w:rsidRPr="00935344" w:rsidRDefault="00C275BF" w:rsidP="00935344">
      <w:pPr>
        <w:pStyle w:val="Odstavek"/>
      </w:pPr>
      <w:r>
        <w:t>(3) O zakonitosti dokončnih posamičnih aktov občinskih organov odloča v up</w:t>
      </w:r>
      <w:r w:rsidR="00935344">
        <w:t>ravnem sporu pristojno sodišče.</w:t>
      </w:r>
    </w:p>
    <w:p w14:paraId="795C7F88" w14:textId="77777777" w:rsidR="001028E4" w:rsidRPr="00935344" w:rsidRDefault="00C275BF" w:rsidP="00935344">
      <w:pPr>
        <w:pStyle w:val="Poglavje"/>
      </w:pPr>
      <w:r>
        <w:t>9 Varst</w:t>
      </w:r>
      <w:r w:rsidR="00935344">
        <w:t>vo občine v razmerju do države</w:t>
      </w:r>
    </w:p>
    <w:p w14:paraId="6C956B35" w14:textId="77777777" w:rsidR="00DA5216" w:rsidRPr="00935344" w:rsidRDefault="00DA5216" w:rsidP="00935344">
      <w:pPr>
        <w:pStyle w:val="lennormativnidel"/>
      </w:pPr>
      <w:r>
        <w:rPr>
          <w:bCs/>
        </w:rPr>
        <w:t>97. člen</w:t>
      </w:r>
      <w:r>
        <w:rPr>
          <w:bCs/>
        </w:rPr>
        <w:br/>
      </w:r>
      <w:r w:rsidR="00C275BF">
        <w:t>(zahteva za pres</w:t>
      </w:r>
      <w:r w:rsidR="00935344">
        <w:t>ojo ustavnosti in zakonitosti)</w:t>
      </w:r>
    </w:p>
    <w:p w14:paraId="3B3EB230" w14:textId="77777777" w:rsidR="001028E4" w:rsidRPr="00935344" w:rsidRDefault="00C275BF" w:rsidP="00935344">
      <w:pPr>
        <w:pStyle w:val="Odstavek"/>
      </w:pPr>
      <w:r>
        <w:t>(1) Občinski svet ali župan lahko vloži zahtevo za presojo ustavnosti in zakonitosti predpisov države, s katerimi se posega v ustavn</w:t>
      </w:r>
      <w:r w:rsidR="00935344">
        <w:t>i položaj in v pravice občine.</w:t>
      </w:r>
    </w:p>
    <w:p w14:paraId="6F469E7F" w14:textId="77777777" w:rsidR="001028E4" w:rsidRPr="00935344" w:rsidRDefault="00DA5216" w:rsidP="00935344">
      <w:pPr>
        <w:pStyle w:val="lennormativnidel"/>
      </w:pPr>
      <w:r>
        <w:rPr>
          <w:bCs/>
        </w:rPr>
        <w:t>98. člen</w:t>
      </w:r>
      <w:r>
        <w:rPr>
          <w:bCs/>
        </w:rPr>
        <w:br/>
      </w:r>
      <w:r w:rsidR="00935344">
        <w:t>(spor o pristojnosti)</w:t>
      </w:r>
    </w:p>
    <w:p w14:paraId="033B5DC9" w14:textId="77777777" w:rsidR="001028E4" w:rsidRPr="00935344" w:rsidRDefault="00C275BF" w:rsidP="00935344">
      <w:pPr>
        <w:pStyle w:val="Odstavek"/>
      </w:pPr>
      <w:r>
        <w:t>(1) Občinski svet ali župan lahko začneta pred ustavnim sodiščem spor o pristojnosti, če državni zbor ali vlada s svojimi predpisi urejata razmerja, ki so po ustavi in zakonih v pristojnosti občine. Enako lahko postopa, če pokrajina ali druga občina posega v njeno pr</w:t>
      </w:r>
      <w:r w:rsidR="00935344">
        <w:t>istojnost.</w:t>
      </w:r>
    </w:p>
    <w:p w14:paraId="17898E03" w14:textId="77777777" w:rsidR="001028E4" w:rsidRPr="00935344" w:rsidRDefault="00DA5216" w:rsidP="00935344">
      <w:pPr>
        <w:pStyle w:val="lennormativnidel"/>
      </w:pPr>
      <w:r>
        <w:rPr>
          <w:bCs/>
        </w:rPr>
        <w:lastRenderedPageBreak/>
        <w:t>99. člen</w:t>
      </w:r>
      <w:r>
        <w:rPr>
          <w:bCs/>
        </w:rPr>
        <w:br/>
      </w:r>
      <w:r w:rsidR="00935344">
        <w:t>(upravni spor)</w:t>
      </w:r>
    </w:p>
    <w:p w14:paraId="1319C018" w14:textId="77777777" w:rsidR="001028E4" w:rsidRPr="00935344" w:rsidRDefault="00C275BF" w:rsidP="00935344">
      <w:pPr>
        <w:pStyle w:val="Odstavek"/>
      </w:pPr>
      <w:r>
        <w:t>(1) Župan lahko kot stranka v upravnem sporu spodbija konkretne upravne akte in ukrepe, s katerimi državni organi izvršujejo oblastni nadzor. Upravni spor lahko sproži tudi, če osebe javnega in zasebnega prava z dokončnimi upravnimi akti uveljavljajo pravice n</w:t>
      </w:r>
      <w:r w:rsidR="00935344">
        <w:t>a škodo javnih koristi občine.</w:t>
      </w:r>
    </w:p>
    <w:p w14:paraId="5DEB0945" w14:textId="77777777" w:rsidR="001028E4" w:rsidRPr="00935344" w:rsidRDefault="00DA5216" w:rsidP="00935344">
      <w:pPr>
        <w:pStyle w:val="lennormativnidel"/>
      </w:pPr>
      <w:r>
        <w:rPr>
          <w:bCs/>
        </w:rPr>
        <w:t>100. člen</w:t>
      </w:r>
      <w:r>
        <w:rPr>
          <w:bCs/>
        </w:rPr>
        <w:br/>
      </w:r>
      <w:r w:rsidR="00935344">
        <w:t>(upravni in sodni postopki)</w:t>
      </w:r>
    </w:p>
    <w:p w14:paraId="1CCF90E2" w14:textId="77777777" w:rsidR="001028E4" w:rsidRPr="00935344" w:rsidRDefault="00C275BF" w:rsidP="00935344">
      <w:pPr>
        <w:pStyle w:val="Odstavek"/>
      </w:pPr>
      <w:r>
        <w:t>(1) Župan lahko vstopi v upravni ali sodni postopek kot stranka ali kot stranski intervenient, če bi lahko bile v teh postopkih oziroma, če so z že izdanimi akti prizadete pravice in pravne koristi občine</w:t>
      </w:r>
      <w:r w:rsidR="00935344">
        <w:t>, določene z ustavo in zakoni.</w:t>
      </w:r>
    </w:p>
    <w:p w14:paraId="61F5E865" w14:textId="77777777" w:rsidR="001028E4" w:rsidRPr="00935344" w:rsidRDefault="009E11EB" w:rsidP="00935344">
      <w:pPr>
        <w:pStyle w:val="lennormativnidel"/>
      </w:pPr>
      <w:r>
        <w:rPr>
          <w:bCs/>
        </w:rPr>
        <w:t>101. člen</w:t>
      </w:r>
      <w:r>
        <w:rPr>
          <w:bCs/>
        </w:rPr>
        <w:br/>
      </w:r>
      <w:r w:rsidR="00935344">
        <w:t>(mnenje delovnega telesa)</w:t>
      </w:r>
    </w:p>
    <w:p w14:paraId="31E150AC" w14:textId="77777777" w:rsidR="001028E4" w:rsidRPr="00935344" w:rsidRDefault="00C275BF" w:rsidP="00935344">
      <w:pPr>
        <w:pStyle w:val="Odstavek"/>
      </w:pPr>
      <w:r>
        <w:t>(1) Delovna telesa so dolžna za potrebe občinskega sveta oblikovati mnenje glede pripravljajočih se predpisov, ki se tičejo koristi občine. Na tej podlagi oblikuje občinski svet svoje mnenje,</w:t>
      </w:r>
      <w:r w:rsidR="00935344">
        <w:t xml:space="preserve"> ki ga pošlje državnemu zboru.</w:t>
      </w:r>
    </w:p>
    <w:p w14:paraId="2BE09221" w14:textId="77777777" w:rsidR="001028E4" w:rsidRPr="00935344" w:rsidRDefault="00C275BF" w:rsidP="00935344">
      <w:pPr>
        <w:pStyle w:val="Poglavje"/>
      </w:pPr>
      <w:r>
        <w:t>1</w:t>
      </w:r>
      <w:r w:rsidR="00935344">
        <w:t>0 Nadzor nad zakonitostjo dela</w:t>
      </w:r>
    </w:p>
    <w:p w14:paraId="6152C5F1" w14:textId="77777777" w:rsidR="001028E4" w:rsidRPr="00935344" w:rsidRDefault="009E11EB" w:rsidP="00935344">
      <w:pPr>
        <w:pStyle w:val="lennormativnidel"/>
      </w:pPr>
      <w:r>
        <w:rPr>
          <w:bCs/>
        </w:rPr>
        <w:t>102. člen</w:t>
      </w:r>
      <w:r>
        <w:rPr>
          <w:bCs/>
        </w:rPr>
        <w:br/>
      </w:r>
      <w:r w:rsidR="00935344">
        <w:t>(nadzor nad zakonitostjo dela)</w:t>
      </w:r>
    </w:p>
    <w:p w14:paraId="3F80931B" w14:textId="77777777" w:rsidR="00C275BF" w:rsidRDefault="00C275BF" w:rsidP="001B23CF">
      <w:pPr>
        <w:pStyle w:val="Odstavek"/>
      </w:pPr>
      <w:r>
        <w:t>(1) Vsako ministrstvo na svojem področju nadzoruje zakonitost splošnih in posamičnih aktov, ki jih iz svoje izvirne pristojnosti izdajajo župan, občinski svet in poobl</w:t>
      </w:r>
      <w:r w:rsidR="00935344">
        <w:t>aščeni delavci občinske uprave.</w:t>
      </w:r>
    </w:p>
    <w:p w14:paraId="42984382" w14:textId="77777777" w:rsidR="00C275BF" w:rsidRDefault="00C275BF" w:rsidP="001B23CF">
      <w:pPr>
        <w:pStyle w:val="Odstavek"/>
      </w:pPr>
      <w:r>
        <w:t>(2) Ministrstvo mora zaradi opravljanja nadzorstva nad zakonitostjo dela organov občin zagotoviti ustrezno sodelovanje, medsebojno obveščanje in</w:t>
      </w:r>
      <w:r w:rsidR="00935344">
        <w:t xml:space="preserve"> strokovno pomoč organom občin.</w:t>
      </w:r>
    </w:p>
    <w:p w14:paraId="66629DC1" w14:textId="77777777" w:rsidR="00C275BF" w:rsidRDefault="00C275BF" w:rsidP="001B23CF">
      <w:pPr>
        <w:pStyle w:val="Odstavek"/>
      </w:pPr>
      <w:r>
        <w:t>(3) V zadevah, ki jih na organe občine prenese država, opravljajo pristojna ministrstva tudi nadzorstvo nad primernostjo i</w:t>
      </w:r>
      <w:r w:rsidR="00935344">
        <w:t>n strokovnostjo njihovega dela.</w:t>
      </w:r>
    </w:p>
    <w:p w14:paraId="704AD28C" w14:textId="77777777" w:rsidR="001028E4" w:rsidRPr="00935344" w:rsidRDefault="00C275BF" w:rsidP="00935344">
      <w:pPr>
        <w:pStyle w:val="Odstavek"/>
      </w:pPr>
      <w:r>
        <w:t>(4) Pri izvajanju nadzorstva po prejšnjem odstavku lahko pristojno ministrstvo predpiše organizacijo služb za izvajanje nalog iz državne pristojnosti in pogoje za opravljanje nalog na teh delovnih mestih ter daje obvezna navodila za opravljanje</w:t>
      </w:r>
      <w:r w:rsidR="00935344">
        <w:t xml:space="preserve"> nalog iz državne pristojnosti.</w:t>
      </w:r>
    </w:p>
    <w:p w14:paraId="017C321C" w14:textId="77777777" w:rsidR="00BD03E8" w:rsidRPr="00BD03E8" w:rsidRDefault="00BD03E8" w:rsidP="00BD03E8">
      <w:pPr>
        <w:pStyle w:val="Prehodneinkonnedolobezakljunidel"/>
      </w:pPr>
      <w:r>
        <w:t>Statut Občine Trzin (Uradni vestnik Občine Trzin, št. 8/20, z dne 3. 7. 2020) vsebuje naslednje prehodne in končne določbe:</w:t>
      </w:r>
    </w:p>
    <w:p w14:paraId="149B095B" w14:textId="77777777" w:rsidR="001028E4" w:rsidRPr="00935344" w:rsidRDefault="002809D1" w:rsidP="00935344">
      <w:pPr>
        <w:pStyle w:val="Poglavje"/>
      </w:pPr>
      <w:r>
        <w:t>»</w:t>
      </w:r>
      <w:r w:rsidR="00935344">
        <w:t>11 Prehodne in končne določbe</w:t>
      </w:r>
    </w:p>
    <w:p w14:paraId="1AC2AFD8" w14:textId="77777777" w:rsidR="001028E4" w:rsidRPr="00AB1779" w:rsidRDefault="009E11EB" w:rsidP="00AB1779">
      <w:pPr>
        <w:pStyle w:val="lenprehodneinkonnedolobe"/>
      </w:pPr>
      <w:r w:rsidRPr="00AB1779">
        <w:t>103. člen</w:t>
      </w:r>
      <w:r w:rsidRPr="00AB1779">
        <w:br/>
      </w:r>
      <w:r w:rsidR="00935344" w:rsidRPr="00AB1779">
        <w:t>(prenehanje veljavnosti)</w:t>
      </w:r>
    </w:p>
    <w:p w14:paraId="39E0B0E5" w14:textId="77777777" w:rsidR="00C275BF" w:rsidRDefault="00C275BF" w:rsidP="001B23CF">
      <w:pPr>
        <w:pStyle w:val="Odstavek"/>
      </w:pPr>
      <w:r>
        <w:t xml:space="preserve">(1) Z dnem uveljavitve tega statuta preneha veljati Statut Občine Trzin (Uradni vestnik Občine Trzin št. 2/99, 4/00, 5/03, 2/06 in 8/06). Določbe o konstituiranju in pristojnosti sedanjih delovnih teles z mandatom v obdobju 2018-2022, se uporabljajo do izteka mandata občinskemu svetu, ki </w:t>
      </w:r>
      <w:r w:rsidR="00935344">
        <w:t>ima mandat v obdobju 2018-2022.</w:t>
      </w:r>
    </w:p>
    <w:p w14:paraId="7BEF24F5" w14:textId="77777777" w:rsidR="001028E4" w:rsidRPr="00935344" w:rsidRDefault="00C275BF" w:rsidP="00935344">
      <w:pPr>
        <w:pStyle w:val="Odstavek"/>
      </w:pPr>
      <w:r>
        <w:t>(2) Občinski svet uskladi Poslovnik občinskega sve</w:t>
      </w:r>
      <w:r w:rsidR="00935344">
        <w:t>ta Občine Trzin s tem Statutom.</w:t>
      </w:r>
    </w:p>
    <w:p w14:paraId="2069B268" w14:textId="77777777" w:rsidR="009E11EB" w:rsidRPr="00935344" w:rsidRDefault="009E11EB" w:rsidP="00935344">
      <w:pPr>
        <w:pStyle w:val="lenprehodneinkonnedolobe"/>
      </w:pPr>
      <w:r>
        <w:lastRenderedPageBreak/>
        <w:t>104. člen</w:t>
      </w:r>
      <w:r>
        <w:br/>
      </w:r>
      <w:r w:rsidR="00C275BF">
        <w:t>(</w:t>
      </w:r>
      <w:r w:rsidR="00935344">
        <w:t>objava in začetek veljavnosti)</w:t>
      </w:r>
    </w:p>
    <w:p w14:paraId="11EE0CBC" w14:textId="77777777" w:rsidR="00DF58FE" w:rsidRPr="00935344" w:rsidRDefault="00C275BF" w:rsidP="00935344">
      <w:pPr>
        <w:pStyle w:val="Odstavek"/>
      </w:pPr>
      <w:r>
        <w:t>(1) Ta statut začne veljati petnajsti dan po objavi v Uradnem vestniku Občine Trzin in se uporablja od dneva uveljavitve, razen določb, ki urejajo konstituiranje in pristojnosti sedanjih delovnih teles z mandatom v obdobju 2018-2022, ki se začnejo uporabljati, ko poteče mandat sedanjemu občinskemu svetu, ki ima mandat v obdobju 2018-2022.</w:t>
      </w:r>
      <w:r w:rsidR="002809D1">
        <w:t>«.</w:t>
      </w:r>
    </w:p>
    <w:p w14:paraId="746B50AD" w14:textId="77777777" w:rsidR="00C275BF" w:rsidRDefault="00DF58FE" w:rsidP="00DF58FE">
      <w:pPr>
        <w:pStyle w:val="Prehodneinkonnedolobezakljunidel"/>
      </w:pPr>
      <w:r>
        <w:t>Sprememba Statuta Občine Trzin (Uradni vestnik Občine Trzin, št. 15/20, z dne 27. 11. 2020) vsebuje naslednjo končno določbo:</w:t>
      </w:r>
    </w:p>
    <w:p w14:paraId="5402E885" w14:textId="77777777" w:rsidR="003223B1" w:rsidRDefault="003223B1" w:rsidP="003223B1">
      <w:pPr>
        <w:pStyle w:val="lenprehodneinkonnedolobe"/>
      </w:pPr>
      <w:r>
        <w:t>»2. člen</w:t>
      </w:r>
      <w:r>
        <w:br/>
        <w:t>(objava in začetek veljavnosti)</w:t>
      </w:r>
    </w:p>
    <w:p w14:paraId="0E9F10E8" w14:textId="70A41A59" w:rsidR="003223B1" w:rsidRDefault="003223B1" w:rsidP="003223B1">
      <w:pPr>
        <w:pStyle w:val="Odstavek"/>
      </w:pPr>
      <w:r>
        <w:t>(1) Ta sprememba statuta začne veljati petnajsti dan po objavi v Uradnem vestniku Občine Trzin.«.</w:t>
      </w:r>
    </w:p>
    <w:p w14:paraId="57C680DE" w14:textId="471B6105" w:rsidR="00493995" w:rsidRDefault="00493995" w:rsidP="00493995">
      <w:pPr>
        <w:pStyle w:val="Prehodneinkonnedolobezakljunidel"/>
      </w:pPr>
      <w:r>
        <w:t>Spremembe in dopolnitve Statuta Občine Trzin (Uradni vestnik Občine Trzin, št. 7/25, z dne 9. 5. 2025) vsebujejo naslednje končne določbe:</w:t>
      </w:r>
    </w:p>
    <w:p w14:paraId="3EB9DDE0" w14:textId="5E0171B7" w:rsidR="003C2628" w:rsidRPr="00B07629" w:rsidRDefault="003C2628" w:rsidP="00E526CA">
      <w:pPr>
        <w:pStyle w:val="lenprehodneinkonnedolobe"/>
      </w:pPr>
      <w:r w:rsidRPr="00B07629">
        <w:t>»5. člen</w:t>
      </w:r>
      <w:r w:rsidR="00B07629">
        <w:br/>
      </w:r>
      <w:r w:rsidRPr="00B07629">
        <w:t>(objava in začetek veljavnosti)</w:t>
      </w:r>
    </w:p>
    <w:p w14:paraId="7B81B7BB" w14:textId="72A68F0C" w:rsidR="003C2628" w:rsidRPr="00B07629" w:rsidRDefault="003C2628" w:rsidP="00B07629">
      <w:pPr>
        <w:pStyle w:val="Odstavek"/>
      </w:pPr>
      <w:r w:rsidRPr="00B07629">
        <w:t>(1) Te Spremembe in dopolnitve Statuta Občine Trzin</w:t>
      </w:r>
      <w:r w:rsidR="00E526CA">
        <w:t xml:space="preserve"> </w:t>
      </w:r>
      <w:r w:rsidRPr="00B07629">
        <w:t>pričnejo veljati petnajsti dan po objavi v Uradnem vestniku Občine Trzin.</w:t>
      </w:r>
    </w:p>
    <w:p w14:paraId="6293B653" w14:textId="2AB26040" w:rsidR="00493995" w:rsidRPr="003223B1" w:rsidRDefault="003C2628" w:rsidP="00B07629">
      <w:pPr>
        <w:pStyle w:val="Odstavek"/>
      </w:pPr>
      <w:bookmarkStart w:id="1" w:name="_Hlk192676914"/>
      <w:r w:rsidRPr="00B07629">
        <w:t>(2) Spremenjeni določbi 14. in 28. člena Statuta se začneta uporabljati za prve redne lokalne volitve, razpisane po uveljavitvi Zakona o spremembah in dopolnitvah Zakona o lokalnih volitvah (Uradni list RS, št. 102/24).«.</w:t>
      </w:r>
      <w:bookmarkEnd w:id="1"/>
    </w:p>
    <w:sectPr w:rsidR="00493995" w:rsidRPr="003223B1"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DB689" w14:textId="77777777" w:rsidR="002B0BE0" w:rsidRDefault="002B0BE0" w:rsidP="00443548">
      <w:r>
        <w:separator/>
      </w:r>
    </w:p>
  </w:endnote>
  <w:endnote w:type="continuationSeparator" w:id="0">
    <w:p w14:paraId="13BD85EB" w14:textId="77777777" w:rsidR="002B0BE0" w:rsidRDefault="002B0BE0"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C065BFF-DB3A-4D81-89DE-F3091EFEAF44}"/>
  </w:font>
  <w:font w:name="Times New Roman">
    <w:panose1 w:val="02020603050405020304"/>
    <w:charset w:val="EE"/>
    <w:family w:val="roman"/>
    <w:pitch w:val="variable"/>
    <w:sig w:usb0="E0002EFF" w:usb1="C000785B" w:usb2="00000009" w:usb3="00000000" w:csb0="000001FF" w:csb1="00000000"/>
    <w:embedRegular r:id="rId2" w:fontKey="{24387E14-D402-45F9-B321-EBCE325E6EB8}"/>
    <w:embedBold r:id="rId3" w:fontKey="{2B08BFEA-9568-42CA-991B-251B174587B8}"/>
    <w:embedItalic r:id="rId4" w:fontKey="{9EB9F3F8-7136-4651-BFC4-ADD972EC1B78}"/>
  </w:font>
  <w:font w:name="Courier New">
    <w:panose1 w:val="02070309020205020404"/>
    <w:charset w:val="EE"/>
    <w:family w:val="modern"/>
    <w:pitch w:val="fixed"/>
    <w:sig w:usb0="E0002EFF" w:usb1="C0007843" w:usb2="00000009" w:usb3="00000000" w:csb0="000001FF" w:csb1="00000000"/>
    <w:embedRegular r:id="rId5" w:fontKey="{18BDB654-AAD1-4667-936C-24D894182032}"/>
  </w:font>
  <w:font w:name="Wingdings">
    <w:panose1 w:val="05000000000000000000"/>
    <w:charset w:val="02"/>
    <w:family w:val="auto"/>
    <w:pitch w:val="variable"/>
    <w:sig w:usb0="00000000" w:usb1="10000000" w:usb2="00000000" w:usb3="00000000" w:csb0="80000000" w:csb1="00000000"/>
    <w:embedRegular r:id="rId6" w:fontKey="{A7F4390E-AE43-4A0B-8744-594136040D90}"/>
  </w:font>
  <w:font w:name="Arial">
    <w:panose1 w:val="020B0604020202020204"/>
    <w:charset w:val="EE"/>
    <w:family w:val="swiss"/>
    <w:pitch w:val="variable"/>
    <w:sig w:usb0="E0002EFF" w:usb1="C000785B" w:usb2="00000009" w:usb3="00000000" w:csb0="000001FF" w:csb1="00000000"/>
    <w:embedRegular r:id="rId7" w:fontKey="{C250EBDD-B103-4BF5-9214-0E29768395E5}"/>
    <w:embedBold r:id="rId8" w:fontKey="{C5BFA981-6B20-4242-B3BA-CA5879E5F642}"/>
  </w:font>
  <w:font w:name="Calibri">
    <w:panose1 w:val="020F0502020204030204"/>
    <w:charset w:val="EE"/>
    <w:family w:val="swiss"/>
    <w:pitch w:val="variable"/>
    <w:sig w:usb0="E4002EFF" w:usb1="C000247B" w:usb2="00000009" w:usb3="00000000" w:csb0="000001FF" w:csb1="00000000"/>
    <w:embedRegular r:id="rId9" w:fontKey="{2243703B-F043-42FE-AB84-BECD90CEF4B7}"/>
  </w:font>
  <w:font w:name="Cambria">
    <w:panose1 w:val="02040503050406030204"/>
    <w:charset w:val="EE"/>
    <w:family w:val="roman"/>
    <w:pitch w:val="variable"/>
    <w:sig w:usb0="E00006FF" w:usb1="420024FF" w:usb2="02000000" w:usb3="00000000" w:csb0="0000019F" w:csb1="00000000"/>
    <w:embedRegular r:id="rId10" w:fontKey="{B50944B6-7E61-45CB-BD25-E446C2BBA573}"/>
    <w:embedItalic r:id="rId11" w:fontKey="{95955B72-10B3-457A-BED7-AE4DDFF8DB72}"/>
  </w:font>
  <w:font w:name="Tahoma">
    <w:panose1 w:val="020B0604030504040204"/>
    <w:charset w:val="EE"/>
    <w:family w:val="swiss"/>
    <w:pitch w:val="variable"/>
    <w:sig w:usb0="E1002EFF" w:usb1="C000605B" w:usb2="00000029" w:usb3="00000000" w:csb0="000101FF" w:csb1="00000000"/>
    <w:embedRegular r:id="rId12" w:fontKey="{4BA5376F-9307-4FEA-AEB5-C6A0880873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D9E9F" w14:textId="77777777" w:rsidR="002B0BE0" w:rsidRDefault="002B0BE0" w:rsidP="00443548">
      <w:r>
        <w:separator/>
      </w:r>
    </w:p>
  </w:footnote>
  <w:footnote w:type="continuationSeparator" w:id="0">
    <w:p w14:paraId="715DEFCB" w14:textId="77777777" w:rsidR="002B0BE0" w:rsidRDefault="002B0BE0"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3E51"/>
    <w:multiLevelType w:val="hybridMultilevel"/>
    <w:tmpl w:val="F564B41E"/>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DC211C"/>
    <w:multiLevelType w:val="hybridMultilevel"/>
    <w:tmpl w:val="D408EEE0"/>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0B0355"/>
    <w:multiLevelType w:val="hybridMultilevel"/>
    <w:tmpl w:val="F2180266"/>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BB2292"/>
    <w:multiLevelType w:val="hybridMultilevel"/>
    <w:tmpl w:val="DDDA8272"/>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4A32B67"/>
    <w:multiLevelType w:val="hybridMultilevel"/>
    <w:tmpl w:val="85160342"/>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8C2EC6"/>
    <w:multiLevelType w:val="hybridMultilevel"/>
    <w:tmpl w:val="53E02C76"/>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492FEC"/>
    <w:multiLevelType w:val="hybridMultilevel"/>
    <w:tmpl w:val="6D1430C4"/>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06054F"/>
    <w:multiLevelType w:val="hybridMultilevel"/>
    <w:tmpl w:val="BF72F64C"/>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B36968"/>
    <w:multiLevelType w:val="hybridMultilevel"/>
    <w:tmpl w:val="28F0FBEE"/>
    <w:lvl w:ilvl="0" w:tplc="04240001">
      <w:start w:val="1"/>
      <w:numFmt w:val="bullet"/>
      <w:lvlText w:val=""/>
      <w:lvlJc w:val="left"/>
      <w:pPr>
        <w:ind w:left="1145" w:hanging="360"/>
      </w:pPr>
      <w:rPr>
        <w:rFonts w:ascii="Symbol" w:hAnsi="Symbol" w:hint="default"/>
      </w:rPr>
    </w:lvl>
    <w:lvl w:ilvl="1" w:tplc="04240003" w:tentative="1">
      <w:start w:val="1"/>
      <w:numFmt w:val="bullet"/>
      <w:lvlText w:val="o"/>
      <w:lvlJc w:val="left"/>
      <w:pPr>
        <w:ind w:left="1865" w:hanging="360"/>
      </w:pPr>
      <w:rPr>
        <w:rFonts w:ascii="Courier New" w:hAnsi="Courier New" w:cs="Courier New" w:hint="default"/>
      </w:rPr>
    </w:lvl>
    <w:lvl w:ilvl="2" w:tplc="04240005" w:tentative="1">
      <w:start w:val="1"/>
      <w:numFmt w:val="bullet"/>
      <w:lvlText w:val=""/>
      <w:lvlJc w:val="left"/>
      <w:pPr>
        <w:ind w:left="2585" w:hanging="360"/>
      </w:pPr>
      <w:rPr>
        <w:rFonts w:ascii="Wingdings" w:hAnsi="Wingdings" w:hint="default"/>
      </w:rPr>
    </w:lvl>
    <w:lvl w:ilvl="3" w:tplc="04240001" w:tentative="1">
      <w:start w:val="1"/>
      <w:numFmt w:val="bullet"/>
      <w:lvlText w:val=""/>
      <w:lvlJc w:val="left"/>
      <w:pPr>
        <w:ind w:left="3305" w:hanging="360"/>
      </w:pPr>
      <w:rPr>
        <w:rFonts w:ascii="Symbol" w:hAnsi="Symbol" w:hint="default"/>
      </w:rPr>
    </w:lvl>
    <w:lvl w:ilvl="4" w:tplc="04240003" w:tentative="1">
      <w:start w:val="1"/>
      <w:numFmt w:val="bullet"/>
      <w:lvlText w:val="o"/>
      <w:lvlJc w:val="left"/>
      <w:pPr>
        <w:ind w:left="4025" w:hanging="360"/>
      </w:pPr>
      <w:rPr>
        <w:rFonts w:ascii="Courier New" w:hAnsi="Courier New" w:cs="Courier New" w:hint="default"/>
      </w:rPr>
    </w:lvl>
    <w:lvl w:ilvl="5" w:tplc="04240005" w:tentative="1">
      <w:start w:val="1"/>
      <w:numFmt w:val="bullet"/>
      <w:lvlText w:val=""/>
      <w:lvlJc w:val="left"/>
      <w:pPr>
        <w:ind w:left="4745" w:hanging="360"/>
      </w:pPr>
      <w:rPr>
        <w:rFonts w:ascii="Wingdings" w:hAnsi="Wingdings" w:hint="default"/>
      </w:rPr>
    </w:lvl>
    <w:lvl w:ilvl="6" w:tplc="04240001" w:tentative="1">
      <w:start w:val="1"/>
      <w:numFmt w:val="bullet"/>
      <w:lvlText w:val=""/>
      <w:lvlJc w:val="left"/>
      <w:pPr>
        <w:ind w:left="5465" w:hanging="360"/>
      </w:pPr>
      <w:rPr>
        <w:rFonts w:ascii="Symbol" w:hAnsi="Symbol" w:hint="default"/>
      </w:rPr>
    </w:lvl>
    <w:lvl w:ilvl="7" w:tplc="04240003" w:tentative="1">
      <w:start w:val="1"/>
      <w:numFmt w:val="bullet"/>
      <w:lvlText w:val="o"/>
      <w:lvlJc w:val="left"/>
      <w:pPr>
        <w:ind w:left="6185" w:hanging="360"/>
      </w:pPr>
      <w:rPr>
        <w:rFonts w:ascii="Courier New" w:hAnsi="Courier New" w:cs="Courier New" w:hint="default"/>
      </w:rPr>
    </w:lvl>
    <w:lvl w:ilvl="8" w:tplc="04240005" w:tentative="1">
      <w:start w:val="1"/>
      <w:numFmt w:val="bullet"/>
      <w:lvlText w:val=""/>
      <w:lvlJc w:val="left"/>
      <w:pPr>
        <w:ind w:left="6905" w:hanging="360"/>
      </w:pPr>
      <w:rPr>
        <w:rFonts w:ascii="Wingdings" w:hAnsi="Wingdings" w:hint="default"/>
      </w:rPr>
    </w:lvl>
  </w:abstractNum>
  <w:abstractNum w:abstractNumId="10" w15:restartNumberingAfterBreak="0">
    <w:nsid w:val="49504129"/>
    <w:multiLevelType w:val="hybridMultilevel"/>
    <w:tmpl w:val="0A8CE16E"/>
    <w:lvl w:ilvl="0" w:tplc="04240001">
      <w:start w:val="1"/>
      <w:numFmt w:val="bullet"/>
      <w:lvlText w:val=""/>
      <w:lvlJc w:val="left"/>
      <w:pPr>
        <w:ind w:left="1145" w:hanging="360"/>
      </w:pPr>
      <w:rPr>
        <w:rFonts w:ascii="Symbol" w:hAnsi="Symbol" w:hint="default"/>
      </w:rPr>
    </w:lvl>
    <w:lvl w:ilvl="1" w:tplc="04240003" w:tentative="1">
      <w:start w:val="1"/>
      <w:numFmt w:val="bullet"/>
      <w:lvlText w:val="o"/>
      <w:lvlJc w:val="left"/>
      <w:pPr>
        <w:ind w:left="1865" w:hanging="360"/>
      </w:pPr>
      <w:rPr>
        <w:rFonts w:ascii="Courier New" w:hAnsi="Courier New" w:cs="Courier New" w:hint="default"/>
      </w:rPr>
    </w:lvl>
    <w:lvl w:ilvl="2" w:tplc="04240005" w:tentative="1">
      <w:start w:val="1"/>
      <w:numFmt w:val="bullet"/>
      <w:lvlText w:val=""/>
      <w:lvlJc w:val="left"/>
      <w:pPr>
        <w:ind w:left="2585" w:hanging="360"/>
      </w:pPr>
      <w:rPr>
        <w:rFonts w:ascii="Wingdings" w:hAnsi="Wingdings" w:hint="default"/>
      </w:rPr>
    </w:lvl>
    <w:lvl w:ilvl="3" w:tplc="04240001" w:tentative="1">
      <w:start w:val="1"/>
      <w:numFmt w:val="bullet"/>
      <w:lvlText w:val=""/>
      <w:lvlJc w:val="left"/>
      <w:pPr>
        <w:ind w:left="3305" w:hanging="360"/>
      </w:pPr>
      <w:rPr>
        <w:rFonts w:ascii="Symbol" w:hAnsi="Symbol" w:hint="default"/>
      </w:rPr>
    </w:lvl>
    <w:lvl w:ilvl="4" w:tplc="04240003" w:tentative="1">
      <w:start w:val="1"/>
      <w:numFmt w:val="bullet"/>
      <w:lvlText w:val="o"/>
      <w:lvlJc w:val="left"/>
      <w:pPr>
        <w:ind w:left="4025" w:hanging="360"/>
      </w:pPr>
      <w:rPr>
        <w:rFonts w:ascii="Courier New" w:hAnsi="Courier New" w:cs="Courier New" w:hint="default"/>
      </w:rPr>
    </w:lvl>
    <w:lvl w:ilvl="5" w:tplc="04240005" w:tentative="1">
      <w:start w:val="1"/>
      <w:numFmt w:val="bullet"/>
      <w:lvlText w:val=""/>
      <w:lvlJc w:val="left"/>
      <w:pPr>
        <w:ind w:left="4745" w:hanging="360"/>
      </w:pPr>
      <w:rPr>
        <w:rFonts w:ascii="Wingdings" w:hAnsi="Wingdings" w:hint="default"/>
      </w:rPr>
    </w:lvl>
    <w:lvl w:ilvl="6" w:tplc="04240001" w:tentative="1">
      <w:start w:val="1"/>
      <w:numFmt w:val="bullet"/>
      <w:lvlText w:val=""/>
      <w:lvlJc w:val="left"/>
      <w:pPr>
        <w:ind w:left="5465" w:hanging="360"/>
      </w:pPr>
      <w:rPr>
        <w:rFonts w:ascii="Symbol" w:hAnsi="Symbol" w:hint="default"/>
      </w:rPr>
    </w:lvl>
    <w:lvl w:ilvl="7" w:tplc="04240003" w:tentative="1">
      <w:start w:val="1"/>
      <w:numFmt w:val="bullet"/>
      <w:lvlText w:val="o"/>
      <w:lvlJc w:val="left"/>
      <w:pPr>
        <w:ind w:left="6185" w:hanging="360"/>
      </w:pPr>
      <w:rPr>
        <w:rFonts w:ascii="Courier New" w:hAnsi="Courier New" w:cs="Courier New" w:hint="default"/>
      </w:rPr>
    </w:lvl>
    <w:lvl w:ilvl="8" w:tplc="04240005" w:tentative="1">
      <w:start w:val="1"/>
      <w:numFmt w:val="bullet"/>
      <w:lvlText w:val=""/>
      <w:lvlJc w:val="left"/>
      <w:pPr>
        <w:ind w:left="6905" w:hanging="360"/>
      </w:pPr>
      <w:rPr>
        <w:rFonts w:ascii="Wingdings" w:hAnsi="Wingdings" w:hint="default"/>
      </w:rPr>
    </w:lvl>
  </w:abstractNum>
  <w:abstractNum w:abstractNumId="11" w15:restartNumberingAfterBreak="0">
    <w:nsid w:val="4C121A2B"/>
    <w:multiLevelType w:val="hybridMultilevel"/>
    <w:tmpl w:val="2D021A30"/>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873E2B"/>
    <w:multiLevelType w:val="hybridMultilevel"/>
    <w:tmpl w:val="6680C30C"/>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B0233C"/>
    <w:multiLevelType w:val="hybridMultilevel"/>
    <w:tmpl w:val="F5E6351C"/>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094E6F"/>
    <w:multiLevelType w:val="hybridMultilevel"/>
    <w:tmpl w:val="81FE86B2"/>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5978DE"/>
    <w:multiLevelType w:val="hybridMultilevel"/>
    <w:tmpl w:val="3B549296"/>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4A5D80"/>
    <w:multiLevelType w:val="hybridMultilevel"/>
    <w:tmpl w:val="A16AFD8C"/>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E75925"/>
    <w:multiLevelType w:val="hybridMultilevel"/>
    <w:tmpl w:val="3C92181E"/>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241906"/>
    <w:multiLevelType w:val="hybridMultilevel"/>
    <w:tmpl w:val="850484A8"/>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085DD0"/>
    <w:multiLevelType w:val="hybridMultilevel"/>
    <w:tmpl w:val="6B98150C"/>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9B0FFD"/>
    <w:multiLevelType w:val="hybridMultilevel"/>
    <w:tmpl w:val="35788B72"/>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7D5B3C"/>
    <w:multiLevelType w:val="hybridMultilevel"/>
    <w:tmpl w:val="C4021556"/>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9F5CE4"/>
    <w:multiLevelType w:val="hybridMultilevel"/>
    <w:tmpl w:val="3E3CED58"/>
    <w:lvl w:ilvl="0" w:tplc="0424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7"/>
  </w:num>
  <w:num w:numId="3">
    <w:abstractNumId w:val="2"/>
  </w:num>
  <w:num w:numId="4">
    <w:abstractNumId w:val="23"/>
  </w:num>
  <w:num w:numId="5">
    <w:abstractNumId w:val="10"/>
  </w:num>
  <w:num w:numId="6">
    <w:abstractNumId w:val="22"/>
  </w:num>
  <w:num w:numId="7">
    <w:abstractNumId w:val="18"/>
  </w:num>
  <w:num w:numId="8">
    <w:abstractNumId w:val="9"/>
  </w:num>
  <w:num w:numId="9">
    <w:abstractNumId w:val="7"/>
  </w:num>
  <w:num w:numId="10">
    <w:abstractNumId w:val="16"/>
  </w:num>
  <w:num w:numId="11">
    <w:abstractNumId w:val="3"/>
  </w:num>
  <w:num w:numId="12">
    <w:abstractNumId w:val="19"/>
  </w:num>
  <w:num w:numId="13">
    <w:abstractNumId w:val="11"/>
  </w:num>
  <w:num w:numId="14">
    <w:abstractNumId w:val="1"/>
  </w:num>
  <w:num w:numId="15">
    <w:abstractNumId w:val="0"/>
  </w:num>
  <w:num w:numId="16">
    <w:abstractNumId w:val="5"/>
  </w:num>
  <w:num w:numId="17">
    <w:abstractNumId w:val="6"/>
  </w:num>
  <w:num w:numId="18">
    <w:abstractNumId w:val="12"/>
  </w:num>
  <w:num w:numId="19">
    <w:abstractNumId w:val="14"/>
  </w:num>
  <w:num w:numId="20">
    <w:abstractNumId w:val="8"/>
  </w:num>
  <w:num w:numId="21">
    <w:abstractNumId w:val="15"/>
  </w:num>
  <w:num w:numId="22">
    <w:abstractNumId w:val="13"/>
  </w:num>
  <w:num w:numId="23">
    <w:abstractNumId w:val="20"/>
  </w:num>
  <w:num w:numId="24">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5BF"/>
    <w:rsid w:val="00000FA6"/>
    <w:rsid w:val="00014217"/>
    <w:rsid w:val="00015D71"/>
    <w:rsid w:val="000175F5"/>
    <w:rsid w:val="00022C59"/>
    <w:rsid w:val="0003335F"/>
    <w:rsid w:val="00034A34"/>
    <w:rsid w:val="00037EEE"/>
    <w:rsid w:val="0004451F"/>
    <w:rsid w:val="0004576D"/>
    <w:rsid w:val="00062A89"/>
    <w:rsid w:val="00070683"/>
    <w:rsid w:val="000771DE"/>
    <w:rsid w:val="00084D07"/>
    <w:rsid w:val="00095564"/>
    <w:rsid w:val="000A5A1D"/>
    <w:rsid w:val="000B1314"/>
    <w:rsid w:val="000C4827"/>
    <w:rsid w:val="000D01A7"/>
    <w:rsid w:val="000D0761"/>
    <w:rsid w:val="000E565C"/>
    <w:rsid w:val="000E736F"/>
    <w:rsid w:val="000F2990"/>
    <w:rsid w:val="000F58ED"/>
    <w:rsid w:val="001028E4"/>
    <w:rsid w:val="00103C64"/>
    <w:rsid w:val="00104ACD"/>
    <w:rsid w:val="001151C8"/>
    <w:rsid w:val="00134138"/>
    <w:rsid w:val="00145179"/>
    <w:rsid w:val="001552BA"/>
    <w:rsid w:val="00165141"/>
    <w:rsid w:val="00174F69"/>
    <w:rsid w:val="001864CD"/>
    <w:rsid w:val="0019232A"/>
    <w:rsid w:val="001B23CF"/>
    <w:rsid w:val="001B6BB5"/>
    <w:rsid w:val="001B77C8"/>
    <w:rsid w:val="001C712A"/>
    <w:rsid w:val="00202E68"/>
    <w:rsid w:val="00203474"/>
    <w:rsid w:val="00203BD5"/>
    <w:rsid w:val="00207DB1"/>
    <w:rsid w:val="00243FE6"/>
    <w:rsid w:val="00261112"/>
    <w:rsid w:val="00264876"/>
    <w:rsid w:val="002749D7"/>
    <w:rsid w:val="002809D1"/>
    <w:rsid w:val="0029217F"/>
    <w:rsid w:val="002A74B2"/>
    <w:rsid w:val="002B0BE0"/>
    <w:rsid w:val="002B29AF"/>
    <w:rsid w:val="002C3281"/>
    <w:rsid w:val="002D0896"/>
    <w:rsid w:val="002E1DEA"/>
    <w:rsid w:val="002E5E24"/>
    <w:rsid w:val="002E62C0"/>
    <w:rsid w:val="003031B8"/>
    <w:rsid w:val="003155ED"/>
    <w:rsid w:val="00320327"/>
    <w:rsid w:val="003223B1"/>
    <w:rsid w:val="00323172"/>
    <w:rsid w:val="00324AE1"/>
    <w:rsid w:val="00325318"/>
    <w:rsid w:val="00332203"/>
    <w:rsid w:val="00334A76"/>
    <w:rsid w:val="00340E88"/>
    <w:rsid w:val="00343AEB"/>
    <w:rsid w:val="00346C98"/>
    <w:rsid w:val="00346FB3"/>
    <w:rsid w:val="00357591"/>
    <w:rsid w:val="00381D10"/>
    <w:rsid w:val="00390635"/>
    <w:rsid w:val="003A3EC6"/>
    <w:rsid w:val="003B3A62"/>
    <w:rsid w:val="003B47A8"/>
    <w:rsid w:val="003C2628"/>
    <w:rsid w:val="003C4588"/>
    <w:rsid w:val="003E5E16"/>
    <w:rsid w:val="00410EA3"/>
    <w:rsid w:val="00423CF0"/>
    <w:rsid w:val="0042406C"/>
    <w:rsid w:val="0042607F"/>
    <w:rsid w:val="004325FE"/>
    <w:rsid w:val="00443548"/>
    <w:rsid w:val="00450AC4"/>
    <w:rsid w:val="004572D9"/>
    <w:rsid w:val="0046161D"/>
    <w:rsid w:val="00466C7F"/>
    <w:rsid w:val="00471815"/>
    <w:rsid w:val="00472702"/>
    <w:rsid w:val="0048431B"/>
    <w:rsid w:val="0049015E"/>
    <w:rsid w:val="0049162E"/>
    <w:rsid w:val="00492506"/>
    <w:rsid w:val="00493995"/>
    <w:rsid w:val="004A1DED"/>
    <w:rsid w:val="004C44DA"/>
    <w:rsid w:val="004C4C38"/>
    <w:rsid w:val="004C5226"/>
    <w:rsid w:val="004C6759"/>
    <w:rsid w:val="004D1288"/>
    <w:rsid w:val="004D3599"/>
    <w:rsid w:val="004D657D"/>
    <w:rsid w:val="004D78F5"/>
    <w:rsid w:val="004E15E0"/>
    <w:rsid w:val="004E51E6"/>
    <w:rsid w:val="004E5462"/>
    <w:rsid w:val="004F06B5"/>
    <w:rsid w:val="004F0A17"/>
    <w:rsid w:val="00513832"/>
    <w:rsid w:val="00516F80"/>
    <w:rsid w:val="00523EE5"/>
    <w:rsid w:val="00553D77"/>
    <w:rsid w:val="00555FC3"/>
    <w:rsid w:val="00556572"/>
    <w:rsid w:val="00573093"/>
    <w:rsid w:val="00573A62"/>
    <w:rsid w:val="005814D9"/>
    <w:rsid w:val="0058694C"/>
    <w:rsid w:val="005A7D43"/>
    <w:rsid w:val="005B2D7D"/>
    <w:rsid w:val="005C5321"/>
    <w:rsid w:val="005D0D55"/>
    <w:rsid w:val="005D4B31"/>
    <w:rsid w:val="005D62A2"/>
    <w:rsid w:val="005E7134"/>
    <w:rsid w:val="005F1BD9"/>
    <w:rsid w:val="005F213A"/>
    <w:rsid w:val="005F44C7"/>
    <w:rsid w:val="00606AFE"/>
    <w:rsid w:val="006202C8"/>
    <w:rsid w:val="00621CD8"/>
    <w:rsid w:val="00625CE5"/>
    <w:rsid w:val="00626EDC"/>
    <w:rsid w:val="006307DC"/>
    <w:rsid w:val="00632B36"/>
    <w:rsid w:val="00634A34"/>
    <w:rsid w:val="00644D83"/>
    <w:rsid w:val="00645D98"/>
    <w:rsid w:val="00646581"/>
    <w:rsid w:val="00653C19"/>
    <w:rsid w:val="00681399"/>
    <w:rsid w:val="0068324F"/>
    <w:rsid w:val="006836D0"/>
    <w:rsid w:val="0069197A"/>
    <w:rsid w:val="006A4C74"/>
    <w:rsid w:val="006A5DF4"/>
    <w:rsid w:val="006C16AB"/>
    <w:rsid w:val="006D352C"/>
    <w:rsid w:val="006D65A2"/>
    <w:rsid w:val="006E055E"/>
    <w:rsid w:val="007065A5"/>
    <w:rsid w:val="007359F6"/>
    <w:rsid w:val="00740BE7"/>
    <w:rsid w:val="00743D0B"/>
    <w:rsid w:val="007453C8"/>
    <w:rsid w:val="00746125"/>
    <w:rsid w:val="007473F3"/>
    <w:rsid w:val="00754DC8"/>
    <w:rsid w:val="0076350D"/>
    <w:rsid w:val="00766A8B"/>
    <w:rsid w:val="00797225"/>
    <w:rsid w:val="00797B47"/>
    <w:rsid w:val="007A3E2F"/>
    <w:rsid w:val="007B1C11"/>
    <w:rsid w:val="007C01E1"/>
    <w:rsid w:val="007C2C72"/>
    <w:rsid w:val="007C2E74"/>
    <w:rsid w:val="007D08CA"/>
    <w:rsid w:val="007E0C52"/>
    <w:rsid w:val="00810074"/>
    <w:rsid w:val="00833D61"/>
    <w:rsid w:val="00840F2B"/>
    <w:rsid w:val="00862EE2"/>
    <w:rsid w:val="00875209"/>
    <w:rsid w:val="00880D97"/>
    <w:rsid w:val="00882B9E"/>
    <w:rsid w:val="008913F5"/>
    <w:rsid w:val="008929B8"/>
    <w:rsid w:val="00893316"/>
    <w:rsid w:val="00895C21"/>
    <w:rsid w:val="008B0C8F"/>
    <w:rsid w:val="008B6CB5"/>
    <w:rsid w:val="008C7A06"/>
    <w:rsid w:val="008D360F"/>
    <w:rsid w:val="008E6C20"/>
    <w:rsid w:val="00903BA6"/>
    <w:rsid w:val="00906B5C"/>
    <w:rsid w:val="00921884"/>
    <w:rsid w:val="0093041B"/>
    <w:rsid w:val="00933511"/>
    <w:rsid w:val="00935344"/>
    <w:rsid w:val="0094304D"/>
    <w:rsid w:val="00951C7B"/>
    <w:rsid w:val="00956A80"/>
    <w:rsid w:val="009633C0"/>
    <w:rsid w:val="00967D6A"/>
    <w:rsid w:val="0097165C"/>
    <w:rsid w:val="00992608"/>
    <w:rsid w:val="009A5F4C"/>
    <w:rsid w:val="009B336C"/>
    <w:rsid w:val="009B4B39"/>
    <w:rsid w:val="009C7CBD"/>
    <w:rsid w:val="009C7DEB"/>
    <w:rsid w:val="009D3061"/>
    <w:rsid w:val="009E11EB"/>
    <w:rsid w:val="009E3FE2"/>
    <w:rsid w:val="009F22BE"/>
    <w:rsid w:val="00A03E7D"/>
    <w:rsid w:val="00A14B5C"/>
    <w:rsid w:val="00A229FE"/>
    <w:rsid w:val="00A23E83"/>
    <w:rsid w:val="00A31972"/>
    <w:rsid w:val="00A32C18"/>
    <w:rsid w:val="00A40E63"/>
    <w:rsid w:val="00A5051F"/>
    <w:rsid w:val="00A769EA"/>
    <w:rsid w:val="00A91E00"/>
    <w:rsid w:val="00A95FEE"/>
    <w:rsid w:val="00AA2A81"/>
    <w:rsid w:val="00AA5D87"/>
    <w:rsid w:val="00AB1779"/>
    <w:rsid w:val="00AB7452"/>
    <w:rsid w:val="00AC6273"/>
    <w:rsid w:val="00AE7827"/>
    <w:rsid w:val="00B07629"/>
    <w:rsid w:val="00B07A68"/>
    <w:rsid w:val="00B17BA2"/>
    <w:rsid w:val="00B3609A"/>
    <w:rsid w:val="00B37BB1"/>
    <w:rsid w:val="00B476DB"/>
    <w:rsid w:val="00B549B6"/>
    <w:rsid w:val="00B63627"/>
    <w:rsid w:val="00B71082"/>
    <w:rsid w:val="00B870B1"/>
    <w:rsid w:val="00BB2A80"/>
    <w:rsid w:val="00BC6765"/>
    <w:rsid w:val="00BD03E8"/>
    <w:rsid w:val="00BD75A4"/>
    <w:rsid w:val="00BF7DAF"/>
    <w:rsid w:val="00C0362A"/>
    <w:rsid w:val="00C0731C"/>
    <w:rsid w:val="00C15992"/>
    <w:rsid w:val="00C23FED"/>
    <w:rsid w:val="00C275BF"/>
    <w:rsid w:val="00C348EE"/>
    <w:rsid w:val="00C425DB"/>
    <w:rsid w:val="00C42D98"/>
    <w:rsid w:val="00C473A4"/>
    <w:rsid w:val="00C63CCA"/>
    <w:rsid w:val="00C64119"/>
    <w:rsid w:val="00C712B5"/>
    <w:rsid w:val="00C71C33"/>
    <w:rsid w:val="00C83839"/>
    <w:rsid w:val="00CB0AB3"/>
    <w:rsid w:val="00CB1E97"/>
    <w:rsid w:val="00CC27F9"/>
    <w:rsid w:val="00CC4502"/>
    <w:rsid w:val="00CC57BF"/>
    <w:rsid w:val="00CD53FB"/>
    <w:rsid w:val="00CE7945"/>
    <w:rsid w:val="00CF2D8C"/>
    <w:rsid w:val="00CF584E"/>
    <w:rsid w:val="00CF61BE"/>
    <w:rsid w:val="00D03E95"/>
    <w:rsid w:val="00D11299"/>
    <w:rsid w:val="00D16332"/>
    <w:rsid w:val="00D30D14"/>
    <w:rsid w:val="00D45C22"/>
    <w:rsid w:val="00D53E9F"/>
    <w:rsid w:val="00D55E62"/>
    <w:rsid w:val="00D66ABF"/>
    <w:rsid w:val="00D764BC"/>
    <w:rsid w:val="00D83A2D"/>
    <w:rsid w:val="00D97FA1"/>
    <w:rsid w:val="00DA2B63"/>
    <w:rsid w:val="00DA4D0D"/>
    <w:rsid w:val="00DA5216"/>
    <w:rsid w:val="00DB075B"/>
    <w:rsid w:val="00DB41FC"/>
    <w:rsid w:val="00DC0ABD"/>
    <w:rsid w:val="00DC4AEF"/>
    <w:rsid w:val="00DD17AE"/>
    <w:rsid w:val="00DE17BD"/>
    <w:rsid w:val="00DF58FE"/>
    <w:rsid w:val="00E245DB"/>
    <w:rsid w:val="00E309B3"/>
    <w:rsid w:val="00E32A01"/>
    <w:rsid w:val="00E526CA"/>
    <w:rsid w:val="00E538B8"/>
    <w:rsid w:val="00E56273"/>
    <w:rsid w:val="00E647F4"/>
    <w:rsid w:val="00E65820"/>
    <w:rsid w:val="00E734D5"/>
    <w:rsid w:val="00E764FB"/>
    <w:rsid w:val="00E87EDF"/>
    <w:rsid w:val="00E94317"/>
    <w:rsid w:val="00EB0369"/>
    <w:rsid w:val="00EC302F"/>
    <w:rsid w:val="00EC371B"/>
    <w:rsid w:val="00ED3BC1"/>
    <w:rsid w:val="00ED43F6"/>
    <w:rsid w:val="00F013B9"/>
    <w:rsid w:val="00F130A1"/>
    <w:rsid w:val="00F16577"/>
    <w:rsid w:val="00F276BB"/>
    <w:rsid w:val="00F329B6"/>
    <w:rsid w:val="00F47AE9"/>
    <w:rsid w:val="00F53275"/>
    <w:rsid w:val="00F668AA"/>
    <w:rsid w:val="00F72D9B"/>
    <w:rsid w:val="00F80BFC"/>
    <w:rsid w:val="00F81D78"/>
    <w:rsid w:val="00F83B13"/>
    <w:rsid w:val="00F857C8"/>
    <w:rsid w:val="00FA3311"/>
    <w:rsid w:val="00FA628D"/>
    <w:rsid w:val="00FB0FCB"/>
    <w:rsid w:val="00FB73B7"/>
    <w:rsid w:val="00FC5D62"/>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04E4E"/>
  <w15:docId w15:val="{FA16EA93-975D-46B6-8D24-8CDE5088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qFormat/>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2"/>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1"/>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customStyle="1" w:styleId="Nerazreenaomemba1">
    <w:name w:val="Nerazrešena omemba1"/>
    <w:basedOn w:val="Privzetapisavaodstavka"/>
    <w:uiPriority w:val="99"/>
    <w:semiHidden/>
    <w:unhideWhenUsed/>
    <w:locked/>
    <w:rsid w:val="00084D07"/>
    <w:rPr>
      <w:color w:val="605E5C"/>
      <w:shd w:val="clear" w:color="auto" w:fill="E1DFDD"/>
    </w:rPr>
  </w:style>
  <w:style w:type="paragraph" w:customStyle="1" w:styleId="Default">
    <w:name w:val="Default"/>
    <w:rsid w:val="00C275BF"/>
    <w:pPr>
      <w:autoSpaceDE w:val="0"/>
      <w:autoSpaceDN w:val="0"/>
      <w:adjustRightInd w:val="0"/>
    </w:pPr>
    <w:rPr>
      <w:rFonts w:cs="Calibri"/>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73AD19D-6788-495D-8FED-CE48E3408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28</Pages>
  <Words>10051</Words>
  <Characters>57291</Characters>
  <Application>Microsoft Office Word</Application>
  <DocSecurity>0</DocSecurity>
  <Lines>477</Lines>
  <Paragraphs>134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67208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Barbara Gradišek</dc:creator>
  <cp:lastModifiedBy>Barbara Gradišek</cp:lastModifiedBy>
  <cp:revision>50</cp:revision>
  <cp:lastPrinted>2024-10-02T15:02:00Z</cp:lastPrinted>
  <dcterms:created xsi:type="dcterms:W3CDTF">2024-03-22T08:08:00Z</dcterms:created>
  <dcterms:modified xsi:type="dcterms:W3CDTF">2025-06-30T13:58:00Z</dcterms:modified>
</cp:coreProperties>
</file>