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952AF" w14:textId="4B97F37A" w:rsidR="002B3B87" w:rsidRPr="00324DF0" w:rsidRDefault="002B3B87" w:rsidP="00324DF0">
      <w:pPr>
        <w:pStyle w:val="Pravnapodlaga"/>
      </w:pPr>
      <w:r w:rsidRPr="00324DF0">
        <w:t>Na podlagi Zakona o nadzoru državnih pomoči (Uradni list RS št. 1-1/2000), Uredbe o namenih in pogojih za dodeljevanje državnih pomoči ter določitvi pristojnih ministrstev za upravljanje posameznih shem državnih pomoči (Uradni list RS št. 59/00), Zakona o lokalni samoupravi (Uradni list RS št. 72/93, 57/94, 14/95, 26/ 97, 70/97, 10/98, 74/98 in 70/00) je Občinski svet Občine Trzin na svoji 39. redni seji, dne 13. 5. 2002 sprejel</w:t>
      </w:r>
      <w:bookmarkStart w:id="0" w:name="bookmark22"/>
    </w:p>
    <w:p w14:paraId="06FD866F" w14:textId="1F647F7E" w:rsidR="002B3B87" w:rsidRDefault="002B3B87" w:rsidP="00DE7D2E">
      <w:pPr>
        <w:pStyle w:val="Naslovpravnegaakta"/>
      </w:pPr>
      <w:r w:rsidRPr="002B3B87">
        <w:t>ODLOK</w:t>
      </w:r>
      <w:bookmarkEnd w:id="0"/>
      <w:r>
        <w:br/>
      </w:r>
      <w:r w:rsidRPr="002B3B87">
        <w:rPr>
          <w:rFonts w:eastAsia="Arial"/>
        </w:rPr>
        <w:t>O DODE</w:t>
      </w:r>
      <w:r w:rsidR="002C2195">
        <w:rPr>
          <w:rFonts w:eastAsia="Arial"/>
        </w:rPr>
        <w:t>LJ</w:t>
      </w:r>
      <w:r w:rsidRPr="002B3B87">
        <w:rPr>
          <w:rFonts w:eastAsia="Arial"/>
        </w:rPr>
        <w:t>EVANJU OBČINSKIH</w:t>
      </w:r>
      <w:r w:rsidR="002C2195">
        <w:rPr>
          <w:rFonts w:eastAsia="Arial"/>
        </w:rPr>
        <w:t xml:space="preserve"> </w:t>
      </w:r>
      <w:r w:rsidRPr="002B3B87">
        <w:rPr>
          <w:rFonts w:eastAsia="Arial"/>
        </w:rPr>
        <w:t>POMOČI NA PODROČJU</w:t>
      </w:r>
      <w:r w:rsidR="002C2195">
        <w:t xml:space="preserve"> </w:t>
      </w:r>
      <w:r w:rsidRPr="002B3B87">
        <w:rPr>
          <w:rFonts w:eastAsia="Arial"/>
        </w:rPr>
        <w:t>GOSPODARSTVA IN KMETIJSTVA</w:t>
      </w:r>
    </w:p>
    <w:p w14:paraId="74A9A768" w14:textId="6D7BB506" w:rsidR="002B3B87" w:rsidRDefault="002B3B87" w:rsidP="00DE7D2E">
      <w:pPr>
        <w:pStyle w:val="len"/>
      </w:pPr>
      <w:r>
        <w:t>1</w:t>
      </w:r>
      <w:r w:rsidRPr="002B3B87">
        <w:t>.</w:t>
      </w:r>
      <w:r>
        <w:t xml:space="preserve"> </w:t>
      </w:r>
      <w:r w:rsidRPr="002B3B87">
        <w:t>člen</w:t>
      </w:r>
    </w:p>
    <w:p w14:paraId="22F5CEF5" w14:textId="707B3C00" w:rsidR="002B3B87" w:rsidRDefault="002B3B87" w:rsidP="00DE7D2E">
      <w:pPr>
        <w:pStyle w:val="Odstavek"/>
      </w:pPr>
      <w:r w:rsidRPr="002B3B87">
        <w:t>Ta</w:t>
      </w:r>
      <w:r w:rsidR="002C2195">
        <w:t xml:space="preserve"> </w:t>
      </w:r>
      <w:r w:rsidRPr="002B3B87">
        <w:t>odlok ureja dodeljevanje občinskih pomoči, ki jih občina dodeli iz sredstev občinskega proračuna za tekoče leto.</w:t>
      </w:r>
    </w:p>
    <w:p w14:paraId="71FD082B" w14:textId="42B9B7F9" w:rsidR="002B3B87" w:rsidRDefault="002B3B87" w:rsidP="00DE7D2E">
      <w:pPr>
        <w:pStyle w:val="len"/>
      </w:pPr>
      <w:r w:rsidRPr="002B3B87">
        <w:t>2.</w:t>
      </w:r>
      <w:r>
        <w:t xml:space="preserve"> </w:t>
      </w:r>
      <w:r w:rsidRPr="002B3B87">
        <w:t>člen</w:t>
      </w:r>
    </w:p>
    <w:p w14:paraId="1A032BEC" w14:textId="61561BCC" w:rsidR="002B3B87" w:rsidRDefault="002B3B87" w:rsidP="00DE7D2E">
      <w:pPr>
        <w:pStyle w:val="Odstavek"/>
      </w:pPr>
      <w:r w:rsidRPr="002B3B87">
        <w:t>Upravičenci do občinskih pomoči so fizične osebe, ki imajo stalno prebivališče na območju Občine Trzin in pravne osebe, ki imajo stalno sedež na območju Občine Trzin.</w:t>
      </w:r>
    </w:p>
    <w:p w14:paraId="78FBDA61" w14:textId="3F7557B9" w:rsidR="002B3B87" w:rsidRDefault="002B3B87" w:rsidP="00DE7D2E">
      <w:pPr>
        <w:pStyle w:val="len"/>
      </w:pPr>
      <w:r>
        <w:t>3</w:t>
      </w:r>
      <w:r w:rsidRPr="002B3B87">
        <w:t>.</w:t>
      </w:r>
      <w:r>
        <w:t xml:space="preserve"> </w:t>
      </w:r>
      <w:r w:rsidRPr="002B3B87">
        <w:t>člen</w:t>
      </w:r>
    </w:p>
    <w:p w14:paraId="1A33BD1E" w14:textId="28C9B190" w:rsidR="002B3B87" w:rsidRDefault="002B3B87" w:rsidP="00691EC9">
      <w:pPr>
        <w:pStyle w:val="Odstavek"/>
      </w:pPr>
      <w:r w:rsidRPr="002B3B87">
        <w:t>Sredstva za dodeljevanje pomoči se določijo v proračunu Občine Trzin. Sredstva se določijo za vsako proračunsko leto.</w:t>
      </w:r>
    </w:p>
    <w:p w14:paraId="49EE1582" w14:textId="5CADACB0" w:rsidR="002B3B87" w:rsidRDefault="002B3B87" w:rsidP="00691EC9">
      <w:pPr>
        <w:pStyle w:val="len"/>
      </w:pPr>
      <w:r>
        <w:t>4</w:t>
      </w:r>
      <w:r w:rsidRPr="002B3B87">
        <w:t>.</w:t>
      </w:r>
      <w:r>
        <w:t xml:space="preserve"> </w:t>
      </w:r>
      <w:r w:rsidRPr="002B3B87">
        <w:t>člen</w:t>
      </w:r>
    </w:p>
    <w:p w14:paraId="1F8A899C" w14:textId="0DC6D1CE" w:rsidR="002B3B87" w:rsidRPr="002B3B87" w:rsidRDefault="002B3B87" w:rsidP="002C2195">
      <w:pPr>
        <w:pStyle w:val="Odstavek"/>
      </w:pPr>
      <w:r w:rsidRPr="002B3B87">
        <w:t>Občinske pomoči se dodeljujejo na področju:</w:t>
      </w:r>
    </w:p>
    <w:p w14:paraId="4A82A27E" w14:textId="0283C28F" w:rsidR="002C2195" w:rsidRDefault="002B3B87" w:rsidP="002C2195">
      <w:pPr>
        <w:pStyle w:val="Alineazaodstavkom"/>
      </w:pPr>
      <w:r w:rsidRPr="002B3B87">
        <w:t>gospodarstva in</w:t>
      </w:r>
    </w:p>
    <w:p w14:paraId="3D660CA9" w14:textId="292D063B" w:rsidR="002B3B87" w:rsidRDefault="002B3B87" w:rsidP="002B3B87">
      <w:pPr>
        <w:pStyle w:val="Alineazaodstavkom"/>
      </w:pPr>
      <w:r w:rsidRPr="002B3B87">
        <w:t>kmetijstva.</w:t>
      </w:r>
    </w:p>
    <w:p w14:paraId="22589793" w14:textId="37CD00A7" w:rsidR="002B3B87" w:rsidRDefault="002B3B87" w:rsidP="00C34AE3">
      <w:pPr>
        <w:pStyle w:val="len"/>
      </w:pPr>
      <w:r>
        <w:t>5</w:t>
      </w:r>
      <w:r w:rsidRPr="002B3B87">
        <w:t>. člen</w:t>
      </w:r>
    </w:p>
    <w:p w14:paraId="7921D3D7" w14:textId="5001A7C0" w:rsidR="002B3B87" w:rsidRPr="002B3B87" w:rsidRDefault="002B3B87" w:rsidP="002C2195">
      <w:pPr>
        <w:pStyle w:val="Odstavek"/>
      </w:pPr>
      <w:r w:rsidRPr="002B3B87">
        <w:t>Občinski svet sprejme pravilnika o dodeljevanju občinskih pomoči s katerima uredi intenzivnost, oblike, pogoje, merila in upravičence za dodelitev občinskih pomoči.</w:t>
      </w:r>
    </w:p>
    <w:p w14:paraId="29B344E8" w14:textId="498D335D" w:rsidR="002B3B87" w:rsidRDefault="002B3B87" w:rsidP="00C34AE3">
      <w:pPr>
        <w:pStyle w:val="Odstavek"/>
      </w:pPr>
      <w:r w:rsidRPr="002B3B87">
        <w:t>Sredstva se dodeljujejo na podlagi objavljenih razpisov.</w:t>
      </w:r>
    </w:p>
    <w:p w14:paraId="5ED4CBCC" w14:textId="48F85173" w:rsidR="002B3B87" w:rsidRDefault="002B3B87" w:rsidP="00C34AE3">
      <w:pPr>
        <w:pStyle w:val="len"/>
      </w:pPr>
      <w:r>
        <w:t>6</w:t>
      </w:r>
      <w:r w:rsidRPr="002B3B87">
        <w:t>.</w:t>
      </w:r>
      <w:r>
        <w:t xml:space="preserve"> </w:t>
      </w:r>
      <w:r w:rsidRPr="002B3B87">
        <w:t>člen</w:t>
      </w:r>
    </w:p>
    <w:p w14:paraId="7686B38B" w14:textId="0911D8B0" w:rsidR="002B3B87" w:rsidRDefault="002B3B87" w:rsidP="002C2195">
      <w:pPr>
        <w:pStyle w:val="Odstavek"/>
      </w:pPr>
      <w:r w:rsidRPr="002B3B87">
        <w:t>Ta odlok začne veljati naslednji dan po objavi v Uradnem Vestniku Občine Trzin.</w:t>
      </w:r>
    </w:p>
    <w:p w14:paraId="71DE5FA5" w14:textId="3767A105" w:rsidR="00212DCD" w:rsidRDefault="00212DCD" w:rsidP="0006312C">
      <w:pPr>
        <w:pStyle w:val="tevilkanakoncupredpisa"/>
      </w:pPr>
      <w:r>
        <w:t>Št.</w:t>
      </w:r>
      <w:r w:rsidR="006E1512">
        <w:t xml:space="preserve"> 3</w:t>
      </w:r>
      <w:r w:rsidR="00B766A1">
        <w:t>9</w:t>
      </w:r>
      <w:r w:rsidR="007A32D3">
        <w:t>-</w:t>
      </w:r>
      <w:r w:rsidR="002C2195">
        <w:t>7</w:t>
      </w:r>
      <w:r w:rsidR="00B70A10">
        <w:t>/</w:t>
      </w:r>
      <w:r w:rsidR="00385AEE">
        <w:t>200</w:t>
      </w:r>
      <w:r w:rsidR="000874C2">
        <w:t>2</w:t>
      </w:r>
    </w:p>
    <w:p w14:paraId="7B082B28" w14:textId="38422C27" w:rsidR="00212DCD" w:rsidRDefault="00385AEE" w:rsidP="0006312C">
      <w:pPr>
        <w:pStyle w:val="Datumsprejetja"/>
      </w:pPr>
      <w:r>
        <w:t>Trzin</w:t>
      </w:r>
      <w:r w:rsidR="00212DCD">
        <w:t xml:space="preserve">, dne </w:t>
      </w:r>
      <w:r w:rsidR="00B766A1">
        <w:t>13</w:t>
      </w:r>
      <w:r w:rsidR="00212DCD">
        <w:t>.</w:t>
      </w:r>
      <w:r w:rsidR="00903F43">
        <w:t xml:space="preserve"> </w:t>
      </w:r>
      <w:r w:rsidR="00B766A1">
        <w:t>maja</w:t>
      </w:r>
      <w:r w:rsidR="00212DCD">
        <w:t xml:space="preserve"> 20</w:t>
      </w:r>
      <w:r>
        <w:t>0</w:t>
      </w:r>
      <w:r w:rsidR="000874C2">
        <w:t>2</w:t>
      </w:r>
    </w:p>
    <w:p w14:paraId="036CA53B" w14:textId="041E53BC" w:rsidR="00212DCD" w:rsidRDefault="00212DCD" w:rsidP="00212DCD">
      <w:pPr>
        <w:pStyle w:val="Nazivpodpisnika"/>
      </w:pPr>
      <w:r>
        <w:t>Župan</w:t>
      </w:r>
    </w:p>
    <w:p w14:paraId="7A0B7A1C" w14:textId="4EAFA4EC" w:rsidR="00212DCD" w:rsidRDefault="00212DCD" w:rsidP="0006312C">
      <w:pPr>
        <w:pStyle w:val="ObinaOrgan"/>
      </w:pPr>
      <w:r>
        <w:t>Občine</w:t>
      </w:r>
      <w:r w:rsidR="00385AEE">
        <w:t xml:space="preserve"> Trzin</w:t>
      </w:r>
    </w:p>
    <w:p w14:paraId="4C90EE97" w14:textId="3E4C32D1" w:rsidR="00084D07" w:rsidRPr="00084D07" w:rsidRDefault="00E14B38" w:rsidP="00385AEE">
      <w:pPr>
        <w:pStyle w:val="Podpisnik"/>
      </w:pPr>
      <w:r>
        <w:t>T</w:t>
      </w:r>
      <w:r w:rsidR="0045550C">
        <w:t>on</w:t>
      </w:r>
      <w:r>
        <w:t>e</w:t>
      </w:r>
      <w:r w:rsidR="00385AEE">
        <w:t xml:space="preserve"> Peršak</w:t>
      </w:r>
    </w:p>
    <w:sectPr w:rsidR="00084D07" w:rsidRPr="00084D07" w:rsidSect="00B3609A">
      <w:pgSz w:w="11907" w:h="16840" w:code="9"/>
      <w:pgMar w:top="1417" w:right="1417" w:bottom="1417" w:left="1417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4F078" w14:textId="77777777" w:rsidR="00276D3F" w:rsidRDefault="00276D3F" w:rsidP="00443548">
      <w:r>
        <w:separator/>
      </w:r>
    </w:p>
  </w:endnote>
  <w:endnote w:type="continuationSeparator" w:id="0">
    <w:p w14:paraId="6BF9196D" w14:textId="77777777" w:rsidR="00276D3F" w:rsidRDefault="00276D3F" w:rsidP="0044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F764D75E-1784-4888-B475-45D95EDEA952}"/>
    <w:embedBold r:id="rId2" w:fontKey="{7233A998-95A2-4F99-80D1-C8B3347D35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E9603C-A60F-440C-8FCF-FACB3C4E2FD9}"/>
    <w:embedBold r:id="rId4" w:fontKey="{4A66BEF8-12C8-4235-8E69-9D46DB7B6154}"/>
    <w:embedItalic r:id="rId5" w:fontKey="{20B2B954-EC0D-4450-91D7-703E0CFCF3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1DEF6E2-5582-4F04-84B2-A6DD8C5988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B262FD9-5BD7-4FDE-A442-68BDB5AF86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A77D7F20-3467-47CA-B677-1599A83F4E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623274A5-F325-4E2B-B4DE-7FCC4B8BA2F4}"/>
    <w:embedBold r:id="rId10" w:fontKey="{2CD2FF78-E779-4C60-9FF4-A0D68E6E82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C43AB43-E1D2-473F-BFC4-16D4F5F148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2540B487-5B6B-48B4-A364-336D2543BFD0}"/>
    <w:embedItalic r:id="rId13" w:fontKey="{D5CA157E-1010-443F-9CB9-A375834820B2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4" w:fontKey="{B87346AB-5A4D-4186-B88D-6FF06235E3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AF87D" w14:textId="77777777" w:rsidR="00276D3F" w:rsidRDefault="00276D3F" w:rsidP="00443548">
      <w:r>
        <w:separator/>
      </w:r>
    </w:p>
  </w:footnote>
  <w:footnote w:type="continuationSeparator" w:id="0">
    <w:p w14:paraId="28B48A76" w14:textId="77777777" w:rsidR="00276D3F" w:rsidRDefault="00276D3F" w:rsidP="00443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A61870"/>
    <w:multiLevelType w:val="multilevel"/>
    <w:tmpl w:val="736ECD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A115BA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75C7A12"/>
    <w:multiLevelType w:val="multilevel"/>
    <w:tmpl w:val="BDB0BCF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02783E"/>
    <w:multiLevelType w:val="hybridMultilevel"/>
    <w:tmpl w:val="89DC47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672BF"/>
    <w:multiLevelType w:val="multilevel"/>
    <w:tmpl w:val="A39E4CD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AF22EA"/>
    <w:multiLevelType w:val="multilevel"/>
    <w:tmpl w:val="4B568BA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8D6AA9"/>
    <w:multiLevelType w:val="multilevel"/>
    <w:tmpl w:val="59CAF8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922E77"/>
    <w:multiLevelType w:val="multilevel"/>
    <w:tmpl w:val="8D00C8EC"/>
    <w:lvl w:ilvl="0">
      <w:start w:val="11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9F7E25"/>
    <w:multiLevelType w:val="multilevel"/>
    <w:tmpl w:val="63BA451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511395"/>
    <w:multiLevelType w:val="multilevel"/>
    <w:tmpl w:val="03762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9846E7"/>
    <w:multiLevelType w:val="multilevel"/>
    <w:tmpl w:val="B7AE1C64"/>
    <w:styleLink w:val="Alinejazaodstavkom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8587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8D935F4"/>
    <w:multiLevelType w:val="hybridMultilevel"/>
    <w:tmpl w:val="1AC8A8E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428DF"/>
    <w:multiLevelType w:val="multilevel"/>
    <w:tmpl w:val="668C70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D27FC8"/>
    <w:multiLevelType w:val="multilevel"/>
    <w:tmpl w:val="FB2A07A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85366D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9274B83"/>
    <w:multiLevelType w:val="multilevel"/>
    <w:tmpl w:val="4468A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9BE793A"/>
    <w:multiLevelType w:val="multilevel"/>
    <w:tmpl w:val="1340BE7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58360E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06A5C68"/>
    <w:multiLevelType w:val="hybridMultilevel"/>
    <w:tmpl w:val="869C97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3273E"/>
    <w:multiLevelType w:val="multilevel"/>
    <w:tmpl w:val="3970E6A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15C2D7A"/>
    <w:multiLevelType w:val="multilevel"/>
    <w:tmpl w:val="97ECB7A6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CE7F8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4193AD0"/>
    <w:multiLevelType w:val="multilevel"/>
    <w:tmpl w:val="0EAAE87E"/>
    <w:lvl w:ilvl="0">
      <w:start w:val="1"/>
      <w:numFmt w:val="upperRoman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7943664"/>
    <w:multiLevelType w:val="multilevel"/>
    <w:tmpl w:val="C56E9C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A74640"/>
    <w:multiLevelType w:val="hybridMultilevel"/>
    <w:tmpl w:val="97228D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427AAC"/>
    <w:multiLevelType w:val="multilevel"/>
    <w:tmpl w:val="D68664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BE84B82"/>
    <w:multiLevelType w:val="hybridMultilevel"/>
    <w:tmpl w:val="13DE7D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6925B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4CD54D76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F680B69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037142C"/>
    <w:multiLevelType w:val="hybridMultilevel"/>
    <w:tmpl w:val="37E490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40638"/>
    <w:multiLevelType w:val="hybridMultilevel"/>
    <w:tmpl w:val="DA4E5C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343192"/>
    <w:multiLevelType w:val="multilevel"/>
    <w:tmpl w:val="D1AEB4F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355320F"/>
    <w:multiLevelType w:val="hybridMultilevel"/>
    <w:tmpl w:val="394A5FD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996159"/>
    <w:multiLevelType w:val="multilevel"/>
    <w:tmpl w:val="D0FE49E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9E90B13"/>
    <w:multiLevelType w:val="multilevel"/>
    <w:tmpl w:val="1C36A50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7503A15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A870AC5"/>
    <w:multiLevelType w:val="hybridMultilevel"/>
    <w:tmpl w:val="F8764D2C"/>
    <w:lvl w:ilvl="0" w:tplc="99C80952">
      <w:start w:val="1"/>
      <w:numFmt w:val="bullet"/>
      <w:pStyle w:val="Alineazaodstavkom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47924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B847F60"/>
    <w:multiLevelType w:val="singleLevel"/>
    <w:tmpl w:val="AF56F25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6BD645B7"/>
    <w:multiLevelType w:val="hybridMultilevel"/>
    <w:tmpl w:val="68227B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0E7ABA"/>
    <w:multiLevelType w:val="hybridMultilevel"/>
    <w:tmpl w:val="048A73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5B29B9"/>
    <w:multiLevelType w:val="multilevel"/>
    <w:tmpl w:val="CDE0BE8C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17732C9"/>
    <w:multiLevelType w:val="multilevel"/>
    <w:tmpl w:val="254E78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1AF19A5"/>
    <w:multiLevelType w:val="multilevel"/>
    <w:tmpl w:val="F4FC23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33B5DB6"/>
    <w:multiLevelType w:val="singleLevel"/>
    <w:tmpl w:val="0424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8" w15:restartNumberingAfterBreak="0">
    <w:nsid w:val="7DE06110"/>
    <w:multiLevelType w:val="multilevel"/>
    <w:tmpl w:val="CD20EAB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9"/>
  </w:num>
  <w:num w:numId="3">
    <w:abstractNumId w:val="43"/>
  </w:num>
  <w:num w:numId="4">
    <w:abstractNumId w:val="41"/>
  </w:num>
  <w:num w:numId="5">
    <w:abstractNumId w:val="47"/>
  </w:num>
  <w:num w:numId="6">
    <w:abstractNumId w:val="29"/>
  </w:num>
  <w:num w:numId="7">
    <w:abstractNumId w:val="31"/>
  </w:num>
  <w:num w:numId="8">
    <w:abstractNumId w:val="38"/>
  </w:num>
  <w:num w:numId="9">
    <w:abstractNumId w:val="2"/>
  </w:num>
  <w:num w:numId="10">
    <w:abstractNumId w:val="12"/>
  </w:num>
  <w:num w:numId="11">
    <w:abstractNumId w:val="16"/>
  </w:num>
  <w:num w:numId="12">
    <w:abstractNumId w:val="19"/>
  </w:num>
  <w:num w:numId="13">
    <w:abstractNumId w:val="23"/>
  </w:num>
  <w:num w:numId="14">
    <w:abstractNumId w:val="30"/>
  </w:num>
  <w:num w:numId="15">
    <w:abstractNumId w:val="40"/>
  </w:num>
  <w:num w:numId="16">
    <w:abstractNumId w:val="26"/>
  </w:num>
  <w:num w:numId="17">
    <w:abstractNumId w:val="42"/>
  </w:num>
  <w:num w:numId="18">
    <w:abstractNumId w:val="20"/>
  </w:num>
  <w:num w:numId="19">
    <w:abstractNumId w:val="35"/>
  </w:num>
  <w:num w:numId="20">
    <w:abstractNumId w:val="33"/>
  </w:num>
  <w:num w:numId="21">
    <w:abstractNumId w:val="4"/>
  </w:num>
  <w:num w:numId="22">
    <w:abstractNumId w:val="13"/>
  </w:num>
  <w:num w:numId="23">
    <w:abstractNumId w:val="28"/>
  </w:num>
  <w:num w:numId="24">
    <w:abstractNumId w:val="32"/>
  </w:num>
  <w:num w:numId="25">
    <w:abstractNumId w:val="1"/>
  </w:num>
  <w:num w:numId="26">
    <w:abstractNumId w:val="9"/>
  </w:num>
  <w:num w:numId="27">
    <w:abstractNumId w:val="27"/>
  </w:num>
  <w:num w:numId="28">
    <w:abstractNumId w:val="7"/>
  </w:num>
  <w:num w:numId="29">
    <w:abstractNumId w:val="3"/>
  </w:num>
  <w:num w:numId="30">
    <w:abstractNumId w:val="8"/>
  </w:num>
  <w:num w:numId="31">
    <w:abstractNumId w:val="14"/>
  </w:num>
  <w:num w:numId="32">
    <w:abstractNumId w:val="15"/>
  </w:num>
  <w:num w:numId="33">
    <w:abstractNumId w:val="34"/>
  </w:num>
  <w:num w:numId="34">
    <w:abstractNumId w:val="37"/>
  </w:num>
  <w:num w:numId="35">
    <w:abstractNumId w:val="18"/>
  </w:num>
  <w:num w:numId="36">
    <w:abstractNumId w:val="48"/>
  </w:num>
  <w:num w:numId="37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8">
    <w:abstractNumId w:val="5"/>
  </w:num>
  <w:num w:numId="39">
    <w:abstractNumId w:val="25"/>
  </w:num>
  <w:num w:numId="40">
    <w:abstractNumId w:val="24"/>
  </w:num>
  <w:num w:numId="41">
    <w:abstractNumId w:val="36"/>
  </w:num>
  <w:num w:numId="42">
    <w:abstractNumId w:val="10"/>
  </w:num>
  <w:num w:numId="43">
    <w:abstractNumId w:val="46"/>
  </w:num>
  <w:num w:numId="44">
    <w:abstractNumId w:val="45"/>
  </w:num>
  <w:num w:numId="45">
    <w:abstractNumId w:val="6"/>
  </w:num>
  <w:num w:numId="46">
    <w:abstractNumId w:val="21"/>
  </w:num>
  <w:num w:numId="47">
    <w:abstractNumId w:val="17"/>
  </w:num>
  <w:num w:numId="48">
    <w:abstractNumId w:val="44"/>
  </w:num>
  <w:num w:numId="49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formatting="1" w:enforcement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A9E"/>
    <w:rsid w:val="00014217"/>
    <w:rsid w:val="00015D71"/>
    <w:rsid w:val="000175F5"/>
    <w:rsid w:val="0002188A"/>
    <w:rsid w:val="00027988"/>
    <w:rsid w:val="0003335F"/>
    <w:rsid w:val="00034A34"/>
    <w:rsid w:val="00037EEE"/>
    <w:rsid w:val="0004451F"/>
    <w:rsid w:val="0004576D"/>
    <w:rsid w:val="00046395"/>
    <w:rsid w:val="00053E40"/>
    <w:rsid w:val="00055271"/>
    <w:rsid w:val="00062A89"/>
    <w:rsid w:val="0006312C"/>
    <w:rsid w:val="000771DE"/>
    <w:rsid w:val="00084D07"/>
    <w:rsid w:val="000874C2"/>
    <w:rsid w:val="00095564"/>
    <w:rsid w:val="000A5A1D"/>
    <w:rsid w:val="000B1314"/>
    <w:rsid w:val="000B43F8"/>
    <w:rsid w:val="000C4827"/>
    <w:rsid w:val="000D01A7"/>
    <w:rsid w:val="000D0761"/>
    <w:rsid w:val="000E1AFD"/>
    <w:rsid w:val="000E565C"/>
    <w:rsid w:val="000F22E5"/>
    <w:rsid w:val="000F2990"/>
    <w:rsid w:val="000F58ED"/>
    <w:rsid w:val="00103C64"/>
    <w:rsid w:val="00104ACD"/>
    <w:rsid w:val="00111E38"/>
    <w:rsid w:val="001151C8"/>
    <w:rsid w:val="0012586A"/>
    <w:rsid w:val="001273D2"/>
    <w:rsid w:val="00132D72"/>
    <w:rsid w:val="00134138"/>
    <w:rsid w:val="001552BA"/>
    <w:rsid w:val="00165141"/>
    <w:rsid w:val="0016780E"/>
    <w:rsid w:val="00176729"/>
    <w:rsid w:val="001840F2"/>
    <w:rsid w:val="001864CD"/>
    <w:rsid w:val="00191679"/>
    <w:rsid w:val="0019232A"/>
    <w:rsid w:val="00197505"/>
    <w:rsid w:val="001B6BB5"/>
    <w:rsid w:val="001B77C8"/>
    <w:rsid w:val="001C6E0E"/>
    <w:rsid w:val="001D58B8"/>
    <w:rsid w:val="00202E68"/>
    <w:rsid w:val="00203474"/>
    <w:rsid w:val="00207DB1"/>
    <w:rsid w:val="00212DCD"/>
    <w:rsid w:val="00217D8B"/>
    <w:rsid w:val="00237CB1"/>
    <w:rsid w:val="0024111E"/>
    <w:rsid w:val="00241B0F"/>
    <w:rsid w:val="00243FE6"/>
    <w:rsid w:val="00247D2B"/>
    <w:rsid w:val="00252575"/>
    <w:rsid w:val="0025306D"/>
    <w:rsid w:val="00261112"/>
    <w:rsid w:val="00264876"/>
    <w:rsid w:val="0026615E"/>
    <w:rsid w:val="002749D7"/>
    <w:rsid w:val="00276D3F"/>
    <w:rsid w:val="002A1704"/>
    <w:rsid w:val="002A4643"/>
    <w:rsid w:val="002A5CD6"/>
    <w:rsid w:val="002A74B2"/>
    <w:rsid w:val="002B29AF"/>
    <w:rsid w:val="002B361C"/>
    <w:rsid w:val="002B3B87"/>
    <w:rsid w:val="002C1CDC"/>
    <w:rsid w:val="002C2195"/>
    <w:rsid w:val="002C3281"/>
    <w:rsid w:val="002D0896"/>
    <w:rsid w:val="002E5E24"/>
    <w:rsid w:val="002E62C0"/>
    <w:rsid w:val="003031B8"/>
    <w:rsid w:val="003155ED"/>
    <w:rsid w:val="00316452"/>
    <w:rsid w:val="00323172"/>
    <w:rsid w:val="00324AE1"/>
    <w:rsid w:val="00324DF0"/>
    <w:rsid w:val="00331845"/>
    <w:rsid w:val="00332203"/>
    <w:rsid w:val="00332DB5"/>
    <w:rsid w:val="003336A4"/>
    <w:rsid w:val="00334A76"/>
    <w:rsid w:val="00334D1E"/>
    <w:rsid w:val="00340E88"/>
    <w:rsid w:val="00343AEB"/>
    <w:rsid w:val="00346C98"/>
    <w:rsid w:val="00346FB3"/>
    <w:rsid w:val="00357591"/>
    <w:rsid w:val="003641CF"/>
    <w:rsid w:val="0038172C"/>
    <w:rsid w:val="00381D10"/>
    <w:rsid w:val="00385AEE"/>
    <w:rsid w:val="003866E9"/>
    <w:rsid w:val="00390635"/>
    <w:rsid w:val="003A3EC6"/>
    <w:rsid w:val="003B3A62"/>
    <w:rsid w:val="003B47A8"/>
    <w:rsid w:val="003B6792"/>
    <w:rsid w:val="003C4588"/>
    <w:rsid w:val="003D086C"/>
    <w:rsid w:val="003D1597"/>
    <w:rsid w:val="003D3B12"/>
    <w:rsid w:val="003F3A9E"/>
    <w:rsid w:val="00410EA3"/>
    <w:rsid w:val="00423CF0"/>
    <w:rsid w:val="0042406C"/>
    <w:rsid w:val="00432273"/>
    <w:rsid w:val="004325FE"/>
    <w:rsid w:val="004434DE"/>
    <w:rsid w:val="00443548"/>
    <w:rsid w:val="00444BFA"/>
    <w:rsid w:val="00445115"/>
    <w:rsid w:val="004462DC"/>
    <w:rsid w:val="00450AC4"/>
    <w:rsid w:val="00454D67"/>
    <w:rsid w:val="0045550C"/>
    <w:rsid w:val="004604E7"/>
    <w:rsid w:val="0046161D"/>
    <w:rsid w:val="00466C7F"/>
    <w:rsid w:val="00471815"/>
    <w:rsid w:val="00472702"/>
    <w:rsid w:val="00474739"/>
    <w:rsid w:val="0048431B"/>
    <w:rsid w:val="0049015E"/>
    <w:rsid w:val="0049162E"/>
    <w:rsid w:val="004922D6"/>
    <w:rsid w:val="00492506"/>
    <w:rsid w:val="004A1DED"/>
    <w:rsid w:val="004B6A57"/>
    <w:rsid w:val="004C1B37"/>
    <w:rsid w:val="004C44DA"/>
    <w:rsid w:val="004C4C38"/>
    <w:rsid w:val="004C5226"/>
    <w:rsid w:val="004C6759"/>
    <w:rsid w:val="004D2F4E"/>
    <w:rsid w:val="004D3599"/>
    <w:rsid w:val="004D657D"/>
    <w:rsid w:val="004D78F5"/>
    <w:rsid w:val="004E15E0"/>
    <w:rsid w:val="004E51E6"/>
    <w:rsid w:val="004E5462"/>
    <w:rsid w:val="004F06B5"/>
    <w:rsid w:val="004F0A17"/>
    <w:rsid w:val="004F418F"/>
    <w:rsid w:val="004F7D1A"/>
    <w:rsid w:val="00513832"/>
    <w:rsid w:val="00516F80"/>
    <w:rsid w:val="00523EE5"/>
    <w:rsid w:val="00531B55"/>
    <w:rsid w:val="00536897"/>
    <w:rsid w:val="005369D7"/>
    <w:rsid w:val="00540793"/>
    <w:rsid w:val="0054244F"/>
    <w:rsid w:val="005448B2"/>
    <w:rsid w:val="00553D77"/>
    <w:rsid w:val="00554A3E"/>
    <w:rsid w:val="00554FF6"/>
    <w:rsid w:val="00555FC3"/>
    <w:rsid w:val="00556BD7"/>
    <w:rsid w:val="00563B4C"/>
    <w:rsid w:val="00573093"/>
    <w:rsid w:val="005779EF"/>
    <w:rsid w:val="005834D6"/>
    <w:rsid w:val="0058694C"/>
    <w:rsid w:val="00595D56"/>
    <w:rsid w:val="0059684B"/>
    <w:rsid w:val="005A6DAE"/>
    <w:rsid w:val="005A7D43"/>
    <w:rsid w:val="005B2D7D"/>
    <w:rsid w:val="005B5F82"/>
    <w:rsid w:val="005C5321"/>
    <w:rsid w:val="005C77AC"/>
    <w:rsid w:val="005D0D55"/>
    <w:rsid w:val="005D1447"/>
    <w:rsid w:val="005D4B31"/>
    <w:rsid w:val="005D62A2"/>
    <w:rsid w:val="005F1BD9"/>
    <w:rsid w:val="005F213A"/>
    <w:rsid w:val="005F44C7"/>
    <w:rsid w:val="005F6F21"/>
    <w:rsid w:val="00606AFE"/>
    <w:rsid w:val="006202C8"/>
    <w:rsid w:val="00621CD8"/>
    <w:rsid w:val="00625CE5"/>
    <w:rsid w:val="00632B36"/>
    <w:rsid w:val="006340FA"/>
    <w:rsid w:val="00634A34"/>
    <w:rsid w:val="00642DC6"/>
    <w:rsid w:val="00644D83"/>
    <w:rsid w:val="006457BA"/>
    <w:rsid w:val="00645D98"/>
    <w:rsid w:val="00646581"/>
    <w:rsid w:val="00653C19"/>
    <w:rsid w:val="00670126"/>
    <w:rsid w:val="00681399"/>
    <w:rsid w:val="006836D0"/>
    <w:rsid w:val="0069197A"/>
    <w:rsid w:val="00691EC9"/>
    <w:rsid w:val="006A1DD2"/>
    <w:rsid w:val="006A4C74"/>
    <w:rsid w:val="006B5AE5"/>
    <w:rsid w:val="006C16AB"/>
    <w:rsid w:val="006D352C"/>
    <w:rsid w:val="006D60B6"/>
    <w:rsid w:val="006D65A2"/>
    <w:rsid w:val="006E055E"/>
    <w:rsid w:val="006E1512"/>
    <w:rsid w:val="006E253C"/>
    <w:rsid w:val="006F710B"/>
    <w:rsid w:val="007065A5"/>
    <w:rsid w:val="00713BDC"/>
    <w:rsid w:val="0071745E"/>
    <w:rsid w:val="00732155"/>
    <w:rsid w:val="0073492A"/>
    <w:rsid w:val="007359F6"/>
    <w:rsid w:val="00737301"/>
    <w:rsid w:val="00740BE7"/>
    <w:rsid w:val="00743D0B"/>
    <w:rsid w:val="00746125"/>
    <w:rsid w:val="007472B8"/>
    <w:rsid w:val="00754DC8"/>
    <w:rsid w:val="00761B87"/>
    <w:rsid w:val="00797225"/>
    <w:rsid w:val="00797B47"/>
    <w:rsid w:val="007A32D3"/>
    <w:rsid w:val="007A3E2F"/>
    <w:rsid w:val="007B1C11"/>
    <w:rsid w:val="007B3B84"/>
    <w:rsid w:val="007C01E1"/>
    <w:rsid w:val="007C2E74"/>
    <w:rsid w:val="007C74E8"/>
    <w:rsid w:val="007D08CA"/>
    <w:rsid w:val="007E0C52"/>
    <w:rsid w:val="007F09EF"/>
    <w:rsid w:val="00806938"/>
    <w:rsid w:val="00826324"/>
    <w:rsid w:val="00827C57"/>
    <w:rsid w:val="00833D61"/>
    <w:rsid w:val="00840AFF"/>
    <w:rsid w:val="00840F2B"/>
    <w:rsid w:val="00845A1E"/>
    <w:rsid w:val="00854BED"/>
    <w:rsid w:val="00862EE2"/>
    <w:rsid w:val="00864D80"/>
    <w:rsid w:val="00875209"/>
    <w:rsid w:val="0088091A"/>
    <w:rsid w:val="00880D97"/>
    <w:rsid w:val="008913F5"/>
    <w:rsid w:val="008929B8"/>
    <w:rsid w:val="00893316"/>
    <w:rsid w:val="00893A37"/>
    <w:rsid w:val="00895C21"/>
    <w:rsid w:val="008A549C"/>
    <w:rsid w:val="008B0C8F"/>
    <w:rsid w:val="008B0E10"/>
    <w:rsid w:val="008B6CB5"/>
    <w:rsid w:val="008C0ED7"/>
    <w:rsid w:val="008C383C"/>
    <w:rsid w:val="008C4796"/>
    <w:rsid w:val="008C7A06"/>
    <w:rsid w:val="008D360F"/>
    <w:rsid w:val="008E2365"/>
    <w:rsid w:val="008E6C20"/>
    <w:rsid w:val="00903BA6"/>
    <w:rsid w:val="00903F43"/>
    <w:rsid w:val="00921884"/>
    <w:rsid w:val="009257DF"/>
    <w:rsid w:val="009302FD"/>
    <w:rsid w:val="0093041B"/>
    <w:rsid w:val="009317C0"/>
    <w:rsid w:val="009336F5"/>
    <w:rsid w:val="00937BCF"/>
    <w:rsid w:val="00941048"/>
    <w:rsid w:val="00941FC2"/>
    <w:rsid w:val="0094304D"/>
    <w:rsid w:val="0094627C"/>
    <w:rsid w:val="00950341"/>
    <w:rsid w:val="00951C7B"/>
    <w:rsid w:val="00956A80"/>
    <w:rsid w:val="009633C0"/>
    <w:rsid w:val="00967D6A"/>
    <w:rsid w:val="0097165C"/>
    <w:rsid w:val="009866F2"/>
    <w:rsid w:val="009913DE"/>
    <w:rsid w:val="00992608"/>
    <w:rsid w:val="009A09E2"/>
    <w:rsid w:val="009A5F4C"/>
    <w:rsid w:val="009B15A4"/>
    <w:rsid w:val="009B336C"/>
    <w:rsid w:val="009B4B39"/>
    <w:rsid w:val="009C7CBD"/>
    <w:rsid w:val="009C7DEB"/>
    <w:rsid w:val="009D3061"/>
    <w:rsid w:val="009E3FE2"/>
    <w:rsid w:val="009F22BE"/>
    <w:rsid w:val="00A03E7D"/>
    <w:rsid w:val="00A04766"/>
    <w:rsid w:val="00A11644"/>
    <w:rsid w:val="00A14B5C"/>
    <w:rsid w:val="00A229FE"/>
    <w:rsid w:val="00A31972"/>
    <w:rsid w:val="00A32C18"/>
    <w:rsid w:val="00A377D2"/>
    <w:rsid w:val="00A40E63"/>
    <w:rsid w:val="00A465B0"/>
    <w:rsid w:val="00A5051F"/>
    <w:rsid w:val="00A62981"/>
    <w:rsid w:val="00A769EA"/>
    <w:rsid w:val="00A842AC"/>
    <w:rsid w:val="00A91E00"/>
    <w:rsid w:val="00A94B3F"/>
    <w:rsid w:val="00A95FEE"/>
    <w:rsid w:val="00AA2A81"/>
    <w:rsid w:val="00AA5D87"/>
    <w:rsid w:val="00AB7452"/>
    <w:rsid w:val="00AC4960"/>
    <w:rsid w:val="00AC6273"/>
    <w:rsid w:val="00AE0C85"/>
    <w:rsid w:val="00AE7827"/>
    <w:rsid w:val="00AF1BD4"/>
    <w:rsid w:val="00AF3D3E"/>
    <w:rsid w:val="00AF50D7"/>
    <w:rsid w:val="00B05EFE"/>
    <w:rsid w:val="00B07A68"/>
    <w:rsid w:val="00B17BA2"/>
    <w:rsid w:val="00B20D02"/>
    <w:rsid w:val="00B3609A"/>
    <w:rsid w:val="00B36498"/>
    <w:rsid w:val="00B37BB1"/>
    <w:rsid w:val="00B37F7E"/>
    <w:rsid w:val="00B476DB"/>
    <w:rsid w:val="00B549B6"/>
    <w:rsid w:val="00B556E2"/>
    <w:rsid w:val="00B60799"/>
    <w:rsid w:val="00B63627"/>
    <w:rsid w:val="00B70A10"/>
    <w:rsid w:val="00B71082"/>
    <w:rsid w:val="00B73177"/>
    <w:rsid w:val="00B766A1"/>
    <w:rsid w:val="00B8376C"/>
    <w:rsid w:val="00B86201"/>
    <w:rsid w:val="00B870B1"/>
    <w:rsid w:val="00B93EE1"/>
    <w:rsid w:val="00B95AC7"/>
    <w:rsid w:val="00BB2A80"/>
    <w:rsid w:val="00BC07A2"/>
    <w:rsid w:val="00BC1E71"/>
    <w:rsid w:val="00BC5391"/>
    <w:rsid w:val="00BC6765"/>
    <w:rsid w:val="00BD6D0C"/>
    <w:rsid w:val="00BF7DAF"/>
    <w:rsid w:val="00C03517"/>
    <w:rsid w:val="00C0362A"/>
    <w:rsid w:val="00C056B1"/>
    <w:rsid w:val="00C0731C"/>
    <w:rsid w:val="00C07AF7"/>
    <w:rsid w:val="00C12138"/>
    <w:rsid w:val="00C15992"/>
    <w:rsid w:val="00C23FED"/>
    <w:rsid w:val="00C33D0B"/>
    <w:rsid w:val="00C348EE"/>
    <w:rsid w:val="00C34AE3"/>
    <w:rsid w:val="00C425DB"/>
    <w:rsid w:val="00C42D98"/>
    <w:rsid w:val="00C45588"/>
    <w:rsid w:val="00C473A4"/>
    <w:rsid w:val="00C50109"/>
    <w:rsid w:val="00C50C09"/>
    <w:rsid w:val="00C51F82"/>
    <w:rsid w:val="00C64119"/>
    <w:rsid w:val="00C712B5"/>
    <w:rsid w:val="00C71C33"/>
    <w:rsid w:val="00C83839"/>
    <w:rsid w:val="00C84D6C"/>
    <w:rsid w:val="00C86EE7"/>
    <w:rsid w:val="00C90C12"/>
    <w:rsid w:val="00C92A8C"/>
    <w:rsid w:val="00C95FBB"/>
    <w:rsid w:val="00CA334D"/>
    <w:rsid w:val="00CB1E97"/>
    <w:rsid w:val="00CB3B94"/>
    <w:rsid w:val="00CC206C"/>
    <w:rsid w:val="00CC27F9"/>
    <w:rsid w:val="00CC4502"/>
    <w:rsid w:val="00CC57BF"/>
    <w:rsid w:val="00CC6313"/>
    <w:rsid w:val="00CD53FB"/>
    <w:rsid w:val="00CE6EF1"/>
    <w:rsid w:val="00CE7945"/>
    <w:rsid w:val="00CF2135"/>
    <w:rsid w:val="00CF2D8C"/>
    <w:rsid w:val="00CF584E"/>
    <w:rsid w:val="00D03E95"/>
    <w:rsid w:val="00D11299"/>
    <w:rsid w:val="00D16332"/>
    <w:rsid w:val="00D218E2"/>
    <w:rsid w:val="00D425E9"/>
    <w:rsid w:val="00D45C22"/>
    <w:rsid w:val="00D52A97"/>
    <w:rsid w:val="00D55E62"/>
    <w:rsid w:val="00D61E29"/>
    <w:rsid w:val="00D66ABF"/>
    <w:rsid w:val="00D72DBA"/>
    <w:rsid w:val="00D7595F"/>
    <w:rsid w:val="00D764BC"/>
    <w:rsid w:val="00D83A2D"/>
    <w:rsid w:val="00D84DBB"/>
    <w:rsid w:val="00D9763B"/>
    <w:rsid w:val="00D97FA1"/>
    <w:rsid w:val="00DA2B63"/>
    <w:rsid w:val="00DA4D0D"/>
    <w:rsid w:val="00DA6A00"/>
    <w:rsid w:val="00DB075B"/>
    <w:rsid w:val="00DB41FC"/>
    <w:rsid w:val="00DB6AAD"/>
    <w:rsid w:val="00DC0ABD"/>
    <w:rsid w:val="00DC4AEF"/>
    <w:rsid w:val="00DE17BD"/>
    <w:rsid w:val="00DE7D2E"/>
    <w:rsid w:val="00DF47A4"/>
    <w:rsid w:val="00E0641B"/>
    <w:rsid w:val="00E14B38"/>
    <w:rsid w:val="00E22670"/>
    <w:rsid w:val="00E245DB"/>
    <w:rsid w:val="00E309B3"/>
    <w:rsid w:val="00E32A01"/>
    <w:rsid w:val="00E65820"/>
    <w:rsid w:val="00E734D5"/>
    <w:rsid w:val="00E764FB"/>
    <w:rsid w:val="00E82816"/>
    <w:rsid w:val="00E87EDF"/>
    <w:rsid w:val="00EA3E65"/>
    <w:rsid w:val="00EA75B5"/>
    <w:rsid w:val="00EB0369"/>
    <w:rsid w:val="00EC221C"/>
    <w:rsid w:val="00EC302F"/>
    <w:rsid w:val="00EC371B"/>
    <w:rsid w:val="00EC4BC6"/>
    <w:rsid w:val="00EC79D8"/>
    <w:rsid w:val="00ED3BC1"/>
    <w:rsid w:val="00ED43F6"/>
    <w:rsid w:val="00EF03F4"/>
    <w:rsid w:val="00F013B9"/>
    <w:rsid w:val="00F130A1"/>
    <w:rsid w:val="00F20863"/>
    <w:rsid w:val="00F233D7"/>
    <w:rsid w:val="00F276BB"/>
    <w:rsid w:val="00F3214E"/>
    <w:rsid w:val="00F329B6"/>
    <w:rsid w:val="00F47AE9"/>
    <w:rsid w:val="00F52ED7"/>
    <w:rsid w:val="00F53275"/>
    <w:rsid w:val="00F53D00"/>
    <w:rsid w:val="00F54E16"/>
    <w:rsid w:val="00F564DC"/>
    <w:rsid w:val="00F668AA"/>
    <w:rsid w:val="00F67036"/>
    <w:rsid w:val="00F72D9B"/>
    <w:rsid w:val="00F76DFD"/>
    <w:rsid w:val="00F80BFC"/>
    <w:rsid w:val="00F81311"/>
    <w:rsid w:val="00F81D78"/>
    <w:rsid w:val="00F832A7"/>
    <w:rsid w:val="00F8460B"/>
    <w:rsid w:val="00F857C8"/>
    <w:rsid w:val="00F97985"/>
    <w:rsid w:val="00FA127A"/>
    <w:rsid w:val="00FA3311"/>
    <w:rsid w:val="00FA455B"/>
    <w:rsid w:val="00FA5B43"/>
    <w:rsid w:val="00FA628D"/>
    <w:rsid w:val="00FA6D30"/>
    <w:rsid w:val="00FB0043"/>
    <w:rsid w:val="00FB0FCB"/>
    <w:rsid w:val="00FB73B7"/>
    <w:rsid w:val="00FC7725"/>
    <w:rsid w:val="00FD308B"/>
    <w:rsid w:val="00FE1C60"/>
    <w:rsid w:val="00FE61D6"/>
    <w:rsid w:val="00FE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39AE5"/>
  <w15:docId w15:val="{B66BEB7C-0088-451D-9876-72D8FED2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he-I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0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iPriority="0" w:unhideWhenUsed="1"/>
    <w:lsdException w:name="header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avaden">
    <w:name w:val="Normal"/>
    <w:qFormat/>
    <w:rsid w:val="008D360F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Cs w:val="16"/>
      <w:lang w:bidi="ar-SA"/>
    </w:rPr>
  </w:style>
  <w:style w:type="paragraph" w:styleId="Naslov4">
    <w:name w:val="heading 4"/>
    <w:aliases w:val="Priloga"/>
    <w:basedOn w:val="Navaden"/>
    <w:next w:val="Navaden"/>
    <w:link w:val="Naslov4Znak"/>
    <w:rsid w:val="00346C98"/>
    <w:pPr>
      <w:spacing w:before="380" w:after="60" w:line="200" w:lineRule="exact"/>
      <w:outlineLvl w:val="3"/>
    </w:pPr>
    <w:rPr>
      <w:rFonts w:cs="Arial"/>
      <w:b/>
      <w:szCs w:val="17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locked/>
    <w:rsid w:val="005F1B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semiHidden/>
    <w:unhideWhenUsed/>
    <w:locked/>
    <w:rsid w:val="00653C1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653C19"/>
    <w:rPr>
      <w:rFonts w:ascii="Times New Roman" w:hAnsi="Times New Roman"/>
    </w:rPr>
  </w:style>
  <w:style w:type="paragraph" w:customStyle="1" w:styleId="Naslovpravnegaakta">
    <w:name w:val="Naslov pravnega akta"/>
    <w:basedOn w:val="Navaden"/>
    <w:link w:val="Naslovpravnegaakta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paragraph" w:customStyle="1" w:styleId="Poglavje">
    <w:name w:val="Poglavje"/>
    <w:basedOn w:val="Navaden"/>
    <w:qFormat/>
    <w:rsid w:val="00625CE5"/>
    <w:pPr>
      <w:suppressAutoHyphens/>
      <w:spacing w:before="480"/>
      <w:jc w:val="center"/>
    </w:pPr>
    <w:rPr>
      <w:rFonts w:cs="Arial"/>
      <w:szCs w:val="22"/>
    </w:rPr>
  </w:style>
  <w:style w:type="character" w:customStyle="1" w:styleId="NaslovpravnegaaktaZnak">
    <w:name w:val="Naslov pravnega akta Znak"/>
    <w:basedOn w:val="Privzetapisavaodstavka"/>
    <w:link w:val="Naslovpravnegaakta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len">
    <w:name w:val="Člen"/>
    <w:basedOn w:val="Navaden"/>
    <w:next w:val="Odstavek"/>
    <w:link w:val="len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character" w:customStyle="1" w:styleId="lenZnak">
    <w:name w:val="Člen Znak"/>
    <w:basedOn w:val="Privzetapisavaodstavka"/>
    <w:link w:val="len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Odstavek">
    <w:name w:val="Odstavek"/>
    <w:basedOn w:val="Navaden"/>
    <w:link w:val="OdstavekZnak"/>
    <w:qFormat/>
    <w:rsid w:val="00AC6273"/>
    <w:pPr>
      <w:spacing w:before="240"/>
      <w:ind w:firstLine="1021"/>
    </w:pPr>
    <w:rPr>
      <w:rFonts w:cs="Arial"/>
      <w:szCs w:val="22"/>
    </w:rPr>
  </w:style>
  <w:style w:type="character" w:customStyle="1" w:styleId="OdstavekZnak">
    <w:name w:val="Odstavek Znak"/>
    <w:basedOn w:val="Privzetapisavaodstavka"/>
    <w:link w:val="Odstavek"/>
    <w:rsid w:val="00AC6273"/>
    <w:rPr>
      <w:rFonts w:ascii="Arial" w:eastAsia="Times New Roman" w:hAnsi="Arial" w:cs="Arial"/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locked/>
    <w:rsid w:val="006E055E"/>
    <w:rPr>
      <w:rFonts w:ascii="Tahoma" w:hAnsi="Tahoma" w:cs="Tahoma"/>
      <w:sz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55E"/>
    <w:rPr>
      <w:rFonts w:ascii="Tahoma" w:eastAsia="Times New Roman" w:hAnsi="Tahoma" w:cs="Tahoma"/>
      <w:sz w:val="16"/>
      <w:szCs w:val="16"/>
    </w:rPr>
  </w:style>
  <w:style w:type="paragraph" w:customStyle="1" w:styleId="Oddelek">
    <w:name w:val="Oddelek"/>
    <w:basedOn w:val="Navaden"/>
    <w:link w:val="OddelekZnak1"/>
    <w:qFormat/>
    <w:rsid w:val="000E565C"/>
    <w:pPr>
      <w:spacing w:before="480"/>
      <w:jc w:val="center"/>
    </w:pPr>
    <w:rPr>
      <w:rFonts w:cs="Arial"/>
      <w:szCs w:val="22"/>
    </w:rPr>
  </w:style>
  <w:style w:type="paragraph" w:customStyle="1" w:styleId="Odsek">
    <w:name w:val="Odsek"/>
    <w:basedOn w:val="Navaden"/>
    <w:link w:val="OdsekZnak"/>
    <w:qFormat/>
    <w:rsid w:val="000E565C"/>
    <w:pPr>
      <w:spacing w:before="480" w:line="240" w:lineRule="atLeast"/>
      <w:jc w:val="center"/>
    </w:pPr>
    <w:rPr>
      <w:rFonts w:cs="Arial"/>
      <w:szCs w:val="22"/>
    </w:rPr>
  </w:style>
  <w:style w:type="paragraph" w:customStyle="1" w:styleId="Del">
    <w:name w:val="Del"/>
    <w:basedOn w:val="Poglavje"/>
    <w:link w:val="DelZnak"/>
    <w:qFormat/>
    <w:rsid w:val="00357591"/>
  </w:style>
  <w:style w:type="character" w:customStyle="1" w:styleId="OddelekZnak1">
    <w:name w:val="Oddelek Znak1"/>
    <w:basedOn w:val="Privzetapisavaodstavka"/>
    <w:link w:val="Oddelek"/>
    <w:rsid w:val="000E565C"/>
    <w:rPr>
      <w:rFonts w:ascii="Arial" w:eastAsia="Times New Roman" w:hAnsi="Arial" w:cs="Arial"/>
      <w:sz w:val="22"/>
      <w:szCs w:val="22"/>
    </w:rPr>
  </w:style>
  <w:style w:type="character" w:customStyle="1" w:styleId="OdsekZnak">
    <w:name w:val="Odsek Znak"/>
    <w:basedOn w:val="OddelekZnak1"/>
    <w:link w:val="Odsek"/>
    <w:rsid w:val="000E565C"/>
    <w:rPr>
      <w:rFonts w:ascii="Arial" w:eastAsia="Times New Roman" w:hAnsi="Arial" w:cs="Arial"/>
      <w:sz w:val="22"/>
      <w:szCs w:val="22"/>
    </w:rPr>
  </w:style>
  <w:style w:type="character" w:customStyle="1" w:styleId="DelZnak">
    <w:name w:val="Del Znak"/>
    <w:basedOn w:val="Privzetapisavaodstavka"/>
    <w:link w:val="Del"/>
    <w:rsid w:val="00357591"/>
    <w:rPr>
      <w:rFonts w:ascii="Arial" w:eastAsia="Times New Roman" w:hAnsi="Arial" w:cs="Arial"/>
      <w:sz w:val="22"/>
      <w:szCs w:val="22"/>
    </w:rPr>
  </w:style>
  <w:style w:type="paragraph" w:customStyle="1" w:styleId="rkovnatokazaodstavkom">
    <w:name w:val="Črkovna točka za odstavkom"/>
    <w:basedOn w:val="Navaden"/>
    <w:link w:val="rkovnatokazaodstavkomZnak"/>
    <w:qFormat/>
    <w:rsid w:val="00346C98"/>
    <w:pPr>
      <w:tabs>
        <w:tab w:val="left" w:pos="425"/>
      </w:tabs>
      <w:ind w:left="425" w:hanging="425"/>
      <w:contextualSpacing/>
    </w:pPr>
    <w:rPr>
      <w:rFonts w:cs="Arial"/>
      <w:szCs w:val="22"/>
    </w:rPr>
  </w:style>
  <w:style w:type="paragraph" w:customStyle="1" w:styleId="Alinejazatoko">
    <w:name w:val="Alineja za točko"/>
    <w:basedOn w:val="Alineazaodstavkom"/>
    <w:link w:val="AlinejazatokoZnak"/>
    <w:qFormat/>
    <w:rsid w:val="004C5226"/>
    <w:pPr>
      <w:tabs>
        <w:tab w:val="left" w:pos="567"/>
      </w:tabs>
      <w:ind w:left="567" w:hanging="142"/>
    </w:pPr>
  </w:style>
  <w:style w:type="character" w:customStyle="1" w:styleId="rkovnatokazaodstavkomZnak">
    <w:name w:val="Črkovna točka za odstavkom Znak"/>
    <w:basedOn w:val="Privzetapisavaodstavka"/>
    <w:link w:val="rkovnatokazaodstavkom"/>
    <w:rsid w:val="00346C98"/>
    <w:rPr>
      <w:rFonts w:ascii="Arial" w:eastAsia="Times New Roman" w:hAnsi="Arial" w:cs="Arial"/>
      <w:szCs w:val="22"/>
      <w:lang w:bidi="ar-SA"/>
    </w:rPr>
  </w:style>
  <w:style w:type="paragraph" w:customStyle="1" w:styleId="tevilnatoka">
    <w:name w:val="Številčna točka"/>
    <w:basedOn w:val="Navaden"/>
    <w:link w:val="tevilnatokaZnak"/>
    <w:qFormat/>
    <w:rsid w:val="00D66ABF"/>
    <w:pPr>
      <w:tabs>
        <w:tab w:val="left" w:pos="425"/>
      </w:tabs>
      <w:overflowPunct/>
      <w:autoSpaceDE/>
      <w:autoSpaceDN/>
      <w:adjustRightInd/>
      <w:ind w:left="425" w:hanging="425"/>
      <w:textAlignment w:val="auto"/>
    </w:pPr>
    <w:rPr>
      <w:szCs w:val="22"/>
    </w:rPr>
  </w:style>
  <w:style w:type="character" w:customStyle="1" w:styleId="AlinejazatokoZnak">
    <w:name w:val="Alineja za točko Znak"/>
    <w:basedOn w:val="rkovnatokazaodstavkomZnak"/>
    <w:link w:val="Alinejazatoko"/>
    <w:rsid w:val="004C5226"/>
    <w:rPr>
      <w:rFonts w:ascii="Arial" w:eastAsia="Times New Roman" w:hAnsi="Arial" w:cs="Arial"/>
      <w:szCs w:val="22"/>
      <w:lang w:bidi="ar-SA"/>
    </w:rPr>
  </w:style>
  <w:style w:type="paragraph" w:customStyle="1" w:styleId="rkovnatokazatevilnotoko">
    <w:name w:val="Črkovna točka za številčno točko"/>
    <w:basedOn w:val="rkovnatokazaodstavkom"/>
    <w:link w:val="rkovnatokazatevilnotokoZnak"/>
    <w:qFormat/>
    <w:rsid w:val="00D66ABF"/>
    <w:pPr>
      <w:ind w:left="850"/>
    </w:pPr>
  </w:style>
  <w:style w:type="character" w:customStyle="1" w:styleId="tevilnatokaZnak">
    <w:name w:val="Številčna točka Znak"/>
    <w:basedOn w:val="OdstavekZnak"/>
    <w:link w:val="tevilnatoka"/>
    <w:rsid w:val="00D66ABF"/>
    <w:rPr>
      <w:rFonts w:ascii="Arial" w:eastAsia="Times New Roman" w:hAnsi="Arial" w:cs="Arial"/>
      <w:sz w:val="22"/>
      <w:szCs w:val="22"/>
      <w:lang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DB41FC"/>
    <w:pPr>
      <w:numPr>
        <w:numId w:val="2"/>
      </w:numPr>
      <w:overflowPunct/>
      <w:autoSpaceDE/>
      <w:autoSpaceDN/>
      <w:adjustRightInd/>
      <w:textAlignment w:val="auto"/>
    </w:pPr>
    <w:rPr>
      <w:rFonts w:cs="Arial"/>
      <w:szCs w:val="22"/>
    </w:rPr>
  </w:style>
  <w:style w:type="character" w:customStyle="1" w:styleId="rkovnatokazatevilnotokoZnak">
    <w:name w:val="Črkovna točka za številčno točko Znak"/>
    <w:basedOn w:val="tevilnatokaZnak"/>
    <w:link w:val="rkovnatokazatevilnotoko"/>
    <w:rsid w:val="00D66ABF"/>
    <w:rPr>
      <w:rFonts w:ascii="Arial" w:eastAsia="Times New Roman" w:hAnsi="Arial" w:cs="Arial"/>
      <w:sz w:val="22"/>
      <w:szCs w:val="22"/>
      <w:lang w:bidi="ar-SA"/>
    </w:rPr>
  </w:style>
  <w:style w:type="character" w:customStyle="1" w:styleId="AlineazaodstavkomZnak">
    <w:name w:val="Alinea za odstavkom Znak"/>
    <w:basedOn w:val="AlinejazatokoZnak"/>
    <w:link w:val="Alineazaodstavkom"/>
    <w:rsid w:val="00DB41FC"/>
    <w:rPr>
      <w:rFonts w:ascii="Arial" w:eastAsia="Times New Roman" w:hAnsi="Arial" w:cs="Arial"/>
      <w:szCs w:val="22"/>
      <w:lang w:bidi="ar-SA"/>
    </w:rPr>
  </w:style>
  <w:style w:type="paragraph" w:customStyle="1" w:styleId="Pododdelek">
    <w:name w:val="Pododdelek"/>
    <w:basedOn w:val="Navaden"/>
    <w:link w:val="PododdelekZnak"/>
    <w:qFormat/>
    <w:rsid w:val="00357591"/>
    <w:pPr>
      <w:tabs>
        <w:tab w:val="left" w:pos="540"/>
        <w:tab w:val="left" w:pos="900"/>
      </w:tabs>
      <w:spacing w:before="480"/>
      <w:jc w:val="center"/>
    </w:pPr>
    <w:rPr>
      <w:rFonts w:cs="Arial"/>
      <w:szCs w:val="22"/>
    </w:rPr>
  </w:style>
  <w:style w:type="character" w:styleId="Pripombasklic">
    <w:name w:val="annotation reference"/>
    <w:basedOn w:val="Privzetapisavaodstavka"/>
    <w:semiHidden/>
    <w:locked/>
    <w:rsid w:val="00357591"/>
    <w:rPr>
      <w:sz w:val="16"/>
      <w:szCs w:val="16"/>
    </w:rPr>
  </w:style>
  <w:style w:type="character" w:customStyle="1" w:styleId="PododdelekZnak">
    <w:name w:val="Pododdelek Znak"/>
    <w:basedOn w:val="Privzetapisavaodstavka"/>
    <w:link w:val="Pododdelek"/>
    <w:rsid w:val="00357591"/>
    <w:rPr>
      <w:rFonts w:ascii="Arial" w:eastAsia="Times New Roman" w:hAnsi="Arial" w:cs="Arial"/>
      <w:sz w:val="22"/>
      <w:szCs w:val="22"/>
    </w:rPr>
  </w:style>
  <w:style w:type="paragraph" w:styleId="Navadensplet">
    <w:name w:val="Normal (Web)"/>
    <w:basedOn w:val="Navaden"/>
    <w:uiPriority w:val="99"/>
    <w:semiHidden/>
    <w:unhideWhenUsed/>
    <w:locked/>
    <w:rsid w:val="00AE7827"/>
    <w:pPr>
      <w:overflowPunct/>
      <w:autoSpaceDE/>
      <w:autoSpaceDN/>
      <w:adjustRightInd/>
      <w:spacing w:after="161"/>
      <w:textAlignment w:val="auto"/>
    </w:pPr>
    <w:rPr>
      <w:rFonts w:ascii="Times New Roman" w:hAnsi="Times New Roman"/>
      <w:color w:val="333333"/>
      <w:sz w:val="14"/>
      <w:szCs w:val="14"/>
    </w:rPr>
  </w:style>
  <w:style w:type="paragraph" w:styleId="Pripombabesedilo">
    <w:name w:val="annotation text"/>
    <w:basedOn w:val="Navaden"/>
    <w:link w:val="PripombabesediloZnak"/>
    <w:semiHidden/>
    <w:locked/>
    <w:rsid w:val="00357591"/>
    <w:pPr>
      <w:overflowPunct/>
      <w:autoSpaceDE/>
      <w:autoSpaceDN/>
      <w:adjustRightInd/>
      <w:textAlignment w:val="auto"/>
    </w:pPr>
    <w:rPr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57591"/>
    <w:rPr>
      <w:rFonts w:ascii="Arial" w:eastAsia="Times New Roman" w:hAnsi="Arial"/>
      <w:lang w:eastAsia="en-US"/>
    </w:rPr>
  </w:style>
  <w:style w:type="character" w:customStyle="1" w:styleId="Naslov4Znak">
    <w:name w:val="Naslov 4 Znak"/>
    <w:aliases w:val="Priloga Znak"/>
    <w:basedOn w:val="Privzetapisavaodstavka"/>
    <w:link w:val="Naslov4"/>
    <w:rsid w:val="00346C98"/>
    <w:rPr>
      <w:rFonts w:ascii="Arial" w:eastAsia="Times New Roman" w:hAnsi="Arial" w:cs="Arial"/>
      <w:b/>
      <w:szCs w:val="17"/>
      <w:lang w:bidi="ar-SA"/>
    </w:rPr>
  </w:style>
  <w:style w:type="paragraph" w:customStyle="1" w:styleId="Pravnapodlaga">
    <w:name w:val="Pravna podlaga"/>
    <w:basedOn w:val="Navaden"/>
    <w:link w:val="PravnapodlagaZnak"/>
    <w:qFormat/>
    <w:rsid w:val="00EC4BC6"/>
    <w:pPr>
      <w:spacing w:before="480" w:after="480"/>
      <w:ind w:left="425"/>
    </w:pPr>
  </w:style>
  <w:style w:type="character" w:customStyle="1" w:styleId="PravnapodlagaZnak">
    <w:name w:val="Pravna podlaga Znak"/>
    <w:basedOn w:val="Privzetapisavaodstavka"/>
    <w:link w:val="Pravnapodlaga"/>
    <w:rsid w:val="00EC4BC6"/>
    <w:rPr>
      <w:rFonts w:ascii="Arial" w:eastAsia="Times New Roman" w:hAnsi="Arial"/>
      <w:szCs w:val="16"/>
      <w:lang w:bidi="ar-SA"/>
    </w:rPr>
  </w:style>
  <w:style w:type="paragraph" w:customStyle="1" w:styleId="Alinejazapodtoko">
    <w:name w:val="Alineja za podtočko"/>
    <w:basedOn w:val="Alineazaodstavkom"/>
    <w:link w:val="AlinejazapodtokoZnak"/>
    <w:qFormat/>
    <w:rsid w:val="00573093"/>
    <w:pPr>
      <w:tabs>
        <w:tab w:val="left" w:pos="1276"/>
      </w:tabs>
      <w:ind w:left="1276" w:hanging="425"/>
    </w:pPr>
  </w:style>
  <w:style w:type="character" w:customStyle="1" w:styleId="AlinejazapodtokoZnak">
    <w:name w:val="Alineja za podtočko Znak"/>
    <w:basedOn w:val="Privzetapisavaodstavka"/>
    <w:link w:val="Alinejazapodtoko"/>
    <w:rsid w:val="00573093"/>
    <w:rPr>
      <w:rFonts w:ascii="Arial" w:eastAsia="Times New Roman" w:hAnsi="Arial" w:cs="Arial"/>
      <w:szCs w:val="22"/>
      <w:lang w:bidi="ar-SA"/>
    </w:rPr>
  </w:style>
  <w:style w:type="numbering" w:customStyle="1" w:styleId="Alinejazaodstavkom">
    <w:name w:val="Alineja za odstavkom"/>
    <w:uiPriority w:val="99"/>
    <w:rsid w:val="007B1C11"/>
    <w:pPr>
      <w:numPr>
        <w:numId w:val="1"/>
      </w:numPr>
    </w:pPr>
  </w:style>
  <w:style w:type="character" w:customStyle="1" w:styleId="Naslov9Znak">
    <w:name w:val="Naslov 9 Znak"/>
    <w:basedOn w:val="Privzetapisavaodstavka"/>
    <w:link w:val="Naslov9"/>
    <w:uiPriority w:val="9"/>
    <w:semiHidden/>
    <w:rsid w:val="005F1B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styleId="Hiperpovezava">
    <w:name w:val="Hyperlink"/>
    <w:basedOn w:val="Privzetapisavaodstavka"/>
    <w:uiPriority w:val="99"/>
    <w:unhideWhenUsed/>
    <w:locked/>
    <w:rsid w:val="00084D0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locked/>
    <w:rsid w:val="00084D07"/>
    <w:rPr>
      <w:color w:val="605E5C"/>
      <w:shd w:val="clear" w:color="auto" w:fill="E1DFDD"/>
    </w:rPr>
  </w:style>
  <w:style w:type="paragraph" w:customStyle="1" w:styleId="tevilkanakoncupredpisa">
    <w:name w:val="Številka na koncu predpisa"/>
    <w:basedOn w:val="Navaden"/>
    <w:qFormat/>
    <w:rsid w:val="00212DCD"/>
    <w:pPr>
      <w:spacing w:before="480"/>
    </w:pPr>
    <w:rPr>
      <w:rFonts w:cs="Arial"/>
      <w:snapToGrid w:val="0"/>
      <w:color w:val="000000"/>
      <w:szCs w:val="22"/>
    </w:rPr>
  </w:style>
  <w:style w:type="paragraph" w:customStyle="1" w:styleId="Datumsprejetja">
    <w:name w:val="Datum sprejetja"/>
    <w:basedOn w:val="Navaden"/>
    <w:qFormat/>
    <w:rsid w:val="00212DCD"/>
    <w:rPr>
      <w:rFonts w:cs="Arial"/>
      <w:snapToGrid w:val="0"/>
      <w:color w:val="000000"/>
      <w:szCs w:val="22"/>
    </w:rPr>
  </w:style>
  <w:style w:type="paragraph" w:customStyle="1" w:styleId="Nazivpodpisnika">
    <w:name w:val="Naziv podpisnika"/>
    <w:basedOn w:val="Navaden"/>
    <w:rsid w:val="00212DCD"/>
    <w:pPr>
      <w:spacing w:before="480"/>
      <w:ind w:left="5670"/>
      <w:jc w:val="center"/>
    </w:pPr>
    <w:rPr>
      <w:rFonts w:cs="Arial"/>
      <w:szCs w:val="22"/>
    </w:rPr>
  </w:style>
  <w:style w:type="paragraph" w:customStyle="1" w:styleId="ObinaOrgan">
    <w:name w:val="Občina/Organ"/>
    <w:basedOn w:val="Navaden"/>
    <w:qFormat/>
    <w:rsid w:val="00212DCD"/>
    <w:pPr>
      <w:ind w:left="5670"/>
      <w:jc w:val="center"/>
    </w:pPr>
    <w:rPr>
      <w:rFonts w:cs="Arial"/>
      <w:szCs w:val="22"/>
    </w:rPr>
  </w:style>
  <w:style w:type="paragraph" w:customStyle="1" w:styleId="Podpisnik">
    <w:name w:val="Podpisnik"/>
    <w:basedOn w:val="Navaden"/>
    <w:qFormat/>
    <w:rsid w:val="00212DCD"/>
    <w:pPr>
      <w:ind w:left="5670"/>
      <w:jc w:val="center"/>
    </w:pPr>
    <w:rPr>
      <w:rFonts w:cs="Arial"/>
      <w:szCs w:val="22"/>
    </w:rPr>
  </w:style>
  <w:style w:type="character" w:customStyle="1" w:styleId="TelobesedilaZnak">
    <w:name w:val="Telo besedila Znak"/>
    <w:basedOn w:val="Privzetapisavaodstavka"/>
    <w:link w:val="Telobesedila"/>
    <w:rsid w:val="00385AEE"/>
    <w:rPr>
      <w:rFonts w:ascii="Times New Roman" w:eastAsia="Times New Roman" w:hAnsi="Times New Roman"/>
      <w:sz w:val="18"/>
      <w:szCs w:val="18"/>
    </w:rPr>
  </w:style>
  <w:style w:type="character" w:customStyle="1" w:styleId="Heading2">
    <w:name w:val="Heading #2_"/>
    <w:basedOn w:val="Privzetapisavaodstavka"/>
    <w:link w:val="Heading20"/>
    <w:rsid w:val="00385AEE"/>
    <w:rPr>
      <w:rFonts w:ascii="Times New Roman" w:eastAsia="Times New Roman" w:hAnsi="Times New Roman"/>
      <w:b/>
      <w:bCs/>
      <w:w w:val="70"/>
      <w:sz w:val="36"/>
      <w:szCs w:val="36"/>
    </w:rPr>
  </w:style>
  <w:style w:type="paragraph" w:styleId="Telobesedila">
    <w:name w:val="Body Text"/>
    <w:basedOn w:val="Navaden"/>
    <w:link w:val="TelobesedilaZnak"/>
    <w:qFormat/>
    <w:locked/>
    <w:rsid w:val="00385AEE"/>
    <w:pPr>
      <w:widowControl w:val="0"/>
      <w:overflowPunct/>
      <w:autoSpaceDE/>
      <w:autoSpaceDN/>
      <w:adjustRightInd/>
      <w:spacing w:line="257" w:lineRule="auto"/>
      <w:jc w:val="left"/>
      <w:textAlignment w:val="auto"/>
    </w:pPr>
    <w:rPr>
      <w:rFonts w:ascii="Times New Roman" w:hAnsi="Times New Roman"/>
      <w:sz w:val="18"/>
      <w:szCs w:val="18"/>
      <w:lang w:bidi="he-IL"/>
    </w:rPr>
  </w:style>
  <w:style w:type="character" w:customStyle="1" w:styleId="TelobesedilaZnak1">
    <w:name w:val="Telo besedila Znak1"/>
    <w:basedOn w:val="Privzetapisavaodstavka"/>
    <w:uiPriority w:val="99"/>
    <w:semiHidden/>
    <w:rsid w:val="00385AEE"/>
    <w:rPr>
      <w:rFonts w:ascii="Arial" w:eastAsia="Times New Roman" w:hAnsi="Arial"/>
      <w:szCs w:val="16"/>
      <w:lang w:bidi="ar-SA"/>
    </w:rPr>
  </w:style>
  <w:style w:type="paragraph" w:customStyle="1" w:styleId="Heading20">
    <w:name w:val="Heading #2"/>
    <w:basedOn w:val="Navaden"/>
    <w:link w:val="Heading2"/>
    <w:rsid w:val="00385AEE"/>
    <w:pPr>
      <w:widowControl w:val="0"/>
      <w:overflowPunct/>
      <w:autoSpaceDE/>
      <w:autoSpaceDN/>
      <w:adjustRightInd/>
      <w:spacing w:after="140"/>
      <w:jc w:val="center"/>
      <w:textAlignment w:val="auto"/>
      <w:outlineLvl w:val="1"/>
    </w:pPr>
    <w:rPr>
      <w:rFonts w:ascii="Times New Roman" w:hAnsi="Times New Roman"/>
      <w:b/>
      <w:bCs/>
      <w:w w:val="70"/>
      <w:sz w:val="36"/>
      <w:szCs w:val="36"/>
      <w:lang w:bidi="he-IL"/>
    </w:rPr>
  </w:style>
  <w:style w:type="character" w:customStyle="1" w:styleId="Bodytext2">
    <w:name w:val="Body text (2)_"/>
    <w:basedOn w:val="Privzetapisavaodstavka"/>
    <w:link w:val="Bodytext20"/>
    <w:rsid w:val="007F09EF"/>
    <w:rPr>
      <w:rFonts w:ascii="Times New Roman" w:eastAsia="Times New Roman" w:hAnsi="Times New Roman"/>
      <w:b/>
      <w:bCs/>
      <w:w w:val="70"/>
      <w:sz w:val="34"/>
      <w:szCs w:val="34"/>
    </w:rPr>
  </w:style>
  <w:style w:type="paragraph" w:customStyle="1" w:styleId="Bodytext20">
    <w:name w:val="Body text (2)"/>
    <w:basedOn w:val="Navaden"/>
    <w:link w:val="Bodytext2"/>
    <w:qFormat/>
    <w:rsid w:val="007F09EF"/>
    <w:pPr>
      <w:widowControl w:val="0"/>
      <w:overflowPunct/>
      <w:autoSpaceDE/>
      <w:autoSpaceDN/>
      <w:adjustRightInd/>
      <w:spacing w:after="80" w:line="230" w:lineRule="auto"/>
      <w:jc w:val="center"/>
      <w:textAlignment w:val="auto"/>
    </w:pPr>
    <w:rPr>
      <w:rFonts w:ascii="Times New Roman" w:hAnsi="Times New Roman"/>
      <w:b/>
      <w:bCs/>
      <w:w w:val="70"/>
      <w:sz w:val="34"/>
      <w:szCs w:val="34"/>
      <w:lang w:bidi="he-IL"/>
    </w:rPr>
  </w:style>
  <w:style w:type="character" w:customStyle="1" w:styleId="Bodytext5">
    <w:name w:val="Body text (5)_"/>
    <w:basedOn w:val="Privzetapisavaodstavka"/>
    <w:link w:val="Bodytext50"/>
    <w:rsid w:val="00C51F82"/>
    <w:rPr>
      <w:rFonts w:ascii="Times New Roman" w:eastAsia="Times New Roman" w:hAnsi="Times New Roman"/>
      <w:b/>
      <w:bCs/>
      <w:w w:val="70"/>
      <w:sz w:val="36"/>
      <w:szCs w:val="36"/>
    </w:rPr>
  </w:style>
  <w:style w:type="paragraph" w:customStyle="1" w:styleId="Bodytext50">
    <w:name w:val="Body text (5)"/>
    <w:basedOn w:val="Navaden"/>
    <w:link w:val="Bodytext5"/>
    <w:rsid w:val="00C51F82"/>
    <w:pPr>
      <w:widowControl w:val="0"/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bCs/>
      <w:w w:val="70"/>
      <w:sz w:val="36"/>
      <w:szCs w:val="36"/>
      <w:lang w:bidi="he-IL"/>
    </w:rPr>
  </w:style>
  <w:style w:type="character" w:customStyle="1" w:styleId="Bodytext4">
    <w:name w:val="Body text (4)_"/>
    <w:basedOn w:val="Privzetapisavaodstavka"/>
    <w:link w:val="Bodytext40"/>
    <w:rsid w:val="00CC6313"/>
    <w:rPr>
      <w:rFonts w:ascii="Times New Roman" w:eastAsia="Times New Roman" w:hAnsi="Times New Roman"/>
      <w:b/>
      <w:bCs/>
      <w:w w:val="70"/>
      <w:sz w:val="36"/>
      <w:szCs w:val="36"/>
    </w:rPr>
  </w:style>
  <w:style w:type="paragraph" w:customStyle="1" w:styleId="Bodytext40">
    <w:name w:val="Body text (4)"/>
    <w:basedOn w:val="Navaden"/>
    <w:link w:val="Bodytext4"/>
    <w:rsid w:val="00CC6313"/>
    <w:pPr>
      <w:widowControl w:val="0"/>
      <w:overflowPunct/>
      <w:autoSpaceDE/>
      <w:autoSpaceDN/>
      <w:adjustRightInd/>
      <w:spacing w:after="240"/>
      <w:jc w:val="center"/>
      <w:textAlignment w:val="auto"/>
    </w:pPr>
    <w:rPr>
      <w:rFonts w:ascii="Times New Roman" w:hAnsi="Times New Roman"/>
      <w:b/>
      <w:bCs/>
      <w:w w:val="70"/>
      <w:sz w:val="36"/>
      <w:szCs w:val="36"/>
      <w:lang w:bidi="he-IL"/>
    </w:rPr>
  </w:style>
  <w:style w:type="character" w:customStyle="1" w:styleId="Bodytext7">
    <w:name w:val="Body text (7)_"/>
    <w:basedOn w:val="Privzetapisavaodstavka"/>
    <w:link w:val="Bodytext70"/>
    <w:rsid w:val="009257DF"/>
    <w:rPr>
      <w:rFonts w:ascii="Arial" w:eastAsia="Arial" w:hAnsi="Arial" w:cs="Arial"/>
      <w:b/>
      <w:bCs/>
    </w:rPr>
  </w:style>
  <w:style w:type="paragraph" w:customStyle="1" w:styleId="Bodytext70">
    <w:name w:val="Body text (7)"/>
    <w:basedOn w:val="Navaden"/>
    <w:link w:val="Bodytext7"/>
    <w:rsid w:val="009257DF"/>
    <w:pPr>
      <w:widowControl w:val="0"/>
      <w:overflowPunct/>
      <w:autoSpaceDE/>
      <w:autoSpaceDN/>
      <w:adjustRightInd/>
      <w:spacing w:after="220" w:line="283" w:lineRule="auto"/>
      <w:jc w:val="center"/>
      <w:textAlignment w:val="auto"/>
    </w:pPr>
    <w:rPr>
      <w:rFonts w:eastAsia="Arial" w:cs="Arial"/>
      <w:b/>
      <w:bCs/>
      <w:szCs w:val="20"/>
      <w:lang w:bidi="he-IL"/>
    </w:rPr>
  </w:style>
  <w:style w:type="paragraph" w:styleId="Telobesedila3">
    <w:name w:val="Body Text 3"/>
    <w:basedOn w:val="Navaden"/>
    <w:link w:val="Telobesedila3Znak"/>
    <w:uiPriority w:val="99"/>
    <w:semiHidden/>
    <w:unhideWhenUsed/>
    <w:locked/>
    <w:rsid w:val="009866F2"/>
    <w:pPr>
      <w:spacing w:after="120"/>
    </w:pPr>
    <w:rPr>
      <w:sz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9866F2"/>
    <w:rPr>
      <w:rFonts w:ascii="Arial" w:eastAsia="Times New Roman" w:hAnsi="Arial"/>
      <w:sz w:val="16"/>
      <w:szCs w:val="16"/>
      <w:lang w:bidi="ar-SA"/>
    </w:rPr>
  </w:style>
  <w:style w:type="character" w:customStyle="1" w:styleId="Bodytext9">
    <w:name w:val="Body text (9)_"/>
    <w:basedOn w:val="Privzetapisavaodstavka"/>
    <w:link w:val="Bodytext90"/>
    <w:rsid w:val="0054244F"/>
    <w:rPr>
      <w:rFonts w:ascii="Arial" w:eastAsia="Arial" w:hAnsi="Arial" w:cs="Arial"/>
      <w:b/>
      <w:bCs/>
      <w:sz w:val="17"/>
      <w:szCs w:val="17"/>
    </w:rPr>
  </w:style>
  <w:style w:type="paragraph" w:customStyle="1" w:styleId="Bodytext90">
    <w:name w:val="Body text (9)"/>
    <w:basedOn w:val="Navaden"/>
    <w:link w:val="Bodytext9"/>
    <w:rsid w:val="0054244F"/>
    <w:pPr>
      <w:widowControl w:val="0"/>
      <w:overflowPunct/>
      <w:autoSpaceDE/>
      <w:autoSpaceDN/>
      <w:adjustRightInd/>
      <w:spacing w:after="100" w:line="319" w:lineRule="auto"/>
      <w:jc w:val="left"/>
      <w:textAlignment w:val="auto"/>
    </w:pPr>
    <w:rPr>
      <w:rFonts w:eastAsia="Arial" w:cs="Arial"/>
      <w:b/>
      <w:bCs/>
      <w:sz w:val="17"/>
      <w:szCs w:val="17"/>
      <w:lang w:bidi="he-IL"/>
    </w:rPr>
  </w:style>
  <w:style w:type="character" w:customStyle="1" w:styleId="Bodytext3">
    <w:name w:val="Body text (3)_"/>
    <w:basedOn w:val="Privzetapisavaodstavka"/>
    <w:link w:val="Bodytext30"/>
    <w:rsid w:val="009336F5"/>
    <w:rPr>
      <w:rFonts w:ascii="Arial" w:eastAsia="Arial" w:hAnsi="Arial" w:cs="Arial"/>
      <w:b/>
      <w:bCs/>
      <w:sz w:val="15"/>
      <w:szCs w:val="15"/>
    </w:rPr>
  </w:style>
  <w:style w:type="paragraph" w:customStyle="1" w:styleId="Bodytext30">
    <w:name w:val="Body text (3)"/>
    <w:basedOn w:val="Navaden"/>
    <w:link w:val="Bodytext3"/>
    <w:rsid w:val="009336F5"/>
    <w:pPr>
      <w:widowControl w:val="0"/>
      <w:overflowPunct/>
      <w:autoSpaceDE/>
      <w:autoSpaceDN/>
      <w:adjustRightInd/>
      <w:spacing w:after="150" w:line="269" w:lineRule="auto"/>
      <w:jc w:val="center"/>
      <w:textAlignment w:val="auto"/>
    </w:pPr>
    <w:rPr>
      <w:rFonts w:eastAsia="Arial" w:cs="Arial"/>
      <w:b/>
      <w:bCs/>
      <w:sz w:val="15"/>
      <w:szCs w:val="15"/>
      <w:lang w:bidi="he-IL"/>
    </w:rPr>
  </w:style>
  <w:style w:type="character" w:customStyle="1" w:styleId="Other">
    <w:name w:val="Other_"/>
    <w:basedOn w:val="Privzetapisavaodstavka"/>
    <w:link w:val="Other0"/>
    <w:rsid w:val="00595D56"/>
    <w:rPr>
      <w:rFonts w:ascii="Franklin Gothic Medium" w:eastAsia="Franklin Gothic Medium" w:hAnsi="Franklin Gothic Medium" w:cs="Franklin Gothic Medium"/>
      <w:sz w:val="19"/>
      <w:szCs w:val="19"/>
    </w:rPr>
  </w:style>
  <w:style w:type="paragraph" w:customStyle="1" w:styleId="Other0">
    <w:name w:val="Other"/>
    <w:basedOn w:val="Navaden"/>
    <w:link w:val="Other"/>
    <w:rsid w:val="00595D56"/>
    <w:pPr>
      <w:widowControl w:val="0"/>
      <w:overflowPunct/>
      <w:autoSpaceDE/>
      <w:autoSpaceDN/>
      <w:adjustRightInd/>
      <w:jc w:val="left"/>
      <w:textAlignment w:val="auto"/>
    </w:pPr>
    <w:rPr>
      <w:rFonts w:ascii="Franklin Gothic Medium" w:eastAsia="Franklin Gothic Medium" w:hAnsi="Franklin Gothic Medium" w:cs="Franklin Gothic Medium"/>
      <w:sz w:val="19"/>
      <w:szCs w:val="19"/>
      <w:lang w:bidi="he-IL"/>
    </w:rPr>
  </w:style>
  <w:style w:type="paragraph" w:customStyle="1" w:styleId="Telobesedila21">
    <w:name w:val="Telo besedila 21"/>
    <w:basedOn w:val="Navaden"/>
    <w:rsid w:val="00BC5391"/>
    <w:pPr>
      <w:overflowPunct/>
      <w:autoSpaceDE/>
      <w:autoSpaceDN/>
      <w:adjustRightInd/>
      <w:ind w:left="142" w:hanging="142"/>
      <w:textAlignment w:val="auto"/>
    </w:pPr>
    <w:rPr>
      <w:rFonts w:ascii="Times New Roman" w:hAnsi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63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1865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524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8367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8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745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548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859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8223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gradisek\Downloads\RPLS_predloga_osnovno%20besedilo%20(2)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C89A8D1-39EB-4E5B-8A58-65E1D09AD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RPLS_predloga_osnovno besedilo (2)</Template>
  <TotalTime>364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Neuradno prečiščeno besedilo</vt:lpstr>
      <vt:lpstr>Opozorilo: Neuradno prečiščeno besedilo predpisa predstavlja zgolj informativni delovni pripomoček, glede katerega organ ne jamči odškodninsko ali kako drugače</vt:lpstr>
    </vt:vector>
  </TitlesOfParts>
  <Company>SVZ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Neuradno prečiščeno besedilo</dc:title>
  <dc:creator>Barbara Gradišek</dc:creator>
  <cp:lastModifiedBy>Barbara Gradišek</cp:lastModifiedBy>
  <cp:revision>171</cp:revision>
  <cp:lastPrinted>2025-01-17T10:29:00Z</cp:lastPrinted>
  <dcterms:created xsi:type="dcterms:W3CDTF">2023-08-23T10:53:00Z</dcterms:created>
  <dcterms:modified xsi:type="dcterms:W3CDTF">2025-09-30T13:16:00Z</dcterms:modified>
</cp:coreProperties>
</file>